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046" w:rsidRPr="00E353F2" w:rsidRDefault="00957046" w:rsidP="00957046">
      <w:pPr>
        <w:spacing w:line="360" w:lineRule="auto"/>
        <w:jc w:val="center"/>
        <w:rPr>
          <w:b/>
          <w:sz w:val="28"/>
          <w:bdr w:val="single" w:sz="4" w:space="0" w:color="auto"/>
          <w:lang w:val="es-ES"/>
        </w:rPr>
      </w:pPr>
      <w:r w:rsidRPr="00E353F2">
        <w:rPr>
          <w:b/>
          <w:sz w:val="28"/>
          <w:bdr w:val="single" w:sz="4" w:space="0" w:color="auto"/>
          <w:lang w:val="es-ES"/>
        </w:rPr>
        <w:t>Séance 1: Así es mi vida</w:t>
      </w:r>
      <w:r w:rsidR="00E353F2" w:rsidRPr="00E353F2">
        <w:rPr>
          <w:b/>
          <w:sz w:val="28"/>
          <w:bdr w:val="single" w:sz="4" w:space="0" w:color="auto"/>
          <w:lang w:val="es-ES"/>
        </w:rPr>
        <w:t xml:space="preserve">: </w:t>
      </w:r>
      <w:r w:rsidR="00E353F2">
        <w:rPr>
          <w:b/>
          <w:sz w:val="28"/>
          <w:bdr w:val="single" w:sz="4" w:space="0" w:color="auto"/>
          <w:lang w:val="es-ES"/>
        </w:rPr>
        <w:t>Por la mañana</w:t>
      </w:r>
      <w:r w:rsidR="00C42509">
        <w:rPr>
          <w:b/>
          <w:sz w:val="28"/>
          <w:bdr w:val="single" w:sz="4" w:space="0" w:color="auto"/>
          <w:lang w:val="es-ES"/>
        </w:rPr>
        <w:t xml:space="preserve"> (1h30)</w:t>
      </w:r>
    </w:p>
    <w:p w:rsidR="00736140" w:rsidRPr="00957046" w:rsidRDefault="00957046" w:rsidP="00957046">
      <w:pPr>
        <w:spacing w:line="360" w:lineRule="auto"/>
        <w:rPr>
          <w:b/>
          <w:sz w:val="28"/>
          <w:lang w:val="fr-RE"/>
        </w:rPr>
      </w:pPr>
      <w:r w:rsidRPr="00957046">
        <w:rPr>
          <w:b/>
          <w:sz w:val="28"/>
          <w:highlight w:val="green"/>
          <w:lang w:val="fr-RE"/>
        </w:rPr>
        <w:t>1/ Ouverture de séquence</w:t>
      </w:r>
    </w:p>
    <w:p w:rsidR="00957046" w:rsidRDefault="00957046" w:rsidP="00E353F2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4"/>
          <w:lang w:val="fr-RE"/>
        </w:rPr>
      </w:pPr>
      <w:r>
        <w:rPr>
          <w:sz w:val="24"/>
          <w:lang w:val="fr-RE"/>
        </w:rPr>
        <w:t>Lancer le powerpoint.</w:t>
      </w:r>
    </w:p>
    <w:p w:rsidR="00957046" w:rsidRDefault="00957046" w:rsidP="00E353F2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4"/>
          <w:lang w:val="es-ES"/>
        </w:rPr>
      </w:pPr>
      <w:r w:rsidRPr="0035307A">
        <w:rPr>
          <w:b/>
          <w:sz w:val="24"/>
          <w:u w:val="single"/>
          <w:lang w:val="es-ES"/>
        </w:rPr>
        <w:t>Diapo 1</w:t>
      </w:r>
      <w:r w:rsidR="0035307A" w:rsidRPr="0035307A">
        <w:rPr>
          <w:b/>
          <w:sz w:val="24"/>
          <w:u w:val="single"/>
          <w:lang w:val="es-ES"/>
        </w:rPr>
        <w:t xml:space="preserve"> &amp; </w:t>
      </w:r>
      <w:proofErr w:type="gramStart"/>
      <w:r w:rsidR="0035307A" w:rsidRPr="0035307A">
        <w:rPr>
          <w:b/>
          <w:sz w:val="24"/>
          <w:u w:val="single"/>
          <w:lang w:val="es-ES"/>
        </w:rPr>
        <w:t>2</w:t>
      </w:r>
      <w:r w:rsidRPr="00957046">
        <w:rPr>
          <w:sz w:val="24"/>
          <w:lang w:val="es-ES"/>
        </w:rPr>
        <w:t> :</w:t>
      </w:r>
      <w:proofErr w:type="gramEnd"/>
      <w:r w:rsidRPr="00957046">
        <w:rPr>
          <w:sz w:val="24"/>
          <w:lang w:val="es-ES"/>
        </w:rPr>
        <w:t xml:space="preserve"> Así es mi vida, double page d’ouverture de l’unité 4 de hablamos 1</w:t>
      </w:r>
      <w:r w:rsidRPr="00957046">
        <w:rPr>
          <w:sz w:val="24"/>
          <w:vertAlign w:val="superscript"/>
          <w:lang w:val="es-ES"/>
        </w:rPr>
        <w:t>e</w:t>
      </w:r>
      <w:r w:rsidRPr="00957046">
        <w:rPr>
          <w:sz w:val="24"/>
          <w:lang w:val="es-ES"/>
        </w:rPr>
        <w:t xml:space="preserve"> année, p. </w:t>
      </w:r>
      <w:r>
        <w:rPr>
          <w:sz w:val="24"/>
          <w:lang w:val="es-ES"/>
        </w:rPr>
        <w:t xml:space="preserve">62-63 </w:t>
      </w:r>
    </w:p>
    <w:p w:rsidR="00957046" w:rsidRDefault="00AC78B0" w:rsidP="00E353F2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4"/>
          <w:lang w:val="fr-RE"/>
        </w:rPr>
      </w:pPr>
      <w:r w:rsidRPr="00AC78B0">
        <w:rPr>
          <w:sz w:val="24"/>
          <w:lang w:val="fr-RE"/>
        </w:rPr>
        <w:t xml:space="preserve">Associer les bulles et légendes aux photos. </w:t>
      </w:r>
      <w:r>
        <w:rPr>
          <w:sz w:val="24"/>
          <w:lang w:val="fr-RE"/>
        </w:rPr>
        <w:t>+ Traduire les expressions.</w:t>
      </w:r>
    </w:p>
    <w:p w:rsidR="00AC78B0" w:rsidRPr="00E353F2" w:rsidRDefault="00AC78B0" w:rsidP="00AC78B0">
      <w:pPr>
        <w:spacing w:line="360" w:lineRule="auto"/>
        <w:rPr>
          <w:b/>
          <w:sz w:val="28"/>
          <w:lang w:val="es-ES"/>
        </w:rPr>
      </w:pPr>
      <w:r w:rsidRPr="00E353F2">
        <w:rPr>
          <w:b/>
          <w:sz w:val="28"/>
          <w:highlight w:val="green"/>
          <w:lang w:val="es-ES"/>
        </w:rPr>
        <w:t>2/ El Diario de Greg (extrait filmique)</w:t>
      </w:r>
    </w:p>
    <w:p w:rsidR="00AC78B0" w:rsidRDefault="00AC78B0" w:rsidP="00AC78B0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 xml:space="preserve">Distribution de </w:t>
      </w:r>
      <w:hyperlink r:id="rId7" w:history="1">
        <w:r w:rsidRPr="002C1404">
          <w:rPr>
            <w:rStyle w:val="Lienhypertexte"/>
            <w:sz w:val="24"/>
            <w:lang w:val="fr-RE"/>
          </w:rPr>
          <w:t>la fiche de travail </w:t>
        </w:r>
      </w:hyperlink>
    </w:p>
    <w:p w:rsidR="00AC78B0" w:rsidRDefault="00AC78B0" w:rsidP="00AC78B0">
      <w:pPr>
        <w:pStyle w:val="Paragraphedeliste"/>
        <w:numPr>
          <w:ilvl w:val="0"/>
          <w:numId w:val="2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Remettre les photogrammes dans l’ordre chronologique</w:t>
      </w:r>
    </w:p>
    <w:p w:rsidR="002C1404" w:rsidRDefault="002C1404" w:rsidP="00AC78B0">
      <w:pPr>
        <w:pStyle w:val="Paragraphedeliste"/>
        <w:numPr>
          <w:ilvl w:val="0"/>
          <w:numId w:val="2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Remettre un numéro devant chaque verbe.</w:t>
      </w:r>
    </w:p>
    <w:p w:rsidR="00AC78B0" w:rsidRDefault="00721E53" w:rsidP="00AC78B0">
      <w:pPr>
        <w:pStyle w:val="Paragraphedeliste"/>
        <w:numPr>
          <w:ilvl w:val="0"/>
          <w:numId w:val="2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Conjuguer les verbes dans les phrases.</w:t>
      </w:r>
    </w:p>
    <w:p w:rsidR="00FB6B81" w:rsidRDefault="00FB6B81" w:rsidP="00FB6B81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 xml:space="preserve">Visionner l’extrait avant la question 3. </w:t>
      </w:r>
    </w:p>
    <w:p w:rsidR="00FB6B81" w:rsidRPr="004E76AA" w:rsidRDefault="00FB6B81" w:rsidP="00FB6B81">
      <w:pPr>
        <w:spacing w:line="360" w:lineRule="auto"/>
        <w:rPr>
          <w:b/>
          <w:sz w:val="28"/>
          <w:lang w:val="fr-RE"/>
        </w:rPr>
      </w:pPr>
      <w:r w:rsidRPr="004E76AA">
        <w:rPr>
          <w:b/>
          <w:sz w:val="28"/>
          <w:highlight w:val="green"/>
          <w:lang w:val="fr-RE"/>
        </w:rPr>
        <w:t>3/ Point de grammaire : les verbes pronominaux.</w:t>
      </w:r>
    </w:p>
    <w:p w:rsidR="00D54BBD" w:rsidRPr="00D54BBD" w:rsidRDefault="00FB6B81" w:rsidP="00D54BBD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Brè</w:t>
      </w:r>
      <w:r w:rsidR="004E76AA">
        <w:rPr>
          <w:sz w:val="24"/>
          <w:lang w:val="fr-RE"/>
        </w:rPr>
        <w:t>v</w:t>
      </w:r>
      <w:r>
        <w:rPr>
          <w:sz w:val="24"/>
          <w:lang w:val="fr-RE"/>
        </w:rPr>
        <w:t xml:space="preserve">e explication au tableau </w:t>
      </w:r>
      <w:r w:rsidR="00D54BBD">
        <w:rPr>
          <w:sz w:val="24"/>
          <w:lang w:val="fr-RE"/>
        </w:rPr>
        <w:t>(</w:t>
      </w:r>
      <w:r w:rsidR="00D54BBD" w:rsidRPr="00D54BBD">
        <w:rPr>
          <w:b/>
          <w:sz w:val="24"/>
          <w:u w:val="single"/>
          <w:lang w:val="fr-RE"/>
        </w:rPr>
        <w:t>Diapo 3 à 6</w:t>
      </w:r>
      <w:r w:rsidR="00D54BBD">
        <w:rPr>
          <w:sz w:val="24"/>
          <w:lang w:val="fr-RE"/>
        </w:rPr>
        <w:t xml:space="preserve">) </w:t>
      </w:r>
      <w:r>
        <w:rPr>
          <w:sz w:val="24"/>
          <w:lang w:val="fr-RE"/>
        </w:rPr>
        <w:t xml:space="preserve">+ distribution de </w:t>
      </w:r>
      <w:hyperlink r:id="rId8" w:history="1">
        <w:r w:rsidRPr="004E76AA">
          <w:rPr>
            <w:rStyle w:val="Lienhypertexte"/>
            <w:sz w:val="24"/>
            <w:lang w:val="fr-RE"/>
          </w:rPr>
          <w:t>la fiche de leçon</w:t>
        </w:r>
      </w:hyperlink>
      <w:r>
        <w:rPr>
          <w:sz w:val="24"/>
          <w:lang w:val="fr-RE"/>
        </w:rPr>
        <w:t xml:space="preserve">. </w:t>
      </w:r>
    </w:p>
    <w:p w:rsidR="004E76AA" w:rsidRPr="004E76AA" w:rsidRDefault="004E76AA" w:rsidP="004E76AA">
      <w:pPr>
        <w:spacing w:line="360" w:lineRule="auto"/>
        <w:rPr>
          <w:b/>
          <w:sz w:val="28"/>
          <w:lang w:val="es-ES"/>
        </w:rPr>
      </w:pPr>
      <w:r w:rsidRPr="004E76AA">
        <w:rPr>
          <w:b/>
          <w:sz w:val="28"/>
          <w:highlight w:val="green"/>
          <w:lang w:val="es-ES"/>
        </w:rPr>
        <w:t>4/ El día de Ainara, Reporteros 5</w:t>
      </w:r>
      <w:r w:rsidRPr="004E76AA">
        <w:rPr>
          <w:b/>
          <w:sz w:val="28"/>
          <w:highlight w:val="green"/>
          <w:vertAlign w:val="superscript"/>
          <w:lang w:val="es-ES"/>
        </w:rPr>
        <w:t>e</w:t>
      </w:r>
      <w:r w:rsidRPr="004E76AA">
        <w:rPr>
          <w:b/>
          <w:sz w:val="28"/>
          <w:highlight w:val="green"/>
          <w:lang w:val="es-ES"/>
        </w:rPr>
        <w:t>, p. 66 (piste 42)</w:t>
      </w:r>
    </w:p>
    <w:p w:rsidR="004E76AA" w:rsidRPr="004E76AA" w:rsidRDefault="004E76AA" w:rsidP="004E76AA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 w:rsidRPr="004E76AA">
        <w:rPr>
          <w:sz w:val="24"/>
          <w:lang w:val="fr-RE"/>
        </w:rPr>
        <w:t xml:space="preserve">Distribution de </w:t>
      </w:r>
      <w:hyperlink r:id="rId9" w:history="1">
        <w:r w:rsidRPr="00C42509">
          <w:rPr>
            <w:rStyle w:val="Lienhypertexte"/>
            <w:sz w:val="24"/>
            <w:lang w:val="fr-RE"/>
          </w:rPr>
          <w:t>la fiche de travail</w:t>
        </w:r>
      </w:hyperlink>
      <w:r w:rsidRPr="004E76AA">
        <w:rPr>
          <w:sz w:val="24"/>
          <w:lang w:val="fr-RE"/>
        </w:rPr>
        <w:t>.</w:t>
      </w:r>
    </w:p>
    <w:p w:rsidR="004E76AA" w:rsidRDefault="004E76AA" w:rsidP="004E76AA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Ecoute du fichier audio.</w:t>
      </w:r>
    </w:p>
    <w:p w:rsidR="004E76AA" w:rsidRDefault="004E76AA" w:rsidP="004E76AA">
      <w:pPr>
        <w:pStyle w:val="Paragraphedeliste"/>
        <w:numPr>
          <w:ilvl w:val="0"/>
          <w:numId w:val="3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Entourer les mots qu’ils entendent (sélectionner les activités de Ainara)</w:t>
      </w:r>
    </w:p>
    <w:p w:rsidR="004E76AA" w:rsidRDefault="004E76AA" w:rsidP="004E76AA">
      <w:pPr>
        <w:pStyle w:val="Paragraphedeliste"/>
        <w:numPr>
          <w:ilvl w:val="0"/>
          <w:numId w:val="3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Les remettre dans l’ordre en les numérotant.</w:t>
      </w:r>
    </w:p>
    <w:p w:rsidR="004E76AA" w:rsidRPr="004E76AA" w:rsidRDefault="004E76AA" w:rsidP="004E76AA">
      <w:pPr>
        <w:pStyle w:val="Paragraphedeliste"/>
        <w:numPr>
          <w:ilvl w:val="0"/>
          <w:numId w:val="3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Compléter le récit d’Ainara notamment les verbes. (</w:t>
      </w:r>
      <w:proofErr w:type="gramStart"/>
      <w:r>
        <w:rPr>
          <w:sz w:val="24"/>
          <w:lang w:val="fr-RE"/>
        </w:rPr>
        <w:t>aide</w:t>
      </w:r>
      <w:proofErr w:type="gramEnd"/>
      <w:r>
        <w:rPr>
          <w:sz w:val="24"/>
          <w:lang w:val="fr-RE"/>
        </w:rPr>
        <w:t xml:space="preserve"> dessin)</w:t>
      </w:r>
    </w:p>
    <w:p w:rsidR="004E76AA" w:rsidRPr="004E76AA" w:rsidRDefault="004E76AA" w:rsidP="004E76AA">
      <w:pPr>
        <w:spacing w:line="360" w:lineRule="auto"/>
        <w:rPr>
          <w:b/>
          <w:sz w:val="28"/>
          <w:lang w:val="fr-RE"/>
        </w:rPr>
      </w:pPr>
      <w:r w:rsidRPr="004E76AA">
        <w:rPr>
          <w:b/>
          <w:sz w:val="28"/>
          <w:highlight w:val="green"/>
          <w:lang w:val="fr-RE"/>
        </w:rPr>
        <w:t>5/ Trace écrite</w:t>
      </w:r>
    </w:p>
    <w:p w:rsidR="004E76AA" w:rsidRDefault="004E76AA" w:rsidP="004E76AA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Leçon sur les verbes pronominaux</w:t>
      </w:r>
    </w:p>
    <w:p w:rsidR="004E76AA" w:rsidRDefault="004E76AA" w:rsidP="004E76AA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Phrases de description de la préparation de Ainara le matin.</w:t>
      </w:r>
    </w:p>
    <w:p w:rsidR="004E76AA" w:rsidRDefault="009B521B" w:rsidP="004E76AA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hyperlink r:id="rId10" w:history="1">
        <w:r w:rsidR="004E76AA" w:rsidRPr="004E76AA">
          <w:rPr>
            <w:rStyle w:val="Lienhypertexte"/>
            <w:sz w:val="24"/>
            <w:lang w:val="fr-RE"/>
          </w:rPr>
          <w:t>Lexique les activités quotidiennes</w:t>
        </w:r>
      </w:hyperlink>
    </w:p>
    <w:p w:rsidR="004E76AA" w:rsidRPr="004E76AA" w:rsidRDefault="004E76AA" w:rsidP="004E76AA">
      <w:pPr>
        <w:spacing w:line="360" w:lineRule="auto"/>
        <w:rPr>
          <w:b/>
          <w:sz w:val="28"/>
          <w:lang w:val="fr-RE"/>
        </w:rPr>
      </w:pPr>
      <w:r w:rsidRPr="004E76AA">
        <w:rPr>
          <w:b/>
          <w:sz w:val="28"/>
          <w:highlight w:val="green"/>
          <w:lang w:val="fr-RE"/>
        </w:rPr>
        <w:t>6/ Devoirs</w:t>
      </w:r>
    </w:p>
    <w:p w:rsidR="004E76AA" w:rsidRPr="003F5A33" w:rsidRDefault="009B521B" w:rsidP="003F5A33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hyperlink r:id="rId11" w:history="1">
        <w:r w:rsidR="00807EF9" w:rsidRPr="00807EF9">
          <w:rPr>
            <w:rStyle w:val="Lienhypertexte"/>
          </w:rPr>
          <w:t>Fiche d’exercices sur les verbes pronominaux</w:t>
        </w:r>
      </w:hyperlink>
    </w:p>
    <w:p w:rsidR="004E76AA" w:rsidRDefault="009B521B" w:rsidP="004E76AA">
      <w:p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pict>
          <v:rect id="_x0000_i1026" style="width:0;height:1.5pt" o:hralign="center" o:hrstd="t" o:hr="t" fillcolor="#a0a0a0" stroked="f"/>
        </w:pict>
      </w:r>
    </w:p>
    <w:p w:rsidR="0035307A" w:rsidRPr="0035307A" w:rsidRDefault="004E76AA" w:rsidP="004E76AA">
      <w:pPr>
        <w:spacing w:line="360" w:lineRule="auto"/>
        <w:jc w:val="center"/>
        <w:rPr>
          <w:b/>
          <w:sz w:val="28"/>
          <w:bdr w:val="single" w:sz="4" w:space="0" w:color="auto"/>
          <w:lang w:val="es-ES"/>
        </w:rPr>
      </w:pPr>
      <w:r w:rsidRPr="0035307A">
        <w:rPr>
          <w:b/>
          <w:sz w:val="28"/>
          <w:bdr w:val="single" w:sz="4" w:space="0" w:color="auto"/>
          <w:lang w:val="es-ES"/>
        </w:rPr>
        <w:lastRenderedPageBreak/>
        <w:t>Séance 2: Mi día completo</w:t>
      </w:r>
    </w:p>
    <w:p w:rsidR="0035307A" w:rsidRPr="0035307A" w:rsidRDefault="0035307A" w:rsidP="0035307A">
      <w:pPr>
        <w:rPr>
          <w:b/>
          <w:sz w:val="28"/>
          <w:lang w:val="es-ES"/>
        </w:rPr>
      </w:pPr>
      <w:r w:rsidRPr="0035307A">
        <w:rPr>
          <w:b/>
          <w:sz w:val="28"/>
          <w:highlight w:val="green"/>
          <w:lang w:val="es-ES"/>
        </w:rPr>
        <w:t>1/ Repaso + correction exercice</w:t>
      </w:r>
    </w:p>
    <w:p w:rsidR="00E34BB3" w:rsidRDefault="0035307A" w:rsidP="00D54BBD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 w:rsidRPr="0017201E">
        <w:rPr>
          <w:sz w:val="24"/>
          <w:lang w:val="fr-RE"/>
        </w:rPr>
        <w:t xml:space="preserve">Powerpoint </w:t>
      </w:r>
      <w:r w:rsidRPr="0017201E">
        <w:rPr>
          <w:b/>
          <w:sz w:val="24"/>
          <w:u w:val="single"/>
          <w:lang w:val="fr-RE"/>
        </w:rPr>
        <w:t xml:space="preserve">Diapo </w:t>
      </w:r>
      <w:proofErr w:type="gramStart"/>
      <w:r w:rsidR="00D54BBD" w:rsidRPr="0017201E">
        <w:rPr>
          <w:b/>
          <w:sz w:val="24"/>
          <w:u w:val="single"/>
          <w:lang w:val="fr-RE"/>
        </w:rPr>
        <w:t>7</w:t>
      </w:r>
      <w:r w:rsidRPr="0017201E">
        <w:rPr>
          <w:sz w:val="24"/>
          <w:lang w:val="fr-RE"/>
        </w:rPr>
        <w:t>:</w:t>
      </w:r>
      <w:proofErr w:type="gramEnd"/>
      <w:r w:rsidRPr="0017201E">
        <w:rPr>
          <w:sz w:val="24"/>
          <w:lang w:val="fr-RE"/>
        </w:rPr>
        <w:t xml:space="preserve"> Repaso activités quotidiennes (cahier exos anímate 5</w:t>
      </w:r>
      <w:r w:rsidRPr="0017201E">
        <w:rPr>
          <w:sz w:val="24"/>
          <w:vertAlign w:val="superscript"/>
          <w:lang w:val="fr-RE"/>
        </w:rPr>
        <w:t>e</w:t>
      </w:r>
      <w:r w:rsidRPr="0017201E">
        <w:rPr>
          <w:sz w:val="24"/>
          <w:lang w:val="fr-RE"/>
        </w:rPr>
        <w:t xml:space="preserve"> cycle 4 p. 40) : 1) Remettre les activités de Rafael dans l’ordre. 2) faire une phrase de légende à la 1PS sous chaque image.</w:t>
      </w:r>
    </w:p>
    <w:p w:rsidR="00024591" w:rsidRPr="0017201E" w:rsidRDefault="00024591" w:rsidP="00D54BBD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Révisions du voc → Powerpoint voc les activités quotidiennes.</w:t>
      </w:r>
    </w:p>
    <w:p w:rsidR="00E34BB3" w:rsidRPr="00E34BB3" w:rsidRDefault="00E34BB3" w:rsidP="00C42509">
      <w:pPr>
        <w:spacing w:line="360" w:lineRule="auto"/>
        <w:jc w:val="both"/>
        <w:rPr>
          <w:b/>
          <w:sz w:val="28"/>
          <w:lang w:val="es-ES"/>
        </w:rPr>
      </w:pPr>
      <w:r w:rsidRPr="00E34BB3">
        <w:rPr>
          <w:b/>
          <w:sz w:val="28"/>
          <w:highlight w:val="green"/>
          <w:lang w:val="es-ES"/>
        </w:rPr>
        <w:t>2/ El Día de Diego, Estupendo 5</w:t>
      </w:r>
      <w:r w:rsidRPr="00E34BB3">
        <w:rPr>
          <w:b/>
          <w:sz w:val="28"/>
          <w:highlight w:val="green"/>
          <w:vertAlign w:val="superscript"/>
          <w:lang w:val="es-ES"/>
        </w:rPr>
        <w:t>e</w:t>
      </w:r>
      <w:r w:rsidRPr="00E34BB3">
        <w:rPr>
          <w:b/>
          <w:sz w:val="28"/>
          <w:highlight w:val="green"/>
          <w:lang w:val="es-ES"/>
        </w:rPr>
        <w:t>, p. 66</w:t>
      </w:r>
    </w:p>
    <w:p w:rsidR="00E34BB3" w:rsidRPr="0017201E" w:rsidRDefault="00C42509" w:rsidP="00C42509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4"/>
          <w:lang w:val="fr-RE"/>
        </w:rPr>
      </w:pPr>
      <w:r w:rsidRPr="00C42509">
        <w:rPr>
          <w:b/>
          <w:bCs/>
          <w:sz w:val="24"/>
          <w:u w:val="single"/>
          <w:lang w:val="fr-RE"/>
        </w:rPr>
        <w:t>Diapo 8</w:t>
      </w:r>
      <w:r>
        <w:rPr>
          <w:sz w:val="24"/>
          <w:lang w:val="fr-RE"/>
        </w:rPr>
        <w:t> : Projeter le</w:t>
      </w:r>
      <w:r w:rsidR="00E34BB3" w:rsidRPr="0017201E">
        <w:rPr>
          <w:sz w:val="24"/>
          <w:lang w:val="fr-RE"/>
        </w:rPr>
        <w:t xml:space="preserve"> document. Puis question EOI prof-élève simple sur la compréhension du document.</w:t>
      </w:r>
    </w:p>
    <w:p w:rsidR="00E34BB3" w:rsidRPr="0017201E" w:rsidRDefault="00E34BB3" w:rsidP="00C42509">
      <w:pPr>
        <w:pStyle w:val="Paragraphedeliste"/>
        <w:numPr>
          <w:ilvl w:val="0"/>
          <w:numId w:val="4"/>
        </w:numPr>
        <w:spacing w:line="360" w:lineRule="auto"/>
        <w:jc w:val="both"/>
        <w:rPr>
          <w:sz w:val="24"/>
          <w:lang w:val="es-ES"/>
        </w:rPr>
      </w:pPr>
      <w:r w:rsidRPr="0017201E">
        <w:rPr>
          <w:sz w:val="24"/>
          <w:lang w:val="es-ES"/>
        </w:rPr>
        <w:t>¿A qué hora Diego se despierta y desayuna?</w:t>
      </w:r>
    </w:p>
    <w:p w:rsidR="00E34BB3" w:rsidRPr="0017201E" w:rsidRDefault="00E34BB3" w:rsidP="00C42509">
      <w:pPr>
        <w:pStyle w:val="Paragraphedeliste"/>
        <w:numPr>
          <w:ilvl w:val="0"/>
          <w:numId w:val="4"/>
        </w:numPr>
        <w:spacing w:line="360" w:lineRule="auto"/>
        <w:jc w:val="both"/>
        <w:rPr>
          <w:sz w:val="24"/>
          <w:lang w:val="es-ES"/>
        </w:rPr>
      </w:pPr>
      <w:r w:rsidRPr="0017201E">
        <w:rPr>
          <w:sz w:val="24"/>
          <w:lang w:val="es-ES"/>
        </w:rPr>
        <w:t>¿A qué hora comienzan las clases?</w:t>
      </w:r>
    </w:p>
    <w:p w:rsidR="00E34BB3" w:rsidRPr="0017201E" w:rsidRDefault="00E34BB3" w:rsidP="00C42509">
      <w:pPr>
        <w:pStyle w:val="Paragraphedeliste"/>
        <w:numPr>
          <w:ilvl w:val="0"/>
          <w:numId w:val="4"/>
        </w:numPr>
        <w:spacing w:line="360" w:lineRule="auto"/>
        <w:jc w:val="both"/>
        <w:rPr>
          <w:sz w:val="24"/>
          <w:lang w:val="es-ES"/>
        </w:rPr>
      </w:pPr>
      <w:r w:rsidRPr="0017201E">
        <w:rPr>
          <w:sz w:val="24"/>
          <w:lang w:val="es-ES"/>
        </w:rPr>
        <w:t>¿A qué hora come? …etc</w:t>
      </w:r>
    </w:p>
    <w:p w:rsidR="00E34BB3" w:rsidRPr="0017201E" w:rsidRDefault="00E34BB3" w:rsidP="00C42509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4"/>
          <w:lang w:val="fr-RE"/>
        </w:rPr>
      </w:pPr>
      <w:r w:rsidRPr="0017201E">
        <w:rPr>
          <w:sz w:val="24"/>
          <w:lang w:val="fr-RE"/>
        </w:rPr>
        <w:t>Distribution d’</w:t>
      </w:r>
      <w:hyperlink r:id="rId12" w:history="1">
        <w:r w:rsidRPr="0017201E">
          <w:rPr>
            <w:rStyle w:val="Lienhypertexte"/>
            <w:sz w:val="24"/>
            <w:lang w:val="fr-RE"/>
          </w:rPr>
          <w:t>un exercice de CE</w:t>
        </w:r>
      </w:hyperlink>
      <w:r w:rsidRPr="0017201E">
        <w:rPr>
          <w:sz w:val="24"/>
          <w:lang w:val="fr-RE"/>
        </w:rPr>
        <w:t xml:space="preserve">: </w:t>
      </w:r>
      <w:r w:rsidR="00D54BBD" w:rsidRPr="0017201E">
        <w:rPr>
          <w:sz w:val="24"/>
          <w:lang w:val="fr-RE"/>
        </w:rPr>
        <w:t xml:space="preserve">1) </w:t>
      </w:r>
      <w:r w:rsidRPr="0017201E">
        <w:rPr>
          <w:sz w:val="24"/>
          <w:lang w:val="fr-RE"/>
        </w:rPr>
        <w:t>compléter des phrases avec soit l’heure des activités de Diego soit les activités. = TRACE ECRITE</w:t>
      </w:r>
    </w:p>
    <w:p w:rsidR="00D54BBD" w:rsidRPr="0017201E" w:rsidRDefault="00D54BBD" w:rsidP="00C42509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4"/>
          <w:lang w:val="fr-RE"/>
        </w:rPr>
      </w:pPr>
      <w:r w:rsidRPr="0017201E">
        <w:rPr>
          <w:sz w:val="24"/>
          <w:lang w:val="fr-RE"/>
        </w:rPr>
        <w:t>2) Réécrire des heures en lettres en s’aidant du document.</w:t>
      </w:r>
    </w:p>
    <w:p w:rsidR="00D54BBD" w:rsidRPr="0017201E" w:rsidRDefault="00D54BBD" w:rsidP="00D54BBD">
      <w:pPr>
        <w:spacing w:line="360" w:lineRule="auto"/>
        <w:rPr>
          <w:b/>
          <w:sz w:val="28"/>
          <w:lang w:val="fr-RE"/>
        </w:rPr>
      </w:pPr>
      <w:r w:rsidRPr="0017201E">
        <w:rPr>
          <w:b/>
          <w:sz w:val="28"/>
          <w:highlight w:val="green"/>
          <w:lang w:val="fr-RE"/>
        </w:rPr>
        <w:t>3/ La hora en español</w:t>
      </w:r>
    </w:p>
    <w:p w:rsidR="00D54BBD" w:rsidRDefault="00D54BBD" w:rsidP="00D54BBD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 w:rsidRPr="0017201E">
        <w:rPr>
          <w:sz w:val="24"/>
          <w:lang w:val="fr-RE"/>
        </w:rPr>
        <w:t>Révision de l’expression de l’heure f</w:t>
      </w:r>
      <w:r w:rsidR="0017201E">
        <w:rPr>
          <w:sz w:val="24"/>
          <w:lang w:val="fr-RE"/>
        </w:rPr>
        <w:t xml:space="preserve">ixe (Diapo </w:t>
      </w:r>
      <w:r w:rsidR="00520026">
        <w:rPr>
          <w:sz w:val="24"/>
          <w:lang w:val="fr-RE"/>
        </w:rPr>
        <w:t>9</w:t>
      </w:r>
      <w:r w:rsidR="0017201E">
        <w:rPr>
          <w:sz w:val="24"/>
          <w:lang w:val="fr-RE"/>
        </w:rPr>
        <w:t xml:space="preserve"> à 1</w:t>
      </w:r>
      <w:r w:rsidR="00520026">
        <w:rPr>
          <w:sz w:val="24"/>
          <w:lang w:val="fr-RE"/>
        </w:rPr>
        <w:t>4</w:t>
      </w:r>
      <w:r w:rsidRPr="0017201E">
        <w:rPr>
          <w:sz w:val="24"/>
          <w:lang w:val="fr-RE"/>
        </w:rPr>
        <w:t>)</w:t>
      </w:r>
    </w:p>
    <w:p w:rsidR="004254E5" w:rsidRDefault="004254E5" w:rsidP="00D54BBD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 xml:space="preserve">Visionnage vidéo l’heure en espagnol. </w:t>
      </w:r>
    </w:p>
    <w:p w:rsidR="0017201E" w:rsidRDefault="002D136C" w:rsidP="00D54BBD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Introduction de l’heure avec les minutes (Diapo 1</w:t>
      </w:r>
      <w:r w:rsidR="00520026">
        <w:rPr>
          <w:sz w:val="24"/>
          <w:lang w:val="fr-RE"/>
        </w:rPr>
        <w:t>5</w:t>
      </w:r>
      <w:r>
        <w:rPr>
          <w:sz w:val="24"/>
          <w:lang w:val="fr-RE"/>
        </w:rPr>
        <w:t>-1</w:t>
      </w:r>
      <w:r w:rsidR="00520026">
        <w:rPr>
          <w:sz w:val="24"/>
          <w:lang w:val="fr-RE"/>
        </w:rPr>
        <w:t>9</w:t>
      </w:r>
      <w:r>
        <w:rPr>
          <w:sz w:val="24"/>
          <w:lang w:val="fr-RE"/>
        </w:rPr>
        <w:t xml:space="preserve">) </w:t>
      </w:r>
    </w:p>
    <w:p w:rsidR="004254E5" w:rsidRDefault="002C2099" w:rsidP="00D54BBD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Distribution d’</w:t>
      </w:r>
      <w:hyperlink r:id="rId13" w:history="1">
        <w:r w:rsidRPr="002C2099">
          <w:rPr>
            <w:rStyle w:val="Lienhypertexte"/>
            <w:sz w:val="24"/>
            <w:lang w:val="fr-RE"/>
          </w:rPr>
          <w:t>une fiche de leçon</w:t>
        </w:r>
      </w:hyperlink>
      <w:r>
        <w:rPr>
          <w:sz w:val="24"/>
          <w:lang w:val="fr-RE"/>
        </w:rPr>
        <w:t>.</w:t>
      </w:r>
    </w:p>
    <w:p w:rsidR="004254E5" w:rsidRPr="004254E5" w:rsidRDefault="004254E5" w:rsidP="004254E5">
      <w:pPr>
        <w:spacing w:line="360" w:lineRule="auto"/>
        <w:rPr>
          <w:b/>
          <w:sz w:val="28"/>
          <w:lang w:val="fr-RE"/>
        </w:rPr>
      </w:pPr>
      <w:r w:rsidRPr="004254E5">
        <w:rPr>
          <w:b/>
          <w:sz w:val="28"/>
          <w:highlight w:val="green"/>
          <w:lang w:val="fr-RE"/>
        </w:rPr>
        <w:t>4/ Trace écrite</w:t>
      </w:r>
    </w:p>
    <w:p w:rsidR="004254E5" w:rsidRDefault="004254E5" w:rsidP="004254E5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Répondre aux questions avec ses informations personnelles.</w:t>
      </w:r>
    </w:p>
    <w:p w:rsidR="004254E5" w:rsidRPr="004254E5" w:rsidRDefault="004254E5" w:rsidP="004254E5">
      <w:pPr>
        <w:pStyle w:val="Paragraphedeliste"/>
        <w:numPr>
          <w:ilvl w:val="0"/>
          <w:numId w:val="4"/>
        </w:numPr>
        <w:spacing w:line="360" w:lineRule="auto"/>
        <w:rPr>
          <w:sz w:val="24"/>
          <w:lang w:val="es-ES"/>
        </w:rPr>
      </w:pPr>
      <w:r w:rsidRPr="004254E5">
        <w:rPr>
          <w:sz w:val="24"/>
          <w:lang w:val="es-ES"/>
        </w:rPr>
        <w:t>¿A qué hora te levantas?</w:t>
      </w:r>
    </w:p>
    <w:p w:rsidR="004254E5" w:rsidRPr="004254E5" w:rsidRDefault="004254E5" w:rsidP="004254E5">
      <w:pPr>
        <w:pStyle w:val="Paragraphedeliste"/>
        <w:numPr>
          <w:ilvl w:val="0"/>
          <w:numId w:val="4"/>
        </w:numPr>
        <w:spacing w:line="360" w:lineRule="auto"/>
        <w:rPr>
          <w:sz w:val="24"/>
          <w:lang w:val="es-ES"/>
        </w:rPr>
      </w:pPr>
      <w:r w:rsidRPr="004254E5">
        <w:rPr>
          <w:sz w:val="24"/>
          <w:lang w:val="es-ES"/>
        </w:rPr>
        <w:t>¿A qué hora vas al cole?</w:t>
      </w:r>
    </w:p>
    <w:p w:rsidR="004254E5" w:rsidRPr="00834B31" w:rsidRDefault="004254E5" w:rsidP="00834B31">
      <w:pPr>
        <w:pStyle w:val="Paragraphedeliste"/>
        <w:numPr>
          <w:ilvl w:val="0"/>
          <w:numId w:val="4"/>
        </w:numPr>
        <w:spacing w:line="360" w:lineRule="auto"/>
        <w:rPr>
          <w:sz w:val="24"/>
          <w:lang w:val="es-ES"/>
        </w:rPr>
      </w:pPr>
      <w:r w:rsidRPr="004254E5">
        <w:rPr>
          <w:sz w:val="24"/>
          <w:lang w:val="es-ES"/>
        </w:rPr>
        <w:t>¿A qué hora regresas a casa?</w:t>
      </w:r>
      <w:r w:rsidR="002C2099" w:rsidRPr="004254E5">
        <w:rPr>
          <w:sz w:val="24"/>
          <w:lang w:val="es-ES"/>
        </w:rPr>
        <w:t xml:space="preserve"> </w:t>
      </w:r>
    </w:p>
    <w:p w:rsidR="002C2099" w:rsidRPr="002C2099" w:rsidRDefault="004254E5" w:rsidP="002C2099">
      <w:pPr>
        <w:spacing w:line="360" w:lineRule="auto"/>
        <w:rPr>
          <w:b/>
          <w:sz w:val="28"/>
          <w:lang w:val="fr-RE"/>
        </w:rPr>
      </w:pPr>
      <w:r>
        <w:rPr>
          <w:b/>
          <w:sz w:val="28"/>
          <w:highlight w:val="green"/>
          <w:lang w:val="fr-RE"/>
        </w:rPr>
        <w:t>5</w:t>
      </w:r>
      <w:r w:rsidR="002C2099" w:rsidRPr="002C2099">
        <w:rPr>
          <w:b/>
          <w:sz w:val="28"/>
          <w:highlight w:val="green"/>
          <w:lang w:val="fr-RE"/>
        </w:rPr>
        <w:t>/ Devoirs</w:t>
      </w:r>
    </w:p>
    <w:p w:rsidR="004254E5" w:rsidRDefault="009B521B" w:rsidP="002C2099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hyperlink r:id="rId14" w:history="1">
        <w:r w:rsidR="002C2099" w:rsidRPr="004254E5">
          <w:rPr>
            <w:rStyle w:val="Lienhypertexte"/>
            <w:sz w:val="24"/>
            <w:lang w:val="fr-RE"/>
          </w:rPr>
          <w:t>Fiche d’exercices sur l’heure</w:t>
        </w:r>
      </w:hyperlink>
      <w:r w:rsidR="002C2099">
        <w:rPr>
          <w:sz w:val="24"/>
          <w:lang w:val="fr-RE"/>
        </w:rPr>
        <w:t xml:space="preserve">. </w:t>
      </w:r>
    </w:p>
    <w:p w:rsidR="00520026" w:rsidRDefault="00520026" w:rsidP="002C2099">
      <w:pPr>
        <w:pStyle w:val="Paragraphedeliste"/>
        <w:numPr>
          <w:ilvl w:val="0"/>
          <w:numId w:val="1"/>
        </w:numPr>
        <w:spacing w:line="360" w:lineRule="auto"/>
        <w:rPr>
          <w:sz w:val="24"/>
          <w:lang w:val="fr-RE"/>
        </w:rPr>
      </w:pPr>
      <w:r>
        <w:rPr>
          <w:sz w:val="24"/>
          <w:lang w:val="fr-RE"/>
        </w:rPr>
        <w:t>Ecrire 4 phrases (avec l’heure en lettres) pour décrire la rutina diaria de Felipe p. 47</w:t>
      </w:r>
    </w:p>
    <w:p w:rsidR="004254E5" w:rsidRDefault="009B521B" w:rsidP="004254E5">
      <w:pPr>
        <w:rPr>
          <w:lang w:val="fr-RE"/>
        </w:rPr>
      </w:pPr>
      <w:r>
        <w:rPr>
          <w:sz w:val="24"/>
          <w:lang w:val="fr-RE"/>
        </w:rPr>
        <w:lastRenderedPageBreak/>
        <w:pict>
          <v:rect id="_x0000_i1027" style="width:0;height:1.5pt" o:hralign="center" o:hrstd="t" o:hr="t" fillcolor="#a0a0a0" stroked="f"/>
        </w:pict>
      </w:r>
    </w:p>
    <w:p w:rsidR="004254E5" w:rsidRDefault="004254E5" w:rsidP="002B1C4C">
      <w:pPr>
        <w:spacing w:line="360" w:lineRule="auto"/>
        <w:jc w:val="center"/>
        <w:rPr>
          <w:rFonts w:cstheme="minorHAnsi"/>
          <w:b/>
          <w:sz w:val="28"/>
          <w:szCs w:val="28"/>
          <w:u w:val="single"/>
          <w:lang w:val="fr-RE"/>
        </w:rPr>
      </w:pPr>
      <w:r w:rsidRPr="004254E5">
        <w:rPr>
          <w:rFonts w:cstheme="minorHAnsi"/>
          <w:b/>
          <w:sz w:val="28"/>
          <w:szCs w:val="28"/>
          <w:u w:val="single"/>
          <w:lang w:val="fr-RE"/>
        </w:rPr>
        <w:t xml:space="preserve">Séance </w:t>
      </w:r>
      <w:r w:rsidR="00484F8B">
        <w:rPr>
          <w:rFonts w:cstheme="minorHAnsi"/>
          <w:b/>
          <w:sz w:val="28"/>
          <w:szCs w:val="28"/>
          <w:u w:val="single"/>
          <w:lang w:val="fr-RE"/>
        </w:rPr>
        <w:t xml:space="preserve">3 </w:t>
      </w:r>
      <w:r w:rsidRPr="004254E5">
        <w:rPr>
          <w:rFonts w:cstheme="minorHAnsi"/>
          <w:b/>
          <w:sz w:val="28"/>
          <w:szCs w:val="28"/>
          <w:u w:val="single"/>
          <w:lang w:val="fr-RE"/>
        </w:rPr>
        <w:t xml:space="preserve">micro-tâche : </w:t>
      </w:r>
      <w:r w:rsidRPr="004254E5">
        <w:rPr>
          <w:rFonts w:eastAsia="Times New Roman" w:cstheme="minorHAnsi"/>
          <w:b/>
          <w:sz w:val="28"/>
          <w:szCs w:val="28"/>
          <w:u w:val="single"/>
          <w:lang w:val="fr-RE" w:eastAsia="fr-FR"/>
        </w:rPr>
        <w:t>Customisation d’une horloge avec les indications en espagnol</w:t>
      </w:r>
    </w:p>
    <w:p w:rsidR="005962EE" w:rsidRPr="005962EE" w:rsidRDefault="005962EE" w:rsidP="002B1C4C">
      <w:pPr>
        <w:spacing w:line="360" w:lineRule="auto"/>
        <w:rPr>
          <w:rFonts w:cstheme="minorHAnsi"/>
          <w:b/>
          <w:sz w:val="28"/>
          <w:szCs w:val="28"/>
          <w:lang w:val="fr-RE"/>
        </w:rPr>
      </w:pPr>
      <w:r w:rsidRPr="005962EE">
        <w:rPr>
          <w:rFonts w:cstheme="minorHAnsi"/>
          <w:b/>
          <w:sz w:val="28"/>
          <w:szCs w:val="28"/>
          <w:highlight w:val="green"/>
          <w:lang w:val="fr-RE"/>
        </w:rPr>
        <w:t>1/ Repaso sur l’heure + correction des exercices</w:t>
      </w:r>
    </w:p>
    <w:p w:rsidR="005962EE" w:rsidRDefault="002B1C4C" w:rsidP="003C353C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val="fr-RE"/>
        </w:rPr>
      </w:pPr>
      <w:r w:rsidRPr="002B1C4C">
        <w:rPr>
          <w:rFonts w:cstheme="minorHAnsi"/>
          <w:b/>
          <w:sz w:val="24"/>
          <w:szCs w:val="24"/>
          <w:u w:val="single"/>
          <w:lang w:val="fr-RE"/>
        </w:rPr>
        <w:t xml:space="preserve">Diapo </w:t>
      </w:r>
      <w:r w:rsidR="00520026">
        <w:rPr>
          <w:rFonts w:cstheme="minorHAnsi"/>
          <w:b/>
          <w:sz w:val="24"/>
          <w:szCs w:val="24"/>
          <w:u w:val="single"/>
          <w:lang w:val="fr-RE"/>
        </w:rPr>
        <w:t>20</w:t>
      </w:r>
      <w:r>
        <w:rPr>
          <w:rFonts w:cstheme="minorHAnsi"/>
          <w:sz w:val="24"/>
          <w:szCs w:val="24"/>
          <w:lang w:val="fr-RE"/>
        </w:rPr>
        <w:t xml:space="preserve"> : </w:t>
      </w:r>
      <w:r w:rsidR="005962EE" w:rsidRPr="002B1C4C">
        <w:rPr>
          <w:rFonts w:cstheme="minorHAnsi"/>
          <w:sz w:val="24"/>
          <w:szCs w:val="24"/>
          <w:lang w:val="fr-RE"/>
        </w:rPr>
        <w:t>Repaso CO A mí me encanta 5</w:t>
      </w:r>
      <w:r w:rsidR="005962EE" w:rsidRPr="002B1C4C">
        <w:rPr>
          <w:rFonts w:cstheme="minorHAnsi"/>
          <w:sz w:val="24"/>
          <w:szCs w:val="24"/>
          <w:vertAlign w:val="superscript"/>
          <w:lang w:val="fr-RE"/>
        </w:rPr>
        <w:t>e</w:t>
      </w:r>
      <w:r w:rsidR="005962EE" w:rsidRPr="002B1C4C">
        <w:rPr>
          <w:rFonts w:cstheme="minorHAnsi"/>
          <w:sz w:val="24"/>
          <w:szCs w:val="24"/>
          <w:lang w:val="fr-RE"/>
        </w:rPr>
        <w:t>, p. 44 (piste 44</w:t>
      </w:r>
      <w:r>
        <w:rPr>
          <w:rFonts w:cstheme="minorHAnsi"/>
          <w:sz w:val="24"/>
          <w:szCs w:val="24"/>
          <w:lang w:val="fr-RE"/>
        </w:rPr>
        <w:t>, CD1</w:t>
      </w:r>
      <w:proofErr w:type="gramStart"/>
      <w:r w:rsidR="005962EE" w:rsidRPr="002B1C4C">
        <w:rPr>
          <w:rFonts w:cstheme="minorHAnsi"/>
          <w:sz w:val="24"/>
          <w:szCs w:val="24"/>
          <w:lang w:val="fr-RE"/>
        </w:rPr>
        <w:t>)</w:t>
      </w:r>
      <w:r w:rsidRPr="002B1C4C">
        <w:rPr>
          <w:rFonts w:cstheme="minorHAnsi"/>
          <w:sz w:val="24"/>
          <w:szCs w:val="24"/>
          <w:lang w:val="fr-RE"/>
        </w:rPr>
        <w:t>:</w:t>
      </w:r>
      <w:proofErr w:type="gramEnd"/>
      <w:r w:rsidRPr="002B1C4C">
        <w:rPr>
          <w:rFonts w:cstheme="minorHAnsi"/>
          <w:sz w:val="24"/>
          <w:szCs w:val="24"/>
          <w:lang w:val="fr-RE"/>
        </w:rPr>
        <w:t xml:space="preserve"> écouter l’enregistrement et dire l’heure qu’il est dans chaque lieu.</w:t>
      </w:r>
    </w:p>
    <w:p w:rsidR="003F5A33" w:rsidRPr="002B1C4C" w:rsidRDefault="003F5A33" w:rsidP="003C353C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val="fr-RE"/>
        </w:rPr>
      </w:pPr>
      <w:r>
        <w:rPr>
          <w:rFonts w:cstheme="minorHAnsi"/>
          <w:b/>
          <w:sz w:val="24"/>
          <w:szCs w:val="24"/>
          <w:u w:val="single"/>
          <w:lang w:val="fr-RE"/>
        </w:rPr>
        <w:t>Diapo 21 </w:t>
      </w:r>
      <w:r w:rsidRPr="003F5A33">
        <w:rPr>
          <w:rFonts w:cstheme="minorHAnsi"/>
          <w:sz w:val="24"/>
          <w:szCs w:val="24"/>
          <w:lang w:val="fr-RE"/>
        </w:rPr>
        <w:t>:</w:t>
      </w:r>
      <w:r>
        <w:rPr>
          <w:rFonts w:cstheme="minorHAnsi"/>
          <w:sz w:val="24"/>
          <w:szCs w:val="24"/>
          <w:lang w:val="fr-RE"/>
        </w:rPr>
        <w:t xml:space="preserve"> Projeter le doc la rutina de Felipe pour correction.</w:t>
      </w:r>
    </w:p>
    <w:p w:rsidR="005962EE" w:rsidRPr="002B1C4C" w:rsidRDefault="002B1C4C" w:rsidP="003C353C">
      <w:pPr>
        <w:spacing w:line="360" w:lineRule="auto"/>
        <w:jc w:val="both"/>
        <w:rPr>
          <w:rFonts w:cstheme="minorHAnsi"/>
          <w:b/>
          <w:sz w:val="28"/>
          <w:szCs w:val="24"/>
          <w:lang w:val="fr-RE"/>
        </w:rPr>
      </w:pPr>
      <w:r w:rsidRPr="002B1C4C">
        <w:rPr>
          <w:rFonts w:cstheme="minorHAnsi"/>
          <w:b/>
          <w:sz w:val="28"/>
          <w:szCs w:val="24"/>
          <w:highlight w:val="green"/>
          <w:lang w:val="fr-RE"/>
        </w:rPr>
        <w:t>2/ Mise en oeuvre de l’activité</w:t>
      </w:r>
    </w:p>
    <w:p w:rsidR="003C353C" w:rsidRDefault="002B1C4C" w:rsidP="003C353C">
      <w:pPr>
        <w:spacing w:line="360" w:lineRule="auto"/>
        <w:jc w:val="both"/>
        <w:rPr>
          <w:rFonts w:cstheme="minorHAnsi"/>
          <w:sz w:val="24"/>
          <w:szCs w:val="24"/>
          <w:lang w:val="fr-RE"/>
        </w:rPr>
      </w:pPr>
      <w:r w:rsidRPr="002B1C4C">
        <w:rPr>
          <w:rFonts w:cstheme="minorHAnsi"/>
          <w:sz w:val="24"/>
          <w:szCs w:val="24"/>
          <w:lang w:val="fr-RE"/>
        </w:rPr>
        <w:t>Matériel</w:t>
      </w:r>
      <w:r w:rsidR="00662EBA">
        <w:rPr>
          <w:rFonts w:cstheme="minorHAnsi"/>
          <w:sz w:val="24"/>
          <w:szCs w:val="24"/>
          <w:lang w:val="fr-RE"/>
        </w:rPr>
        <w:t xml:space="preserve"> </w:t>
      </w:r>
      <w:r w:rsidRPr="002B1C4C">
        <w:rPr>
          <w:rFonts w:cstheme="minorHAnsi"/>
          <w:sz w:val="24"/>
          <w:szCs w:val="24"/>
          <w:lang w:val="fr-RE"/>
        </w:rPr>
        <w:t xml:space="preserve">: ciseaux / colle / feuilles blanches A4 </w:t>
      </w:r>
      <w:r w:rsidR="003C353C">
        <w:rPr>
          <w:rFonts w:cstheme="minorHAnsi"/>
          <w:sz w:val="24"/>
          <w:szCs w:val="24"/>
          <w:lang w:val="fr-RE"/>
        </w:rPr>
        <w:t>/ feutres pour décorer</w:t>
      </w:r>
    </w:p>
    <w:p w:rsidR="003C353C" w:rsidRPr="003C353C" w:rsidRDefault="004254E5" w:rsidP="003C353C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val="fr-RE"/>
        </w:rPr>
      </w:pPr>
      <w:r w:rsidRPr="003C353C">
        <w:rPr>
          <w:rFonts w:cstheme="minorHAnsi"/>
          <w:sz w:val="24"/>
          <w:szCs w:val="24"/>
          <w:lang w:val="fr-RE"/>
        </w:rPr>
        <w:t xml:space="preserve">Distribuer aux élèves </w:t>
      </w:r>
      <w:r w:rsidR="003C353C">
        <w:rPr>
          <w:rFonts w:cstheme="minorHAnsi"/>
          <w:sz w:val="24"/>
          <w:szCs w:val="24"/>
          <w:lang w:val="fr-RE"/>
        </w:rPr>
        <w:t xml:space="preserve">une feuille blanche A4 / </w:t>
      </w:r>
      <w:r w:rsidRPr="003C353C">
        <w:rPr>
          <w:rFonts w:cstheme="minorHAnsi"/>
          <w:sz w:val="24"/>
          <w:szCs w:val="24"/>
          <w:lang w:val="fr-RE"/>
        </w:rPr>
        <w:t>une horloge simple sur papier</w:t>
      </w:r>
      <w:r w:rsidR="003C353C">
        <w:rPr>
          <w:rFonts w:cstheme="minorHAnsi"/>
          <w:sz w:val="24"/>
          <w:szCs w:val="24"/>
          <w:lang w:val="fr-RE"/>
        </w:rPr>
        <w:t>/ les pétales à découper / les abeilles qui indiquent « et quart, moins le quart, et demi, pile » / la tige de la fleur.</w:t>
      </w:r>
    </w:p>
    <w:p w:rsidR="003C353C" w:rsidRPr="003C353C" w:rsidRDefault="003C353C" w:rsidP="003C353C">
      <w:pPr>
        <w:spacing w:line="360" w:lineRule="auto"/>
        <w:rPr>
          <w:rFonts w:cstheme="minorHAnsi"/>
          <w:b/>
          <w:sz w:val="28"/>
          <w:szCs w:val="24"/>
          <w:lang w:val="fr-RE"/>
        </w:rPr>
      </w:pPr>
      <w:r w:rsidRPr="003C353C">
        <w:rPr>
          <w:rFonts w:cstheme="minorHAnsi"/>
          <w:b/>
          <w:sz w:val="28"/>
          <w:szCs w:val="24"/>
          <w:highlight w:val="green"/>
          <w:lang w:val="fr-RE"/>
        </w:rPr>
        <w:t>3/ Devoirs</w:t>
      </w:r>
      <w:r w:rsidRPr="003C353C">
        <w:rPr>
          <w:rFonts w:cstheme="minorHAnsi"/>
          <w:b/>
          <w:sz w:val="28"/>
          <w:szCs w:val="24"/>
          <w:lang w:val="fr-RE"/>
        </w:rPr>
        <w:t xml:space="preserve"> </w:t>
      </w:r>
    </w:p>
    <w:p w:rsidR="003C353C" w:rsidRDefault="003C353C" w:rsidP="003C353C">
      <w:pPr>
        <w:pStyle w:val="Paragraphedeliste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val="fr-RE"/>
        </w:rPr>
      </w:pPr>
      <w:r>
        <w:rPr>
          <w:rFonts w:cstheme="minorHAnsi"/>
          <w:sz w:val="24"/>
          <w:szCs w:val="24"/>
          <w:lang w:val="fr-RE"/>
        </w:rPr>
        <w:t xml:space="preserve">Apprendre l’heure </w:t>
      </w:r>
      <w:r w:rsidRPr="003C353C">
        <w:rPr>
          <w:rFonts w:cstheme="minorHAnsi"/>
          <w:b/>
          <w:sz w:val="32"/>
          <w:szCs w:val="24"/>
          <w:lang w:val="fr-RE"/>
        </w:rPr>
        <w:sym w:font="Wingdings" w:char="F0E8"/>
      </w:r>
      <w:r w:rsidRPr="003C353C">
        <w:rPr>
          <w:rFonts w:cstheme="minorHAnsi"/>
          <w:b/>
          <w:sz w:val="32"/>
          <w:szCs w:val="24"/>
          <w:lang w:val="fr-RE"/>
        </w:rPr>
        <w:t xml:space="preserve"> CONTRÔLE.</w:t>
      </w:r>
      <w:r w:rsidRPr="003C353C">
        <w:rPr>
          <w:rFonts w:cstheme="minorHAnsi"/>
          <w:sz w:val="32"/>
          <w:szCs w:val="24"/>
          <w:lang w:val="fr-RE"/>
        </w:rPr>
        <w:t xml:space="preserve"> </w:t>
      </w:r>
    </w:p>
    <w:p w:rsidR="003C353C" w:rsidRDefault="009B521B" w:rsidP="003C353C">
      <w:pPr>
        <w:rPr>
          <w:lang w:val="fr-RE"/>
        </w:rPr>
      </w:pPr>
      <w:r>
        <w:rPr>
          <w:sz w:val="24"/>
          <w:lang w:val="fr-RE"/>
        </w:rPr>
        <w:pict>
          <v:rect id="_x0000_i1028" style="width:0;height:1.5pt" o:hralign="center" o:hrstd="t" o:hr="t" fillcolor="#a0a0a0" stroked="f"/>
        </w:pict>
      </w:r>
    </w:p>
    <w:p w:rsidR="00484F8B" w:rsidRPr="0080010C" w:rsidRDefault="00484F8B" w:rsidP="00484F8B">
      <w:pPr>
        <w:spacing w:after="0"/>
        <w:jc w:val="center"/>
        <w:rPr>
          <w:rFonts w:cstheme="minorHAnsi"/>
          <w:b/>
          <w:sz w:val="28"/>
          <w:szCs w:val="24"/>
          <w:bdr w:val="single" w:sz="4" w:space="0" w:color="auto"/>
          <w:lang w:val="fr-RE"/>
        </w:rPr>
      </w:pPr>
      <w:r w:rsidRPr="0080010C">
        <w:rPr>
          <w:rFonts w:cstheme="minorHAnsi"/>
          <w:b/>
          <w:sz w:val="28"/>
          <w:szCs w:val="24"/>
          <w:bdr w:val="single" w:sz="4" w:space="0" w:color="auto"/>
          <w:lang w:val="fr-RE"/>
        </w:rPr>
        <w:t xml:space="preserve">Séance </w:t>
      </w:r>
      <w:proofErr w:type="gramStart"/>
      <w:r w:rsidRPr="0080010C">
        <w:rPr>
          <w:rFonts w:cstheme="minorHAnsi"/>
          <w:b/>
          <w:sz w:val="28"/>
          <w:szCs w:val="24"/>
          <w:bdr w:val="single" w:sz="4" w:space="0" w:color="auto"/>
          <w:lang w:val="fr-RE"/>
        </w:rPr>
        <w:t>4:</w:t>
      </w:r>
      <w:proofErr w:type="gramEnd"/>
      <w:r w:rsidRPr="0080010C">
        <w:rPr>
          <w:rFonts w:cstheme="minorHAnsi"/>
          <w:b/>
          <w:sz w:val="28"/>
          <w:szCs w:val="24"/>
          <w:bdr w:val="single" w:sz="4" w:space="0" w:color="auto"/>
          <w:lang w:val="fr-RE"/>
        </w:rPr>
        <w:t xml:space="preserve"> </w:t>
      </w:r>
      <w:r w:rsidR="00024591" w:rsidRPr="0080010C">
        <w:rPr>
          <w:rFonts w:cstheme="minorHAnsi"/>
          <w:b/>
          <w:sz w:val="28"/>
          <w:szCs w:val="24"/>
          <w:bdr w:val="single" w:sz="4" w:space="0" w:color="auto"/>
          <w:lang w:val="fr-RE"/>
        </w:rPr>
        <w:t>De sol a sol</w:t>
      </w:r>
    </w:p>
    <w:p w:rsidR="00484F8B" w:rsidRPr="0080010C" w:rsidRDefault="00484F8B" w:rsidP="00484F8B">
      <w:pPr>
        <w:pStyle w:val="Paragraphedeliste"/>
        <w:ind w:left="0"/>
        <w:jc w:val="both"/>
        <w:rPr>
          <w:rFonts w:cstheme="minorHAnsi"/>
          <w:sz w:val="24"/>
          <w:szCs w:val="24"/>
          <w:lang w:val="fr-RE"/>
        </w:rPr>
      </w:pPr>
    </w:p>
    <w:p w:rsidR="00484F8B" w:rsidRPr="00024591" w:rsidRDefault="00484F8B" w:rsidP="00484F8B">
      <w:pPr>
        <w:spacing w:after="200" w:line="276" w:lineRule="auto"/>
        <w:jc w:val="both"/>
        <w:rPr>
          <w:rFonts w:cstheme="minorHAnsi"/>
          <w:b/>
          <w:sz w:val="28"/>
          <w:szCs w:val="24"/>
        </w:rPr>
      </w:pPr>
      <w:r w:rsidRPr="00024591">
        <w:rPr>
          <w:rFonts w:cstheme="minorHAnsi"/>
          <w:b/>
          <w:sz w:val="28"/>
          <w:szCs w:val="24"/>
          <w:highlight w:val="green"/>
        </w:rPr>
        <w:t>1/ Repaso</w:t>
      </w:r>
      <w:r w:rsidRPr="00024591">
        <w:rPr>
          <w:rFonts w:cstheme="minorHAnsi"/>
          <w:b/>
          <w:sz w:val="28"/>
          <w:szCs w:val="24"/>
        </w:rPr>
        <w:t xml:space="preserve"> </w:t>
      </w:r>
    </w:p>
    <w:p w:rsidR="00484F8B" w:rsidRPr="00024591" w:rsidRDefault="00484F8B" w:rsidP="00484F8B">
      <w:pPr>
        <w:pStyle w:val="Paragraphedeliste"/>
        <w:numPr>
          <w:ilvl w:val="0"/>
          <w:numId w:val="1"/>
        </w:numPr>
        <w:spacing w:after="200" w:line="276" w:lineRule="auto"/>
        <w:jc w:val="both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 xml:space="preserve">Powerpoint révisions sur les activités quotidiennes </w:t>
      </w:r>
      <w:r w:rsidR="00024591">
        <w:rPr>
          <w:rFonts w:cstheme="minorHAnsi"/>
          <w:sz w:val="24"/>
          <w:szCs w:val="24"/>
        </w:rPr>
        <w:t>(diapo 2</w:t>
      </w:r>
      <w:r w:rsidR="003F5A33">
        <w:rPr>
          <w:rFonts w:cstheme="minorHAnsi"/>
          <w:sz w:val="24"/>
          <w:szCs w:val="24"/>
        </w:rPr>
        <w:t>2</w:t>
      </w:r>
      <w:r w:rsidR="00024591">
        <w:rPr>
          <w:rFonts w:cstheme="minorHAnsi"/>
          <w:sz w:val="24"/>
          <w:szCs w:val="24"/>
        </w:rPr>
        <w:t xml:space="preserve"> à 3</w:t>
      </w:r>
      <w:r w:rsidR="003F5A33">
        <w:rPr>
          <w:rFonts w:cstheme="minorHAnsi"/>
          <w:sz w:val="24"/>
          <w:szCs w:val="24"/>
        </w:rPr>
        <w:t>6</w:t>
      </w:r>
      <w:r w:rsidR="00024591">
        <w:rPr>
          <w:rFonts w:cstheme="minorHAnsi"/>
          <w:sz w:val="24"/>
          <w:szCs w:val="24"/>
        </w:rPr>
        <w:t>)</w:t>
      </w:r>
    </w:p>
    <w:p w:rsidR="00484F8B" w:rsidRPr="00024591" w:rsidRDefault="00024591" w:rsidP="00024591">
      <w:pPr>
        <w:spacing w:after="0" w:line="360" w:lineRule="auto"/>
        <w:jc w:val="both"/>
        <w:rPr>
          <w:rFonts w:cstheme="minorHAnsi"/>
          <w:b/>
          <w:sz w:val="24"/>
          <w:szCs w:val="24"/>
          <w:lang w:val="es-ES_tradnl"/>
        </w:rPr>
      </w:pPr>
      <w:r>
        <w:rPr>
          <w:rFonts w:cstheme="minorHAnsi"/>
          <w:b/>
          <w:sz w:val="24"/>
          <w:szCs w:val="24"/>
          <w:highlight w:val="green"/>
          <w:lang w:val="es-ES_tradnl"/>
        </w:rPr>
        <w:t>2</w:t>
      </w:r>
      <w:r w:rsidR="00484F8B" w:rsidRPr="00024591">
        <w:rPr>
          <w:rFonts w:cstheme="minorHAnsi"/>
          <w:b/>
          <w:sz w:val="24"/>
          <w:szCs w:val="24"/>
          <w:highlight w:val="green"/>
          <w:lang w:val="es-ES_tradnl"/>
        </w:rPr>
        <w:t>/ CO + CE: Texto La Vida de Mercedes, Apúntate, 1° année, p. 43</w:t>
      </w:r>
    </w:p>
    <w:p w:rsidR="00484F8B" w:rsidRPr="00024591" w:rsidRDefault="00484F8B" w:rsidP="0002459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  <w:lang w:val="es-ES_tradnl"/>
        </w:rPr>
        <w:t>(</w:t>
      </w:r>
      <w:r w:rsidRPr="00024591">
        <w:rPr>
          <w:rFonts w:cstheme="minorHAnsi"/>
          <w:sz w:val="24"/>
          <w:szCs w:val="24"/>
        </w:rPr>
        <w:t>A étudier en 2 temps: 1ère partie jusqu’à “para el café” / 2</w:t>
      </w:r>
      <w:r w:rsidRPr="00024591">
        <w:rPr>
          <w:rFonts w:cstheme="minorHAnsi"/>
          <w:sz w:val="24"/>
          <w:szCs w:val="24"/>
          <w:vertAlign w:val="superscript"/>
        </w:rPr>
        <w:t>e</w:t>
      </w:r>
      <w:r w:rsidRPr="00024591">
        <w:rPr>
          <w:rFonts w:cstheme="minorHAnsi"/>
          <w:sz w:val="24"/>
          <w:szCs w:val="24"/>
        </w:rPr>
        <w:t xml:space="preserve"> partie.)</w:t>
      </w:r>
    </w:p>
    <w:p w:rsidR="007B0EF1" w:rsidRPr="0080010C" w:rsidRDefault="007B0EF1" w:rsidP="00024591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lang w:val="es-ES_tradnl"/>
        </w:rPr>
      </w:pPr>
      <w:r w:rsidRPr="0080010C">
        <w:rPr>
          <w:rFonts w:cstheme="minorHAnsi"/>
          <w:sz w:val="24"/>
          <w:szCs w:val="24"/>
          <w:lang w:val="es-ES_tradnl"/>
        </w:rPr>
        <w:t xml:space="preserve">Distribution du </w:t>
      </w:r>
      <w:hyperlink r:id="rId15" w:history="1">
        <w:r w:rsidRPr="0080010C">
          <w:rPr>
            <w:rStyle w:val="Lienhypertexte"/>
            <w:rFonts w:cstheme="minorHAnsi"/>
            <w:sz w:val="24"/>
            <w:szCs w:val="24"/>
            <w:lang w:val="es-ES_tradnl"/>
          </w:rPr>
          <w:t>texte</w:t>
        </w:r>
      </w:hyperlink>
      <w:r w:rsidRPr="0080010C">
        <w:rPr>
          <w:rFonts w:cstheme="minorHAnsi"/>
          <w:sz w:val="24"/>
          <w:szCs w:val="24"/>
          <w:lang w:val="es-ES_tradnl"/>
        </w:rPr>
        <w:t xml:space="preserve">. </w:t>
      </w:r>
    </w:p>
    <w:p w:rsidR="00484F8B" w:rsidRPr="00024591" w:rsidRDefault="00484F8B" w:rsidP="00024591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lang w:val="es-ES_tradnl"/>
        </w:rPr>
      </w:pPr>
      <w:r w:rsidRPr="00024591">
        <w:rPr>
          <w:rFonts w:cstheme="minorHAnsi"/>
          <w:sz w:val="24"/>
          <w:szCs w:val="24"/>
          <w:highlight w:val="cyan"/>
          <w:lang w:val="es-ES_tradnl"/>
        </w:rPr>
        <w:t>Elucider le titre.</w:t>
      </w:r>
      <w:r w:rsidRPr="00024591">
        <w:rPr>
          <w:rFonts w:cstheme="minorHAnsi"/>
          <w:sz w:val="24"/>
          <w:szCs w:val="24"/>
          <w:lang w:val="es-ES_tradnl"/>
        </w:rPr>
        <w:t xml:space="preserve"> </w:t>
      </w:r>
      <w:r w:rsidRPr="00024591">
        <w:rPr>
          <w:rFonts w:cstheme="minorHAnsi"/>
          <w:sz w:val="24"/>
          <w:szCs w:val="24"/>
          <w:highlight w:val="yellow"/>
          <w:lang w:val="es-ES_tradnl"/>
        </w:rPr>
        <w:t>¿Cuál es el título del texto?</w:t>
      </w:r>
      <w:r w:rsidRPr="00024591">
        <w:rPr>
          <w:rFonts w:cstheme="minorHAnsi"/>
          <w:sz w:val="24"/>
          <w:szCs w:val="24"/>
          <w:lang w:val="es-ES_tradnl"/>
        </w:rPr>
        <w:t xml:space="preserve"> </w:t>
      </w:r>
      <w:r w:rsidRPr="00024591">
        <w:rPr>
          <w:rFonts w:cstheme="minorHAnsi"/>
          <w:i/>
          <w:sz w:val="24"/>
          <w:szCs w:val="24"/>
          <w:lang w:val="es-ES_tradnl"/>
        </w:rPr>
        <w:t>La vida de Mercedes</w:t>
      </w:r>
      <w:r w:rsidRPr="00024591">
        <w:rPr>
          <w:rFonts w:cstheme="minorHAnsi"/>
          <w:sz w:val="24"/>
          <w:szCs w:val="24"/>
          <w:lang w:val="es-ES_tradnl"/>
        </w:rPr>
        <w:t xml:space="preserve"> </w:t>
      </w:r>
      <w:r w:rsidRPr="00024591">
        <w:rPr>
          <w:rFonts w:cstheme="minorHAnsi"/>
          <w:sz w:val="24"/>
          <w:szCs w:val="24"/>
          <w:highlight w:val="yellow"/>
          <w:lang w:val="es-ES_tradnl"/>
        </w:rPr>
        <w:t>¿Qué quiere decir?</w:t>
      </w:r>
    </w:p>
    <w:p w:rsidR="00484F8B" w:rsidRPr="00024591" w:rsidRDefault="00484F8B" w:rsidP="00024591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i/>
          <w:sz w:val="24"/>
          <w:szCs w:val="24"/>
          <w:highlight w:val="cyan"/>
          <w:lang w:val="es-ES_tradnl"/>
        </w:rPr>
      </w:pPr>
      <w:r w:rsidRPr="0080010C">
        <w:rPr>
          <w:rFonts w:cstheme="minorHAnsi"/>
          <w:sz w:val="24"/>
          <w:szCs w:val="24"/>
          <w:highlight w:val="cyan"/>
          <w:lang w:val="fr-RE"/>
        </w:rPr>
        <w:t xml:space="preserve">Faire écouter le </w:t>
      </w:r>
      <w:r w:rsidRPr="00024591">
        <w:rPr>
          <w:rFonts w:cstheme="minorHAnsi"/>
          <w:sz w:val="24"/>
          <w:szCs w:val="24"/>
          <w:highlight w:val="cyan"/>
        </w:rPr>
        <w:t>texte en entier.</w:t>
      </w:r>
      <w:r w:rsidRPr="00024591">
        <w:rPr>
          <w:rFonts w:cstheme="minorHAnsi"/>
          <w:sz w:val="24"/>
          <w:szCs w:val="24"/>
        </w:rPr>
        <w:t xml:space="preserve"> </w:t>
      </w:r>
      <w:r w:rsidRPr="00024591">
        <w:rPr>
          <w:rFonts w:cstheme="minorHAnsi"/>
          <w:i/>
          <w:sz w:val="24"/>
          <w:szCs w:val="24"/>
          <w:highlight w:val="cyan"/>
          <w:lang w:val="es-ES_tradnl"/>
        </w:rPr>
        <w:t xml:space="preserve">Escuchamos el texto </w:t>
      </w:r>
      <w:proofErr w:type="gramStart"/>
      <w:r w:rsidRPr="00024591">
        <w:rPr>
          <w:rFonts w:cstheme="minorHAnsi"/>
          <w:i/>
          <w:sz w:val="24"/>
          <w:szCs w:val="24"/>
          <w:highlight w:val="cyan"/>
          <w:lang w:val="es-ES_tradnl"/>
        </w:rPr>
        <w:t>entero</w:t>
      </w:r>
      <w:proofErr w:type="gramEnd"/>
      <w:r w:rsidRPr="00024591">
        <w:rPr>
          <w:rFonts w:cstheme="minorHAnsi"/>
          <w:i/>
          <w:sz w:val="24"/>
          <w:szCs w:val="24"/>
          <w:highlight w:val="cyan"/>
          <w:lang w:val="es-ES_tradnl"/>
        </w:rPr>
        <w:t xml:space="preserve"> pero hoy vamos a trabajar primero hasta la l. 6 “para el café”</w:t>
      </w:r>
    </w:p>
    <w:p w:rsidR="00484F8B" w:rsidRPr="007B0EF1" w:rsidRDefault="00484F8B" w:rsidP="00024591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lang w:val="es-ES_tradnl"/>
        </w:rPr>
      </w:pPr>
      <w:r w:rsidRPr="00024591">
        <w:rPr>
          <w:rFonts w:cstheme="minorHAnsi"/>
          <w:sz w:val="24"/>
          <w:szCs w:val="24"/>
          <w:lang w:val="es-ES_tradnl"/>
        </w:rPr>
        <w:t>2e écoute jusqu’à “para el café”</w:t>
      </w:r>
    </w:p>
    <w:p w:rsidR="00484F8B" w:rsidRPr="00024591" w:rsidRDefault="00484F8B" w:rsidP="00024591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lang w:val="es-ES_tradnl"/>
        </w:rPr>
      </w:pPr>
      <w:r w:rsidRPr="00024591">
        <w:rPr>
          <w:rFonts w:cstheme="minorHAnsi"/>
          <w:sz w:val="24"/>
          <w:szCs w:val="24"/>
          <w:highlight w:val="yellow"/>
          <w:lang w:val="es-ES_tradnl"/>
        </w:rPr>
        <w:t>¿Quién habla en el texto?</w:t>
      </w:r>
      <w:r w:rsidRPr="00024591">
        <w:rPr>
          <w:rFonts w:cstheme="minorHAnsi"/>
          <w:sz w:val="24"/>
          <w:szCs w:val="24"/>
          <w:lang w:val="es-ES_tradnl"/>
        </w:rPr>
        <w:t xml:space="preserve"> </w:t>
      </w:r>
      <w:r w:rsidRPr="00024591">
        <w:rPr>
          <w:rFonts w:cstheme="minorHAnsi"/>
          <w:i/>
          <w:sz w:val="24"/>
          <w:szCs w:val="24"/>
          <w:lang w:val="es-ES_tradnl"/>
        </w:rPr>
        <w:t>Mercedes</w:t>
      </w:r>
    </w:p>
    <w:p w:rsidR="00484F8B" w:rsidRPr="00024591" w:rsidRDefault="00484F8B" w:rsidP="00024591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lang w:val="es-ES_tradnl"/>
        </w:rPr>
      </w:pPr>
      <w:r w:rsidRPr="00024591">
        <w:rPr>
          <w:rFonts w:cstheme="minorHAnsi"/>
          <w:sz w:val="24"/>
          <w:szCs w:val="24"/>
          <w:highlight w:val="yellow"/>
          <w:lang w:val="es-ES"/>
        </w:rPr>
        <w:t>¿Es una niña?</w:t>
      </w:r>
      <w:r w:rsidRPr="00024591">
        <w:rPr>
          <w:rFonts w:cstheme="minorHAnsi"/>
          <w:sz w:val="24"/>
          <w:szCs w:val="24"/>
          <w:lang w:val="es-ES"/>
        </w:rPr>
        <w:t xml:space="preserve"> </w:t>
      </w:r>
      <w:r w:rsidRPr="00024591">
        <w:rPr>
          <w:rFonts w:cstheme="minorHAnsi"/>
          <w:i/>
          <w:sz w:val="24"/>
          <w:szCs w:val="24"/>
          <w:lang w:val="es-ES_tradnl"/>
        </w:rPr>
        <w:t>No</w:t>
      </w:r>
      <w:r w:rsidRPr="00024591">
        <w:rPr>
          <w:rFonts w:cstheme="minorHAnsi"/>
          <w:sz w:val="24"/>
          <w:szCs w:val="24"/>
          <w:lang w:val="es-ES_tradnl"/>
        </w:rPr>
        <w:t xml:space="preserve"> </w:t>
      </w:r>
      <w:r w:rsidRPr="00024591">
        <w:rPr>
          <w:rFonts w:cstheme="minorHAnsi"/>
          <w:sz w:val="24"/>
          <w:szCs w:val="24"/>
          <w:highlight w:val="yellow"/>
          <w:lang w:val="es-ES_tradnl"/>
        </w:rPr>
        <w:t>¿Cómo lo sabemos?</w:t>
      </w:r>
      <w:r w:rsidRPr="00024591">
        <w:rPr>
          <w:rFonts w:cstheme="minorHAnsi"/>
          <w:sz w:val="24"/>
          <w:szCs w:val="24"/>
          <w:lang w:val="es-ES_tradnl"/>
        </w:rPr>
        <w:t xml:space="preserve"> (cuidado miráis en el texto) “llevar a mis hijos a la escuela” → </w:t>
      </w:r>
      <w:r w:rsidRPr="00024591">
        <w:rPr>
          <w:rFonts w:cstheme="minorHAnsi"/>
          <w:i/>
          <w:sz w:val="24"/>
          <w:szCs w:val="24"/>
          <w:lang w:val="es-ES_tradnl"/>
        </w:rPr>
        <w:t>Es una madre.</w:t>
      </w:r>
    </w:p>
    <w:p w:rsidR="00484F8B" w:rsidRPr="00024591" w:rsidRDefault="00484F8B" w:rsidP="00024591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i/>
          <w:sz w:val="24"/>
          <w:szCs w:val="24"/>
          <w:lang w:val="es-ES_tradnl"/>
        </w:rPr>
      </w:pPr>
      <w:r w:rsidRPr="00024591">
        <w:rPr>
          <w:rFonts w:cstheme="minorHAnsi"/>
          <w:sz w:val="24"/>
          <w:szCs w:val="24"/>
          <w:highlight w:val="yellow"/>
          <w:lang w:val="es-ES"/>
        </w:rPr>
        <w:lastRenderedPageBreak/>
        <w:t>¿Qué nos cuenta Mercedes?</w:t>
      </w:r>
      <w:r w:rsidRPr="00024591">
        <w:rPr>
          <w:rFonts w:cstheme="minorHAnsi"/>
          <w:sz w:val="24"/>
          <w:szCs w:val="24"/>
          <w:lang w:val="es-ES"/>
        </w:rPr>
        <w:t xml:space="preserve"> </w:t>
      </w:r>
      <w:r w:rsidRPr="00024591">
        <w:rPr>
          <w:rFonts w:cstheme="minorHAnsi"/>
          <w:sz w:val="24"/>
          <w:szCs w:val="24"/>
          <w:highlight w:val="yellow"/>
          <w:lang w:val="es-ES"/>
        </w:rPr>
        <w:t>¿Qué nos dice?</w:t>
      </w:r>
      <w:r w:rsidRPr="00024591">
        <w:rPr>
          <w:rFonts w:cstheme="minorHAnsi"/>
          <w:sz w:val="24"/>
          <w:szCs w:val="24"/>
          <w:lang w:val="es-ES"/>
        </w:rPr>
        <w:t xml:space="preserve"> </w:t>
      </w:r>
      <w:r w:rsidRPr="00024591">
        <w:rPr>
          <w:rFonts w:cstheme="minorHAnsi"/>
          <w:i/>
          <w:sz w:val="24"/>
          <w:szCs w:val="24"/>
          <w:lang w:val="es-ES_tradnl"/>
        </w:rPr>
        <w:t>Describe un día de su vida. Dice las actividades que hace en un día.</w:t>
      </w:r>
    </w:p>
    <w:p w:rsidR="00484F8B" w:rsidRPr="00024591" w:rsidRDefault="00484F8B" w:rsidP="00024591">
      <w:pPr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  <w:lang w:val="es-ES_tradnl"/>
        </w:rPr>
      </w:pPr>
      <w:r w:rsidRPr="00024591">
        <w:rPr>
          <w:rFonts w:cstheme="minorHAnsi"/>
          <w:b/>
          <w:sz w:val="24"/>
          <w:szCs w:val="24"/>
          <w:u w:val="single"/>
          <w:lang w:val="es-ES_tradnl"/>
        </w:rPr>
        <w:t>Las etapas del recorrido</w:t>
      </w:r>
      <w:r w:rsidRPr="00024591">
        <w:rPr>
          <w:rFonts w:cstheme="minorHAnsi"/>
          <w:sz w:val="24"/>
          <w:szCs w:val="24"/>
          <w:lang w:val="es-ES_tradnl"/>
        </w:rPr>
        <w:t xml:space="preserve"> (itinerario) de Mercedes: </w:t>
      </w:r>
      <w:r w:rsidRPr="00024591">
        <w:rPr>
          <w:rFonts w:cstheme="minorHAnsi"/>
          <w:sz w:val="24"/>
          <w:szCs w:val="24"/>
          <w:highlight w:val="yellow"/>
          <w:lang w:val="es-ES_tradnl"/>
        </w:rPr>
        <w:t>Podéis decirme ¿Cuáles son las etapas del recorrido de Mercedes?</w:t>
      </w:r>
      <w:r w:rsidRPr="00024591">
        <w:rPr>
          <w:rFonts w:cstheme="minorHAnsi"/>
          <w:sz w:val="24"/>
          <w:szCs w:val="24"/>
          <w:lang w:val="es-ES_tradnl"/>
        </w:rPr>
        <w:t xml:space="preserve"> → 3 lugares</w:t>
      </w:r>
    </w:p>
    <w:p w:rsidR="00484F8B" w:rsidRPr="00024591" w:rsidRDefault="00484F8B" w:rsidP="00024591">
      <w:pPr>
        <w:spacing w:after="0" w:line="360" w:lineRule="auto"/>
        <w:ind w:left="720"/>
        <w:jc w:val="center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>CASA→ESCUELA→TRABAJO→(CASA)</w:t>
      </w:r>
    </w:p>
    <w:p w:rsidR="00484F8B" w:rsidRPr="00024591" w:rsidRDefault="00484F8B" w:rsidP="00024591">
      <w:pPr>
        <w:spacing w:after="0" w:line="360" w:lineRule="auto"/>
        <w:ind w:left="720"/>
        <w:rPr>
          <w:rFonts w:cstheme="minorHAnsi"/>
          <w:sz w:val="24"/>
          <w:szCs w:val="24"/>
          <w:lang w:val="es-ES_tradnl"/>
        </w:rPr>
      </w:pPr>
      <w:r w:rsidRPr="00024591">
        <w:rPr>
          <w:rFonts w:cstheme="minorHAnsi"/>
          <w:sz w:val="24"/>
          <w:szCs w:val="24"/>
          <w:lang w:val="es-ES_tradnl"/>
        </w:rPr>
        <w:t>Podemos completar un cuadro (j’écris au tableau)</w:t>
      </w:r>
    </w:p>
    <w:p w:rsidR="00484F8B" w:rsidRPr="00024591" w:rsidRDefault="00484F8B" w:rsidP="00024591">
      <w:pPr>
        <w:spacing w:after="0" w:line="360" w:lineRule="auto"/>
        <w:ind w:left="720"/>
        <w:rPr>
          <w:rFonts w:cstheme="minorHAnsi"/>
          <w:sz w:val="24"/>
          <w:szCs w:val="24"/>
          <w:highlight w:val="red"/>
          <w:lang w:val="es-ES_tradnl"/>
        </w:rPr>
      </w:pPr>
      <w:r w:rsidRPr="00024591">
        <w:rPr>
          <w:rFonts w:cstheme="minorHAnsi"/>
          <w:sz w:val="24"/>
          <w:szCs w:val="24"/>
          <w:highlight w:val="red"/>
          <w:lang w:val="es-ES_tradnl"/>
        </w:rPr>
        <w:t xml:space="preserve">-Primero, Mercedes </w:t>
      </w:r>
      <w:r w:rsidRPr="00024591">
        <w:rPr>
          <w:rFonts w:cstheme="minorHAnsi"/>
          <w:b/>
          <w:sz w:val="24"/>
          <w:szCs w:val="24"/>
          <w:highlight w:val="red"/>
          <w:u w:val="single"/>
          <w:lang w:val="es-ES_tradnl"/>
        </w:rPr>
        <w:t>sale</w:t>
      </w:r>
      <w:r w:rsidRPr="00024591">
        <w:rPr>
          <w:rFonts w:cstheme="minorHAnsi"/>
          <w:sz w:val="24"/>
          <w:szCs w:val="24"/>
          <w:highlight w:val="red"/>
          <w:lang w:val="es-ES_tradnl"/>
        </w:rPr>
        <w:t xml:space="preserve"> de …………</w:t>
      </w:r>
    </w:p>
    <w:p w:rsidR="00484F8B" w:rsidRPr="00024591" w:rsidRDefault="00484F8B" w:rsidP="00024591">
      <w:pPr>
        <w:spacing w:after="0" w:line="360" w:lineRule="auto"/>
        <w:ind w:left="720"/>
        <w:rPr>
          <w:rFonts w:cstheme="minorHAnsi"/>
          <w:sz w:val="24"/>
          <w:szCs w:val="24"/>
          <w:highlight w:val="red"/>
          <w:lang w:val="es-ES_tradnl"/>
        </w:rPr>
      </w:pPr>
      <w:r w:rsidRPr="00024591">
        <w:rPr>
          <w:rFonts w:cstheme="minorHAnsi"/>
          <w:sz w:val="24"/>
          <w:szCs w:val="24"/>
          <w:highlight w:val="red"/>
          <w:lang w:val="es-ES_tradnl"/>
        </w:rPr>
        <w:t xml:space="preserve">- Luego, </w:t>
      </w:r>
      <w:r w:rsidRPr="00024591">
        <w:rPr>
          <w:rFonts w:cstheme="minorHAnsi"/>
          <w:b/>
          <w:sz w:val="24"/>
          <w:szCs w:val="24"/>
          <w:highlight w:val="red"/>
          <w:u w:val="single"/>
          <w:lang w:val="es-ES_tradnl"/>
        </w:rPr>
        <w:t>Va</w:t>
      </w:r>
      <w:r w:rsidRPr="00024591">
        <w:rPr>
          <w:rFonts w:cstheme="minorHAnsi"/>
          <w:sz w:val="24"/>
          <w:szCs w:val="24"/>
          <w:highlight w:val="red"/>
          <w:lang w:val="es-ES_tradnl"/>
        </w:rPr>
        <w:t xml:space="preserve"> a ………… para llevar a sus hijos a la escuela.</w:t>
      </w:r>
    </w:p>
    <w:p w:rsidR="00484F8B" w:rsidRPr="00024591" w:rsidRDefault="00484F8B" w:rsidP="00024591">
      <w:pPr>
        <w:spacing w:after="0" w:line="360" w:lineRule="auto"/>
        <w:ind w:left="720"/>
        <w:rPr>
          <w:rFonts w:cstheme="minorHAnsi"/>
          <w:sz w:val="24"/>
          <w:szCs w:val="24"/>
          <w:lang w:val="es-ES_tradnl"/>
        </w:rPr>
      </w:pPr>
      <w:r w:rsidRPr="00024591">
        <w:rPr>
          <w:rFonts w:cstheme="minorHAnsi"/>
          <w:sz w:val="24"/>
          <w:szCs w:val="24"/>
          <w:highlight w:val="red"/>
          <w:lang w:val="es-ES_tradnl"/>
        </w:rPr>
        <w:t>-Al final</w:t>
      </w:r>
      <w:r w:rsidRPr="00024591">
        <w:rPr>
          <w:rFonts w:cstheme="minorHAnsi"/>
          <w:b/>
          <w:sz w:val="24"/>
          <w:szCs w:val="24"/>
          <w:highlight w:val="red"/>
          <w:u w:val="single"/>
          <w:lang w:val="es-ES_tradnl"/>
        </w:rPr>
        <w:t>, l</w:t>
      </w:r>
      <w:r w:rsidR="000D1358">
        <w:rPr>
          <w:rFonts w:cstheme="minorHAnsi"/>
          <w:b/>
          <w:sz w:val="24"/>
          <w:szCs w:val="24"/>
          <w:highlight w:val="red"/>
          <w:u w:val="single"/>
          <w:lang w:val="es-ES_tradnl"/>
        </w:rPr>
        <w:t>l</w:t>
      </w:r>
      <w:r w:rsidRPr="00024591">
        <w:rPr>
          <w:rFonts w:cstheme="minorHAnsi"/>
          <w:b/>
          <w:sz w:val="24"/>
          <w:szCs w:val="24"/>
          <w:highlight w:val="red"/>
          <w:u w:val="single"/>
          <w:lang w:val="es-ES_tradnl"/>
        </w:rPr>
        <w:t>ega</w:t>
      </w:r>
      <w:r w:rsidRPr="00024591">
        <w:rPr>
          <w:rFonts w:cstheme="minorHAnsi"/>
          <w:sz w:val="24"/>
          <w:szCs w:val="24"/>
          <w:highlight w:val="red"/>
          <w:lang w:val="es-ES_tradnl"/>
        </w:rPr>
        <w:t xml:space="preserve"> a su ……</w:t>
      </w:r>
    </w:p>
    <w:p w:rsidR="00484F8B" w:rsidRPr="00024591" w:rsidRDefault="00484F8B" w:rsidP="00024591">
      <w:pPr>
        <w:spacing w:after="0" w:line="360" w:lineRule="auto"/>
        <w:ind w:left="720"/>
        <w:rPr>
          <w:rFonts w:cstheme="minorHAnsi"/>
          <w:sz w:val="24"/>
          <w:szCs w:val="24"/>
          <w:lang w:val="es-ES_tradnl"/>
        </w:rPr>
      </w:pPr>
    </w:p>
    <w:p w:rsidR="00484F8B" w:rsidRPr="00024591" w:rsidRDefault="00484F8B" w:rsidP="00024591">
      <w:pPr>
        <w:numPr>
          <w:ilvl w:val="0"/>
          <w:numId w:val="7"/>
        </w:numPr>
        <w:spacing w:after="0" w:line="360" w:lineRule="auto"/>
        <w:rPr>
          <w:rFonts w:cstheme="minorHAnsi"/>
          <w:b/>
          <w:sz w:val="24"/>
          <w:szCs w:val="24"/>
          <w:u w:val="single"/>
          <w:lang w:val="es-ES_tradnl"/>
        </w:rPr>
      </w:pPr>
      <w:r w:rsidRPr="00024591">
        <w:rPr>
          <w:rFonts w:cstheme="minorHAnsi"/>
          <w:b/>
          <w:sz w:val="24"/>
          <w:szCs w:val="24"/>
          <w:u w:val="single"/>
          <w:lang w:val="es-ES_tradnl"/>
        </w:rPr>
        <w:t>Informaciones sobre la vida de Mercedes:</w:t>
      </w:r>
    </w:p>
    <w:p w:rsidR="00484F8B" w:rsidRPr="00024591" w:rsidRDefault="00484F8B" w:rsidP="00024591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highlight w:val="yellow"/>
        </w:rPr>
      </w:pPr>
      <w:r w:rsidRPr="00024591">
        <w:rPr>
          <w:rFonts w:cstheme="minorHAnsi"/>
          <w:sz w:val="24"/>
          <w:szCs w:val="24"/>
          <w:highlight w:val="yellow"/>
        </w:rPr>
        <w:t xml:space="preserve">Distribution de </w:t>
      </w:r>
      <w:hyperlink r:id="rId16" w:history="1">
        <w:r w:rsidRPr="00024591">
          <w:rPr>
            <w:rStyle w:val="Lienhypertexte"/>
            <w:rFonts w:cstheme="minorHAnsi"/>
            <w:sz w:val="24"/>
            <w:szCs w:val="24"/>
            <w:highlight w:val="yellow"/>
          </w:rPr>
          <w:t>la fiche de travail</w:t>
        </w:r>
      </w:hyperlink>
      <w:r w:rsidRPr="00024591">
        <w:rPr>
          <w:rFonts w:cstheme="minorHAnsi"/>
          <w:sz w:val="24"/>
          <w:szCs w:val="24"/>
          <w:highlight w:val="yellow"/>
        </w:rPr>
        <w:t xml:space="preserve">. </w:t>
      </w:r>
    </w:p>
    <w:p w:rsidR="00484F8B" w:rsidRPr="006A58AE" w:rsidRDefault="006A58AE" w:rsidP="006A58AE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6A58AE">
        <w:rPr>
          <w:rFonts w:cstheme="minorHAnsi"/>
          <w:sz w:val="24"/>
          <w:szCs w:val="24"/>
        </w:rPr>
        <w:t>1)</w:t>
      </w:r>
      <w:r>
        <w:rPr>
          <w:rFonts w:cstheme="minorHAnsi"/>
          <w:sz w:val="24"/>
          <w:szCs w:val="24"/>
        </w:rPr>
        <w:t xml:space="preserve"> R</w:t>
      </w:r>
      <w:r w:rsidR="00484F8B" w:rsidRPr="006A58AE">
        <w:rPr>
          <w:rFonts w:cstheme="minorHAnsi"/>
          <w:sz w:val="24"/>
          <w:szCs w:val="24"/>
        </w:rPr>
        <w:t>etrouver l’heure et le lieu et relier avec les activités</w:t>
      </w:r>
    </w:p>
    <w:p w:rsidR="00484F8B" w:rsidRPr="00024591" w:rsidRDefault="00484F8B" w:rsidP="00024591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lang w:val="es-ES_tradnl"/>
        </w:rPr>
      </w:pPr>
      <w:r w:rsidRPr="00024591">
        <w:rPr>
          <w:rFonts w:cstheme="minorHAnsi"/>
          <w:sz w:val="24"/>
          <w:szCs w:val="24"/>
          <w:highlight w:val="yellow"/>
          <w:lang w:val="es-ES_tradnl"/>
        </w:rPr>
        <w:t>¿Qué pasa a las seis de la mañana?</w:t>
      </w:r>
      <w:r w:rsidRPr="00024591">
        <w:rPr>
          <w:rFonts w:cstheme="minorHAnsi"/>
          <w:sz w:val="24"/>
          <w:szCs w:val="24"/>
          <w:lang w:val="es-ES_tradnl"/>
        </w:rPr>
        <w:t xml:space="preserve">... </w:t>
      </w:r>
      <w:r w:rsidRPr="00024591">
        <w:rPr>
          <w:rFonts w:cstheme="minorHAnsi"/>
          <w:sz w:val="24"/>
          <w:szCs w:val="24"/>
          <w:highlight w:val="yellow"/>
          <w:lang w:val="es-ES_tradnl"/>
        </w:rPr>
        <w:t>¿Qué hace Mercedes a las once y veinte?</w:t>
      </w:r>
      <w:r w:rsidRPr="00024591">
        <w:rPr>
          <w:rFonts w:cstheme="minorHAnsi"/>
          <w:sz w:val="24"/>
          <w:szCs w:val="24"/>
          <w:lang w:val="es-ES_tradnl"/>
        </w:rPr>
        <w:t xml:space="preserve"> </w:t>
      </w:r>
      <w:proofErr w:type="gramStart"/>
      <w:r w:rsidRPr="00024591">
        <w:rPr>
          <w:rFonts w:cstheme="minorHAnsi"/>
          <w:sz w:val="24"/>
          <w:szCs w:val="24"/>
          <w:lang w:val="es-ES_tradnl"/>
        </w:rPr>
        <w:t>( ≠</w:t>
      </w:r>
      <w:proofErr w:type="gramEnd"/>
      <w:r w:rsidRPr="00024591">
        <w:rPr>
          <w:rFonts w:cstheme="minorHAnsi"/>
          <w:sz w:val="24"/>
          <w:szCs w:val="24"/>
          <w:lang w:val="es-ES_tradnl"/>
        </w:rPr>
        <w:t xml:space="preserve"> questions sur les heures dans le désordre). </w:t>
      </w:r>
    </w:p>
    <w:p w:rsidR="00484F8B" w:rsidRPr="006A58AE" w:rsidRDefault="006A58AE" w:rsidP="006A58A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lang w:val="fr-RE"/>
        </w:rPr>
      </w:pPr>
      <w:r w:rsidRPr="006A58AE">
        <w:rPr>
          <w:rFonts w:cstheme="minorHAnsi"/>
          <w:sz w:val="24"/>
          <w:szCs w:val="24"/>
          <w:lang w:val="fr-RE"/>
        </w:rPr>
        <w:t>2) Compléter un tableau avec soit l’heure soit l’activité que réalise Mercedes</w:t>
      </w:r>
    </w:p>
    <w:p w:rsidR="006A58AE" w:rsidRPr="0080010C" w:rsidRDefault="006A58AE" w:rsidP="006A58A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lang w:val="fr-RE"/>
        </w:rPr>
      </w:pPr>
      <w:r w:rsidRPr="0080010C">
        <w:rPr>
          <w:rFonts w:cstheme="minorHAnsi"/>
          <w:sz w:val="24"/>
          <w:szCs w:val="24"/>
          <w:lang w:val="fr-RE"/>
        </w:rPr>
        <w:t>3) Indiquer l’heure en chiffres à laquelle Mercedes réalise ses activités.</w:t>
      </w:r>
    </w:p>
    <w:p w:rsidR="006A58AE" w:rsidRPr="0080010C" w:rsidRDefault="0080010C" w:rsidP="0080010C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lang w:val="fr-RE"/>
        </w:rPr>
      </w:pPr>
      <w:r>
        <w:rPr>
          <w:rFonts w:cstheme="minorHAnsi"/>
          <w:sz w:val="24"/>
          <w:szCs w:val="24"/>
          <w:lang w:val="fr-RE"/>
        </w:rPr>
        <w:t>4) Exos pour introduire la diphtongue.</w:t>
      </w:r>
    </w:p>
    <w:p w:rsidR="00484F8B" w:rsidRPr="006A58AE" w:rsidRDefault="006A58AE" w:rsidP="00024591">
      <w:pPr>
        <w:spacing w:after="0" w:line="360" w:lineRule="auto"/>
        <w:jc w:val="both"/>
        <w:rPr>
          <w:rFonts w:cstheme="minorHAnsi"/>
          <w:b/>
          <w:sz w:val="24"/>
          <w:szCs w:val="24"/>
          <w:lang w:val="fr-RE"/>
        </w:rPr>
      </w:pPr>
      <w:r>
        <w:rPr>
          <w:rFonts w:cstheme="minorHAnsi"/>
          <w:b/>
          <w:sz w:val="24"/>
          <w:szCs w:val="24"/>
          <w:highlight w:val="green"/>
          <w:lang w:val="fr-RE"/>
        </w:rPr>
        <w:t>3</w:t>
      </w:r>
      <w:r w:rsidR="00484F8B" w:rsidRPr="006A58AE">
        <w:rPr>
          <w:rFonts w:cstheme="minorHAnsi"/>
          <w:b/>
          <w:sz w:val="24"/>
          <w:szCs w:val="24"/>
          <w:highlight w:val="green"/>
          <w:lang w:val="fr-RE"/>
        </w:rPr>
        <w:t>/ Point de grammaire</w:t>
      </w:r>
      <w:r w:rsidR="00BD3848">
        <w:rPr>
          <w:rFonts w:cstheme="minorHAnsi"/>
          <w:b/>
          <w:sz w:val="24"/>
          <w:szCs w:val="24"/>
          <w:highlight w:val="green"/>
          <w:lang w:val="fr-RE"/>
        </w:rPr>
        <w:t xml:space="preserve"> </w:t>
      </w:r>
      <w:r w:rsidR="00484F8B" w:rsidRPr="006A58AE">
        <w:rPr>
          <w:rFonts w:cstheme="minorHAnsi"/>
          <w:b/>
          <w:sz w:val="24"/>
          <w:szCs w:val="24"/>
          <w:highlight w:val="green"/>
          <w:lang w:val="fr-RE"/>
        </w:rPr>
        <w:t xml:space="preserve">: la </w:t>
      </w:r>
      <w:r w:rsidR="00484F8B" w:rsidRPr="00E7651F">
        <w:rPr>
          <w:rFonts w:cstheme="minorHAnsi"/>
          <w:b/>
          <w:sz w:val="24"/>
          <w:szCs w:val="24"/>
          <w:highlight w:val="green"/>
          <w:lang w:val="fr-RE"/>
        </w:rPr>
        <w:t>diphtongue</w:t>
      </w:r>
      <w:r w:rsidR="00E7651F" w:rsidRPr="00E7651F">
        <w:rPr>
          <w:rFonts w:cstheme="minorHAnsi"/>
          <w:b/>
          <w:sz w:val="24"/>
          <w:szCs w:val="24"/>
          <w:highlight w:val="green"/>
          <w:lang w:val="fr-RE"/>
        </w:rPr>
        <w:t>/l’affaiblissement</w:t>
      </w:r>
    </w:p>
    <w:p w:rsidR="00484F8B" w:rsidRPr="00024591" w:rsidRDefault="00484F8B" w:rsidP="00024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24591">
        <w:rPr>
          <w:rFonts w:cstheme="minorHAnsi"/>
          <w:b/>
          <w:sz w:val="24"/>
          <w:szCs w:val="24"/>
          <w:highlight w:val="red"/>
        </w:rPr>
        <w:t>Point de grammaire (passage en français</w:t>
      </w:r>
      <w:proofErr w:type="gramStart"/>
      <w:r w:rsidRPr="00024591">
        <w:rPr>
          <w:rFonts w:cstheme="minorHAnsi"/>
          <w:b/>
          <w:sz w:val="24"/>
          <w:szCs w:val="24"/>
          <w:highlight w:val="red"/>
        </w:rPr>
        <w:t>):</w:t>
      </w:r>
      <w:proofErr w:type="gramEnd"/>
      <w:r w:rsidRPr="00024591">
        <w:rPr>
          <w:rFonts w:cstheme="minorHAnsi"/>
          <w:b/>
          <w:sz w:val="24"/>
          <w:szCs w:val="24"/>
          <w:highlight w:val="red"/>
        </w:rPr>
        <w:t xml:space="preserve"> Les verbes à </w:t>
      </w:r>
      <w:r w:rsidRPr="00E7651F">
        <w:rPr>
          <w:rFonts w:cstheme="minorHAnsi"/>
          <w:b/>
          <w:sz w:val="24"/>
          <w:szCs w:val="24"/>
          <w:highlight w:val="red"/>
        </w:rPr>
        <w:t>diphtongue</w:t>
      </w:r>
      <w:r w:rsidR="00E7651F" w:rsidRPr="00E7651F">
        <w:rPr>
          <w:rFonts w:cstheme="minorHAnsi"/>
          <w:b/>
          <w:sz w:val="24"/>
          <w:szCs w:val="24"/>
          <w:highlight w:val="red"/>
        </w:rPr>
        <w:t xml:space="preserve"> et à affaiblissement</w:t>
      </w:r>
    </w:p>
    <w:p w:rsidR="00484F8B" w:rsidRPr="00024591" w:rsidRDefault="00484F8B" w:rsidP="00024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ab/>
        <w:t xml:space="preserve">J’entoure dans le tableau les verbes </w:t>
      </w:r>
      <w:proofErr w:type="gramStart"/>
      <w:r w:rsidRPr="00024591">
        <w:rPr>
          <w:rFonts w:cstheme="minorHAnsi"/>
          <w:i/>
          <w:sz w:val="24"/>
          <w:szCs w:val="24"/>
        </w:rPr>
        <w:t>suena</w:t>
      </w:r>
      <w:r w:rsidRPr="00024591">
        <w:rPr>
          <w:rFonts w:cstheme="minorHAnsi"/>
          <w:sz w:val="24"/>
          <w:szCs w:val="24"/>
        </w:rPr>
        <w:t xml:space="preserve">  et</w:t>
      </w:r>
      <w:proofErr w:type="gramEnd"/>
      <w:r w:rsidRPr="00024591">
        <w:rPr>
          <w:rFonts w:cstheme="minorHAnsi"/>
          <w:sz w:val="24"/>
          <w:szCs w:val="24"/>
        </w:rPr>
        <w:t xml:space="preserve"> </w:t>
      </w:r>
      <w:r w:rsidRPr="00024591">
        <w:rPr>
          <w:rFonts w:cstheme="minorHAnsi"/>
          <w:i/>
          <w:sz w:val="24"/>
          <w:szCs w:val="24"/>
        </w:rPr>
        <w:t>se despierta</w:t>
      </w:r>
      <w:r w:rsidRPr="00024591">
        <w:rPr>
          <w:rFonts w:cstheme="minorHAnsi"/>
          <w:sz w:val="24"/>
          <w:szCs w:val="24"/>
        </w:rPr>
        <w:t xml:space="preserve">. Je leur donne les infinitifs : </w:t>
      </w:r>
      <w:r w:rsidRPr="00024591">
        <w:rPr>
          <w:rFonts w:cstheme="minorHAnsi"/>
          <w:i/>
          <w:sz w:val="24"/>
          <w:szCs w:val="24"/>
        </w:rPr>
        <w:t>suena</w:t>
      </w:r>
      <w:r w:rsidRPr="00024591">
        <w:rPr>
          <w:rFonts w:cstheme="minorHAnsi"/>
          <w:sz w:val="24"/>
          <w:szCs w:val="24"/>
        </w:rPr>
        <w:t xml:space="preserve"> → </w:t>
      </w:r>
      <w:r w:rsidRPr="00024591">
        <w:rPr>
          <w:rFonts w:cstheme="minorHAnsi"/>
          <w:i/>
          <w:sz w:val="24"/>
          <w:szCs w:val="24"/>
        </w:rPr>
        <w:t>sonar</w:t>
      </w:r>
      <w:r w:rsidRPr="00024591">
        <w:rPr>
          <w:rFonts w:cstheme="minorHAnsi"/>
          <w:sz w:val="24"/>
          <w:szCs w:val="24"/>
        </w:rPr>
        <w:t xml:space="preserve"> ; </w:t>
      </w:r>
      <w:r w:rsidRPr="00024591">
        <w:rPr>
          <w:rFonts w:cstheme="minorHAnsi"/>
          <w:i/>
          <w:sz w:val="24"/>
          <w:szCs w:val="24"/>
        </w:rPr>
        <w:t>se despierto</w:t>
      </w:r>
      <w:r w:rsidRPr="00024591">
        <w:rPr>
          <w:rFonts w:cstheme="minorHAnsi"/>
          <w:sz w:val="24"/>
          <w:szCs w:val="24"/>
        </w:rPr>
        <w:t xml:space="preserve"> → </w:t>
      </w:r>
      <w:r w:rsidRPr="00024591">
        <w:rPr>
          <w:rFonts w:cstheme="minorHAnsi"/>
          <w:i/>
          <w:sz w:val="24"/>
          <w:szCs w:val="24"/>
        </w:rPr>
        <w:t>despertarse</w:t>
      </w:r>
      <w:r w:rsidRPr="00024591">
        <w:rPr>
          <w:rFonts w:cstheme="minorHAnsi"/>
          <w:sz w:val="24"/>
          <w:szCs w:val="24"/>
        </w:rPr>
        <w:t xml:space="preserve"> (revoir brièvement que c’est un verbe pronominal)</w:t>
      </w:r>
    </w:p>
    <w:p w:rsidR="00484F8B" w:rsidRPr="00024591" w:rsidRDefault="0080010C" w:rsidP="00024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highlight w:val="yellow"/>
        </w:rPr>
        <w:t xml:space="preserve">Qu’est-ce –que vous </w:t>
      </w:r>
      <w:proofErr w:type="gramStart"/>
      <w:r>
        <w:rPr>
          <w:rFonts w:cstheme="minorHAnsi"/>
          <w:sz w:val="24"/>
          <w:szCs w:val="24"/>
          <w:highlight w:val="yellow"/>
        </w:rPr>
        <w:t>remarquer</w:t>
      </w:r>
      <w:r w:rsidR="00484F8B" w:rsidRPr="00024591">
        <w:rPr>
          <w:rFonts w:cstheme="minorHAnsi"/>
          <w:sz w:val="24"/>
          <w:szCs w:val="24"/>
          <w:highlight w:val="yellow"/>
        </w:rPr>
        <w:t>?</w:t>
      </w:r>
      <w:proofErr w:type="gramEnd"/>
    </w:p>
    <w:p w:rsidR="00484F8B" w:rsidRPr="00024591" w:rsidRDefault="00484F8B" w:rsidP="00024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484F8B" w:rsidRPr="00024591" w:rsidRDefault="00484F8B" w:rsidP="00024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>En espagnol, certains verbes diphtonguent comme en français par exemple tenir → je tiens / venir → je viens.</w:t>
      </w:r>
    </w:p>
    <w:p w:rsidR="00484F8B" w:rsidRPr="00024591" w:rsidRDefault="00484F8B" w:rsidP="00024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>Il existe 2 types de diphtongues e&lt;ie / o&lt;ue</w:t>
      </w:r>
    </w:p>
    <w:p w:rsidR="00484F8B" w:rsidRPr="00024591" w:rsidRDefault="00484F8B" w:rsidP="00024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>La diphtongue a lieu aux 3 premières personnes du sing. et à la 3</w:t>
      </w:r>
      <w:r w:rsidRPr="00024591">
        <w:rPr>
          <w:rFonts w:cstheme="minorHAnsi"/>
          <w:sz w:val="24"/>
          <w:szCs w:val="24"/>
          <w:vertAlign w:val="superscript"/>
        </w:rPr>
        <w:t>e</w:t>
      </w:r>
      <w:r w:rsidRPr="00024591">
        <w:rPr>
          <w:rFonts w:cstheme="minorHAnsi"/>
          <w:sz w:val="24"/>
          <w:szCs w:val="24"/>
        </w:rPr>
        <w:t xml:space="preserve">PP. </w:t>
      </w:r>
    </w:p>
    <w:p w:rsidR="00484F8B" w:rsidRPr="00024591" w:rsidRDefault="00484F8B" w:rsidP="00024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>Je vous signalerai les verbes à diphtongue comme ceci *s</w:t>
      </w:r>
      <w:r w:rsidRPr="00024591">
        <w:rPr>
          <w:rFonts w:cstheme="minorHAnsi"/>
          <w:sz w:val="24"/>
          <w:szCs w:val="24"/>
          <w:u w:val="single"/>
        </w:rPr>
        <w:t>o</w:t>
      </w:r>
      <w:r w:rsidRPr="00024591">
        <w:rPr>
          <w:rFonts w:cstheme="minorHAnsi"/>
          <w:sz w:val="24"/>
          <w:szCs w:val="24"/>
        </w:rPr>
        <w:t>nar</w:t>
      </w:r>
    </w:p>
    <w:p w:rsidR="00484F8B" w:rsidRPr="00024591" w:rsidRDefault="00484F8B" w:rsidP="00024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ab/>
        <w:t xml:space="preserve">→ Conjugue Sonar / despertarse / merendar </w:t>
      </w:r>
    </w:p>
    <w:p w:rsidR="00484F8B" w:rsidRDefault="00484F8B" w:rsidP="00024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>A COPIER DANS LE CAHIER</w:t>
      </w:r>
    </w:p>
    <w:p w:rsidR="00E7651F" w:rsidRPr="00024591" w:rsidRDefault="00E7651F" w:rsidP="00E76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* Les verbes à affaiblissement : un verbe à affaiblissement est un verbe du 3</w:t>
      </w:r>
      <w:r w:rsidRPr="00E7651F">
        <w:rPr>
          <w:rFonts w:cstheme="minorHAnsi"/>
          <w:sz w:val="24"/>
          <w:szCs w:val="24"/>
          <w:vertAlign w:val="superscript"/>
        </w:rPr>
        <w:t>e</w:t>
      </w:r>
      <w:r>
        <w:rPr>
          <w:rFonts w:cstheme="minorHAnsi"/>
          <w:sz w:val="24"/>
          <w:szCs w:val="24"/>
        </w:rPr>
        <w:t xml:space="preserve"> groupe (-IR) dont le son e du radical « s’affaiblit » (la bouche se referme) en i. Cette modification a lieu aux 3 premières personnes du singulier et à la 3</w:t>
      </w:r>
      <w:r w:rsidRPr="00E7651F">
        <w:rPr>
          <w:rFonts w:cstheme="minorHAnsi"/>
          <w:sz w:val="24"/>
          <w:szCs w:val="24"/>
          <w:vertAlign w:val="superscript"/>
        </w:rPr>
        <w:t>e</w:t>
      </w:r>
      <w:r>
        <w:rPr>
          <w:rFonts w:cstheme="minorHAnsi"/>
          <w:sz w:val="24"/>
          <w:szCs w:val="24"/>
        </w:rPr>
        <w:t xml:space="preserve"> personne du pluriel. </w:t>
      </w:r>
    </w:p>
    <w:p w:rsidR="00484F8B" w:rsidRPr="00024591" w:rsidRDefault="00484F8B" w:rsidP="00024591">
      <w:pPr>
        <w:spacing w:after="0" w:line="36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484F8B" w:rsidRPr="007F25CB" w:rsidRDefault="006A58AE" w:rsidP="00024591">
      <w:pPr>
        <w:spacing w:after="0" w:line="360" w:lineRule="auto"/>
        <w:jc w:val="both"/>
        <w:rPr>
          <w:rFonts w:cstheme="minorHAnsi"/>
          <w:b/>
          <w:sz w:val="24"/>
          <w:szCs w:val="24"/>
          <w:lang w:val="es-ES"/>
        </w:rPr>
      </w:pPr>
      <w:r w:rsidRPr="007F25CB">
        <w:rPr>
          <w:rFonts w:cstheme="minorHAnsi"/>
          <w:b/>
          <w:sz w:val="24"/>
          <w:szCs w:val="24"/>
          <w:highlight w:val="green"/>
          <w:lang w:val="es-ES"/>
        </w:rPr>
        <w:t>4</w:t>
      </w:r>
      <w:r w:rsidR="00834B31" w:rsidRPr="007F25CB">
        <w:rPr>
          <w:rFonts w:cstheme="minorHAnsi"/>
          <w:b/>
          <w:sz w:val="24"/>
          <w:szCs w:val="24"/>
          <w:highlight w:val="green"/>
          <w:lang w:val="es-ES"/>
        </w:rPr>
        <w:t>/ Trace écrite </w:t>
      </w:r>
    </w:p>
    <w:p w:rsidR="00484F8B" w:rsidRPr="007F25CB" w:rsidRDefault="00484F8B" w:rsidP="00024591">
      <w:pPr>
        <w:spacing w:after="0" w:line="360" w:lineRule="auto"/>
        <w:jc w:val="both"/>
        <w:rPr>
          <w:rFonts w:cstheme="minorHAnsi"/>
          <w:sz w:val="24"/>
          <w:szCs w:val="24"/>
          <w:lang w:val="es-ES"/>
        </w:rPr>
      </w:pPr>
      <w:r w:rsidRPr="007F25CB">
        <w:rPr>
          <w:rFonts w:cstheme="minorHAnsi"/>
          <w:sz w:val="24"/>
          <w:szCs w:val="24"/>
          <w:lang w:val="es-ES"/>
        </w:rPr>
        <w:t xml:space="preserve">-El recorrido de Mercedes: les 3 phrases. Ajouter la correspondance avec la 1PS (salgo, voy, llego). </w:t>
      </w:r>
    </w:p>
    <w:p w:rsidR="00484F8B" w:rsidRPr="006A58AE" w:rsidRDefault="00484F8B" w:rsidP="00024591">
      <w:pPr>
        <w:spacing w:after="0" w:line="360" w:lineRule="auto"/>
        <w:jc w:val="both"/>
        <w:rPr>
          <w:rFonts w:cstheme="minorHAnsi"/>
          <w:i/>
          <w:sz w:val="24"/>
          <w:szCs w:val="24"/>
          <w:lang w:val="es-ES_tradnl"/>
        </w:rPr>
      </w:pPr>
      <w:r w:rsidRPr="00024591">
        <w:rPr>
          <w:rFonts w:cstheme="minorHAnsi"/>
          <w:sz w:val="24"/>
          <w:szCs w:val="24"/>
          <w:lang w:val="es-ES_tradnl"/>
        </w:rPr>
        <w:t xml:space="preserve">-Les marqueurs </w:t>
      </w:r>
      <w:proofErr w:type="gramStart"/>
      <w:r w:rsidRPr="00024591">
        <w:rPr>
          <w:rFonts w:cstheme="minorHAnsi"/>
          <w:sz w:val="24"/>
          <w:szCs w:val="24"/>
          <w:lang w:val="es-ES_tradnl"/>
        </w:rPr>
        <w:t>temporels :</w:t>
      </w:r>
      <w:proofErr w:type="gramEnd"/>
      <w:r w:rsidRPr="00024591">
        <w:rPr>
          <w:rFonts w:cstheme="minorHAnsi"/>
          <w:sz w:val="24"/>
          <w:szCs w:val="24"/>
          <w:lang w:val="es-ES_tradnl"/>
        </w:rPr>
        <w:t xml:space="preserve"> </w:t>
      </w:r>
      <w:r w:rsidRPr="006A58AE">
        <w:rPr>
          <w:rFonts w:cstheme="minorHAnsi"/>
          <w:i/>
          <w:sz w:val="24"/>
          <w:szCs w:val="24"/>
          <w:lang w:val="es-ES_tradnl"/>
        </w:rPr>
        <w:t xml:space="preserve">primero / luego, a continuación / al principio ≠ al final </w:t>
      </w:r>
    </w:p>
    <w:p w:rsidR="00484F8B" w:rsidRDefault="00484F8B" w:rsidP="0002459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 xml:space="preserve">- </w:t>
      </w:r>
      <w:hyperlink r:id="rId17" w:history="1">
        <w:r w:rsidRPr="000D1358">
          <w:rPr>
            <w:rStyle w:val="Lienhypertexte"/>
            <w:rFonts w:cstheme="minorHAnsi"/>
            <w:sz w:val="24"/>
            <w:szCs w:val="24"/>
          </w:rPr>
          <w:t>la règle de la diphtongue</w:t>
        </w:r>
      </w:hyperlink>
    </w:p>
    <w:p w:rsidR="000D1358" w:rsidRPr="00024591" w:rsidRDefault="000D1358" w:rsidP="00024591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Le verbe ir au présent de l’indicatif</w:t>
      </w:r>
    </w:p>
    <w:p w:rsidR="0080010C" w:rsidRDefault="00484F8B" w:rsidP="00484F8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24591">
        <w:rPr>
          <w:rFonts w:cstheme="minorHAnsi"/>
          <w:sz w:val="24"/>
          <w:szCs w:val="24"/>
        </w:rPr>
        <w:t xml:space="preserve">- le voc </w:t>
      </w:r>
    </w:p>
    <w:p w:rsidR="00CE4030" w:rsidRPr="00CE4030" w:rsidRDefault="00CE4030" w:rsidP="00484F8B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484F8B" w:rsidRPr="00024591" w:rsidRDefault="00484F8B" w:rsidP="00484F8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6A58AE" w:rsidRDefault="006A58AE" w:rsidP="006A58A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  <w:highlight w:val="green"/>
        </w:rPr>
        <w:t>5</w:t>
      </w:r>
      <w:r w:rsidR="00484F8B" w:rsidRPr="00024591">
        <w:rPr>
          <w:rFonts w:cstheme="minorHAnsi"/>
          <w:b/>
          <w:sz w:val="24"/>
          <w:szCs w:val="24"/>
          <w:highlight w:val="green"/>
        </w:rPr>
        <w:t>/ Devoirs</w:t>
      </w:r>
      <w:r>
        <w:rPr>
          <w:rFonts w:cstheme="minorHAnsi"/>
          <w:sz w:val="24"/>
          <w:szCs w:val="24"/>
        </w:rPr>
        <w:t> </w:t>
      </w:r>
    </w:p>
    <w:p w:rsidR="00484F8B" w:rsidRDefault="00484F8B" w:rsidP="006A58A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  <w:szCs w:val="24"/>
          <w:lang w:val="es-ES_tradnl"/>
        </w:rPr>
      </w:pPr>
      <w:r w:rsidRPr="006A58AE">
        <w:rPr>
          <w:rFonts w:cstheme="minorHAnsi"/>
          <w:sz w:val="24"/>
          <w:szCs w:val="24"/>
          <w:lang w:val="es-ES_tradnl"/>
        </w:rPr>
        <w:t>Conjuguer les verbes ac</w:t>
      </w:r>
      <w:r w:rsidRPr="006A58AE">
        <w:rPr>
          <w:rFonts w:cstheme="minorHAnsi"/>
          <w:b/>
          <w:sz w:val="24"/>
          <w:szCs w:val="24"/>
          <w:u w:val="single"/>
          <w:lang w:val="es-ES_tradnl"/>
        </w:rPr>
        <w:t>o</w:t>
      </w:r>
      <w:r w:rsidRPr="006A58AE">
        <w:rPr>
          <w:rFonts w:cstheme="minorHAnsi"/>
          <w:sz w:val="24"/>
          <w:szCs w:val="24"/>
          <w:lang w:val="es-ES_tradnl"/>
        </w:rPr>
        <w:t>starse* / emp</w:t>
      </w:r>
      <w:r w:rsidRPr="006A58AE">
        <w:rPr>
          <w:rFonts w:cstheme="minorHAnsi"/>
          <w:b/>
          <w:sz w:val="24"/>
          <w:szCs w:val="24"/>
          <w:u w:val="single"/>
          <w:lang w:val="es-ES_tradnl"/>
        </w:rPr>
        <w:t>e</w:t>
      </w:r>
      <w:r w:rsidRPr="006A58AE">
        <w:rPr>
          <w:rFonts w:cstheme="minorHAnsi"/>
          <w:sz w:val="24"/>
          <w:szCs w:val="24"/>
          <w:lang w:val="es-ES_tradnl"/>
        </w:rPr>
        <w:t>zar*</w:t>
      </w:r>
      <w:r w:rsidR="00E7651F">
        <w:rPr>
          <w:rFonts w:cstheme="minorHAnsi"/>
          <w:sz w:val="24"/>
          <w:szCs w:val="24"/>
          <w:lang w:val="es-ES_tradnl"/>
        </w:rPr>
        <w:t xml:space="preserve"> / p</w:t>
      </w:r>
      <w:r w:rsidR="00E7651F" w:rsidRPr="00E7651F">
        <w:rPr>
          <w:rFonts w:cstheme="minorHAnsi"/>
          <w:b/>
          <w:sz w:val="24"/>
          <w:szCs w:val="24"/>
          <w:u w:val="single"/>
          <w:lang w:val="es-ES_tradnl"/>
        </w:rPr>
        <w:t>e</w:t>
      </w:r>
      <w:r w:rsidR="00E7651F">
        <w:rPr>
          <w:rFonts w:cstheme="minorHAnsi"/>
          <w:sz w:val="24"/>
          <w:szCs w:val="24"/>
          <w:lang w:val="es-ES_tradnl"/>
        </w:rPr>
        <w:t>dir* (e&lt;i)</w:t>
      </w:r>
    </w:p>
    <w:p w:rsidR="00484F8B" w:rsidRPr="00E7651F" w:rsidRDefault="009B521B" w:rsidP="00484F8B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  <w:lang w:val="fr-RE"/>
        </w:rPr>
      </w:pPr>
      <w:hyperlink r:id="rId18" w:history="1">
        <w:r w:rsidR="006A58AE" w:rsidRPr="00E7651F">
          <w:rPr>
            <w:rStyle w:val="Lienhypertexte"/>
            <w:rFonts w:cstheme="minorHAnsi"/>
            <w:sz w:val="24"/>
            <w:szCs w:val="24"/>
            <w:lang w:val="fr-RE"/>
          </w:rPr>
          <w:t xml:space="preserve">Exercice sur la diphtongue </w:t>
        </w:r>
        <w:r w:rsidR="00E7651F" w:rsidRPr="00E7651F">
          <w:rPr>
            <w:rStyle w:val="Lienhypertexte"/>
            <w:rFonts w:cstheme="minorHAnsi"/>
            <w:sz w:val="24"/>
            <w:szCs w:val="24"/>
            <w:lang w:val="fr-RE"/>
          </w:rPr>
          <w:t>et l’affaiblissement.</w:t>
        </w:r>
      </w:hyperlink>
    </w:p>
    <w:p w:rsidR="00484F8B" w:rsidRPr="00024591" w:rsidRDefault="009B521B" w:rsidP="00484F8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s-ES_tradnl"/>
        </w:rPr>
        <w:pict>
          <v:rect id="_x0000_i1029" style="width:0;height:1.5pt" o:hralign="center" o:hrstd="t" o:hr="t" fillcolor="#a0a0a0" stroked="f"/>
        </w:pict>
      </w:r>
    </w:p>
    <w:p w:rsidR="00484F8B" w:rsidRPr="00024591" w:rsidRDefault="00484F8B" w:rsidP="00484F8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51373" w:rsidRDefault="006759F4" w:rsidP="00BD0E86">
      <w:pPr>
        <w:jc w:val="both"/>
        <w:rPr>
          <w:rFonts w:cstheme="minorHAnsi"/>
          <w:sz w:val="24"/>
          <w:szCs w:val="24"/>
        </w:rPr>
      </w:pPr>
      <w:r w:rsidRPr="00BD0E86">
        <w:rPr>
          <w:rFonts w:cstheme="minorHAnsi"/>
          <w:b/>
          <w:sz w:val="28"/>
          <w:szCs w:val="24"/>
        </w:rPr>
        <w:t xml:space="preserve">A RENDRE </w:t>
      </w:r>
      <w:r w:rsidRPr="00BD0E86">
        <w:rPr>
          <w:rFonts w:eastAsia="Times New Roman" w:cstheme="minorHAnsi"/>
          <w:b/>
          <w:sz w:val="28"/>
          <w:lang w:val="fr-RE" w:eastAsia="fr-FR"/>
        </w:rPr>
        <w:t xml:space="preserve">à partir d’une vidéo compléter </w:t>
      </w:r>
      <w:hyperlink r:id="rId19" w:history="1">
        <w:r w:rsidR="007F25CB" w:rsidRPr="00F07686">
          <w:rPr>
            <w:rStyle w:val="Lienhypertexte"/>
            <w:sz w:val="28"/>
            <w:szCs w:val="28"/>
          </w:rPr>
          <w:t>la fiche sur El día de Rubén, hablamos 1</w:t>
        </w:r>
        <w:r w:rsidR="007F25CB" w:rsidRPr="00F07686">
          <w:rPr>
            <w:rStyle w:val="Lienhypertexte"/>
            <w:sz w:val="28"/>
            <w:szCs w:val="28"/>
            <w:vertAlign w:val="superscript"/>
          </w:rPr>
          <w:t>e</w:t>
        </w:r>
        <w:r w:rsidR="007F25CB" w:rsidRPr="00F07686">
          <w:rPr>
            <w:rStyle w:val="Lienhypertexte"/>
            <w:sz w:val="28"/>
            <w:szCs w:val="28"/>
          </w:rPr>
          <w:t xml:space="preserve"> année</w:t>
        </w:r>
      </w:hyperlink>
      <w:r w:rsidR="007F25CB" w:rsidRPr="007F25CB">
        <w:rPr>
          <w:b/>
          <w:sz w:val="28"/>
          <w:szCs w:val="28"/>
        </w:rPr>
        <w:t>.</w:t>
      </w:r>
    </w:p>
    <w:p w:rsidR="00951373" w:rsidRDefault="009B521B" w:rsidP="0095137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s-ES_tradnl"/>
        </w:rPr>
        <w:pict>
          <v:rect id="_x0000_i1030" style="width:0;height:1.5pt" o:hralign="center" o:hrstd="t" o:hr="t" fillcolor="#a0a0a0" stroked="f"/>
        </w:pict>
      </w:r>
    </w:p>
    <w:p w:rsidR="00D93E7A" w:rsidRDefault="00951373" w:rsidP="00951373">
      <w:pPr>
        <w:jc w:val="center"/>
        <w:rPr>
          <w:rFonts w:cstheme="minorHAnsi"/>
          <w:b/>
          <w:sz w:val="28"/>
          <w:szCs w:val="24"/>
          <w:bdr w:val="single" w:sz="4" w:space="0" w:color="auto"/>
          <w:lang w:val="es-ES"/>
        </w:rPr>
      </w:pPr>
      <w:r w:rsidRPr="00951373">
        <w:rPr>
          <w:rFonts w:cstheme="minorHAnsi"/>
          <w:b/>
          <w:sz w:val="28"/>
          <w:szCs w:val="24"/>
          <w:bdr w:val="single" w:sz="4" w:space="0" w:color="auto"/>
          <w:lang w:val="es-ES"/>
        </w:rPr>
        <w:t xml:space="preserve">Séance </w:t>
      </w:r>
      <w:proofErr w:type="gramStart"/>
      <w:r w:rsidRPr="00951373">
        <w:rPr>
          <w:rFonts w:cstheme="minorHAnsi"/>
          <w:b/>
          <w:sz w:val="28"/>
          <w:szCs w:val="24"/>
          <w:bdr w:val="single" w:sz="4" w:space="0" w:color="auto"/>
          <w:lang w:val="es-ES"/>
        </w:rPr>
        <w:t>5 :</w:t>
      </w:r>
      <w:proofErr w:type="gramEnd"/>
      <w:r w:rsidRPr="00951373">
        <w:rPr>
          <w:rFonts w:cstheme="minorHAnsi"/>
          <w:b/>
          <w:sz w:val="28"/>
          <w:szCs w:val="24"/>
          <w:bdr w:val="single" w:sz="4" w:space="0" w:color="auto"/>
          <w:lang w:val="es-ES"/>
        </w:rPr>
        <w:t xml:space="preserve"> </w:t>
      </w:r>
      <w:r w:rsidR="00C34E53">
        <w:rPr>
          <w:rFonts w:cstheme="minorHAnsi"/>
          <w:b/>
          <w:sz w:val="28"/>
          <w:szCs w:val="24"/>
          <w:bdr w:val="single" w:sz="4" w:space="0" w:color="auto"/>
          <w:lang w:val="es-ES"/>
        </w:rPr>
        <w:t>EVALUATION</w:t>
      </w:r>
    </w:p>
    <w:p w:rsidR="00C34E53" w:rsidRDefault="00C34E53" w:rsidP="00C34E53">
      <w:pPr>
        <w:jc w:val="center"/>
        <w:rPr>
          <w:rFonts w:eastAsia="Times New Roman" w:cstheme="minorHAnsi"/>
          <w:b/>
          <w:iCs/>
          <w:sz w:val="24"/>
          <w:szCs w:val="24"/>
          <w:lang w:val="es-ES" w:eastAsia="fr-FR"/>
        </w:rPr>
      </w:pPr>
      <w:r w:rsidRPr="00E131C0">
        <w:rPr>
          <w:rFonts w:eastAsia="Times New Roman" w:cstheme="minorHAnsi"/>
          <w:b/>
          <w:iCs/>
          <w:sz w:val="24"/>
          <w:szCs w:val="24"/>
          <w:lang w:val="es-ES" w:eastAsia="fr-FR"/>
        </w:rPr>
        <w:t>EVALUATION MP4 (CO) (2 groupes): Vidéos Mi rutina diaria / “Trabajar, comer y dormir”</w:t>
      </w:r>
    </w:p>
    <w:p w:rsidR="00C34E53" w:rsidRDefault="009B521B" w:rsidP="00F07686">
      <w:pPr>
        <w:rPr>
          <w:rFonts w:eastAsia="Times New Roman" w:cstheme="minorHAnsi"/>
          <w:b/>
          <w:iCs/>
          <w:sz w:val="24"/>
          <w:szCs w:val="24"/>
          <w:lang w:val="es-ES" w:eastAsia="fr-FR"/>
        </w:rPr>
      </w:pPr>
      <w:r>
        <w:rPr>
          <w:rFonts w:cstheme="minorHAnsi"/>
          <w:sz w:val="24"/>
          <w:szCs w:val="24"/>
          <w:lang w:val="es-ES_tradnl"/>
        </w:rPr>
        <w:pict>
          <v:rect id="_x0000_i1031" style="width:0;height:1.5pt" o:hralign="center" o:hrstd="t" o:hr="t" fillcolor="#a0a0a0" stroked="f"/>
        </w:pict>
      </w:r>
    </w:p>
    <w:p w:rsidR="00C34E53" w:rsidRPr="00C34E53" w:rsidRDefault="00C34E53" w:rsidP="00C34E53">
      <w:pPr>
        <w:jc w:val="center"/>
        <w:rPr>
          <w:rFonts w:cstheme="minorHAnsi"/>
          <w:b/>
          <w:sz w:val="28"/>
          <w:szCs w:val="24"/>
          <w:bdr w:val="single" w:sz="4" w:space="0" w:color="auto"/>
          <w:lang w:val="es-ES"/>
        </w:rPr>
      </w:pPr>
      <w:r w:rsidRPr="00C34E53">
        <w:rPr>
          <w:rFonts w:cstheme="minorHAnsi"/>
          <w:b/>
          <w:sz w:val="28"/>
          <w:szCs w:val="24"/>
          <w:bdr w:val="single" w:sz="4" w:space="0" w:color="auto"/>
          <w:lang w:val="es-ES"/>
        </w:rPr>
        <w:t xml:space="preserve">Séance </w:t>
      </w:r>
      <w:proofErr w:type="gramStart"/>
      <w:r w:rsidRPr="00C34E53">
        <w:rPr>
          <w:rFonts w:cstheme="minorHAnsi"/>
          <w:b/>
          <w:sz w:val="28"/>
          <w:szCs w:val="24"/>
          <w:bdr w:val="single" w:sz="4" w:space="0" w:color="auto"/>
          <w:lang w:val="es-ES"/>
        </w:rPr>
        <w:t>6 :</w:t>
      </w:r>
      <w:proofErr w:type="gramEnd"/>
      <w:r w:rsidRPr="00C34E53">
        <w:rPr>
          <w:rFonts w:cstheme="minorHAnsi"/>
          <w:b/>
          <w:sz w:val="28"/>
          <w:szCs w:val="24"/>
          <w:bdr w:val="single" w:sz="4" w:space="0" w:color="auto"/>
          <w:lang w:val="es-ES"/>
        </w:rPr>
        <w:t xml:space="preserve"> Mi horario escolar</w:t>
      </w:r>
    </w:p>
    <w:p w:rsidR="00C34E53" w:rsidRDefault="00C34E53" w:rsidP="00F07686">
      <w:pPr>
        <w:rPr>
          <w:rFonts w:cstheme="minorHAnsi"/>
          <w:b/>
          <w:sz w:val="28"/>
          <w:szCs w:val="24"/>
          <w:highlight w:val="green"/>
          <w:lang w:val="es-ES"/>
        </w:rPr>
      </w:pPr>
    </w:p>
    <w:p w:rsidR="003C353C" w:rsidRPr="00C34E53" w:rsidRDefault="00F07686" w:rsidP="00F07686">
      <w:pPr>
        <w:rPr>
          <w:rFonts w:cstheme="minorHAnsi"/>
          <w:b/>
          <w:sz w:val="28"/>
          <w:szCs w:val="24"/>
          <w:lang w:val="es-ES"/>
        </w:rPr>
      </w:pPr>
      <w:r w:rsidRPr="00C34E53">
        <w:rPr>
          <w:rFonts w:cstheme="minorHAnsi"/>
          <w:b/>
          <w:sz w:val="28"/>
          <w:szCs w:val="24"/>
          <w:highlight w:val="green"/>
          <w:lang w:val="es-ES"/>
        </w:rPr>
        <w:t>1/ Repaso + correction exo.</w:t>
      </w:r>
    </w:p>
    <w:p w:rsidR="00B26DBC" w:rsidRPr="00C34E53" w:rsidRDefault="00F07686" w:rsidP="00C34E53">
      <w:pPr>
        <w:pStyle w:val="Paragraphedeliste"/>
        <w:numPr>
          <w:ilvl w:val="0"/>
          <w:numId w:val="5"/>
        </w:numPr>
        <w:rPr>
          <w:rFonts w:cstheme="minorHAnsi"/>
          <w:sz w:val="24"/>
          <w:szCs w:val="24"/>
          <w:lang w:val="fr-RE"/>
        </w:rPr>
      </w:pPr>
      <w:r>
        <w:rPr>
          <w:rFonts w:cstheme="minorHAnsi"/>
          <w:sz w:val="24"/>
          <w:szCs w:val="24"/>
          <w:lang w:val="fr-RE"/>
        </w:rPr>
        <w:t>Révision de la diphtongue avec Powerpoint (</w:t>
      </w:r>
      <w:r w:rsidRPr="00B26DBC">
        <w:rPr>
          <w:rFonts w:cstheme="minorHAnsi"/>
          <w:b/>
          <w:sz w:val="24"/>
          <w:szCs w:val="24"/>
          <w:lang w:val="fr-RE"/>
        </w:rPr>
        <w:t>diapo 3</w:t>
      </w:r>
      <w:r w:rsidR="00C34E53">
        <w:rPr>
          <w:rFonts w:cstheme="minorHAnsi"/>
          <w:b/>
          <w:sz w:val="24"/>
          <w:szCs w:val="24"/>
          <w:lang w:val="fr-RE"/>
        </w:rPr>
        <w:t>6</w:t>
      </w:r>
      <w:r w:rsidRPr="00B26DBC">
        <w:rPr>
          <w:rFonts w:cstheme="minorHAnsi"/>
          <w:b/>
          <w:sz w:val="24"/>
          <w:szCs w:val="24"/>
          <w:lang w:val="fr-RE"/>
        </w:rPr>
        <w:t xml:space="preserve"> à 4</w:t>
      </w:r>
      <w:r w:rsidR="00C34E53">
        <w:rPr>
          <w:rFonts w:cstheme="minorHAnsi"/>
          <w:b/>
          <w:sz w:val="24"/>
          <w:szCs w:val="24"/>
          <w:lang w:val="fr-RE"/>
        </w:rPr>
        <w:t>2</w:t>
      </w:r>
      <w:r>
        <w:rPr>
          <w:rFonts w:cstheme="minorHAnsi"/>
          <w:sz w:val="24"/>
          <w:szCs w:val="24"/>
          <w:lang w:val="fr-RE"/>
        </w:rPr>
        <w:t>).</w:t>
      </w:r>
    </w:p>
    <w:p w:rsidR="00B26DBC" w:rsidRPr="00B26DBC" w:rsidRDefault="00B26DBC" w:rsidP="00B26DBC">
      <w:pPr>
        <w:rPr>
          <w:rFonts w:cstheme="minorHAnsi"/>
          <w:b/>
          <w:sz w:val="28"/>
          <w:szCs w:val="24"/>
          <w:lang w:val="es-ES"/>
        </w:rPr>
      </w:pPr>
      <w:r w:rsidRPr="00B26DBC">
        <w:rPr>
          <w:rFonts w:cstheme="minorHAnsi"/>
          <w:b/>
          <w:sz w:val="28"/>
          <w:szCs w:val="24"/>
          <w:highlight w:val="green"/>
          <w:lang w:val="es-ES"/>
        </w:rPr>
        <w:t>2/ Mi horario escolar, A mí me encanta 5</w:t>
      </w:r>
      <w:r w:rsidRPr="00B26DBC">
        <w:rPr>
          <w:rFonts w:cstheme="minorHAnsi"/>
          <w:b/>
          <w:sz w:val="28"/>
          <w:szCs w:val="24"/>
          <w:highlight w:val="green"/>
          <w:vertAlign w:val="superscript"/>
          <w:lang w:val="es-ES"/>
        </w:rPr>
        <w:t>e</w:t>
      </w:r>
      <w:r w:rsidRPr="00B26DBC">
        <w:rPr>
          <w:rFonts w:cstheme="minorHAnsi"/>
          <w:b/>
          <w:sz w:val="28"/>
          <w:szCs w:val="24"/>
          <w:highlight w:val="green"/>
          <w:lang w:val="es-ES"/>
        </w:rPr>
        <w:t>, p. 46</w:t>
      </w:r>
      <w:r>
        <w:rPr>
          <w:rFonts w:cstheme="minorHAnsi"/>
          <w:b/>
          <w:sz w:val="28"/>
          <w:szCs w:val="24"/>
          <w:lang w:val="es-ES"/>
        </w:rPr>
        <w:t xml:space="preserve"> </w:t>
      </w:r>
    </w:p>
    <w:p w:rsidR="00B26DBC" w:rsidRPr="00136645" w:rsidRDefault="00C34E53" w:rsidP="00C34E53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="MV Boli" w:hAnsi="MV Boli" w:cs="MV Bol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Ouvrir le livre p. 46</w:t>
      </w:r>
      <w:r w:rsidR="00B37C95" w:rsidRPr="002D6C60">
        <w:rPr>
          <w:rFonts w:cstheme="minorHAnsi"/>
          <w:sz w:val="24"/>
          <w:szCs w:val="24"/>
          <w:lang w:val="es-ES"/>
        </w:rPr>
        <w:t xml:space="preserve"> + p</w:t>
      </w:r>
      <w:r w:rsidR="00B26DBC" w:rsidRPr="002D6C60">
        <w:rPr>
          <w:rFonts w:cstheme="minorHAnsi"/>
          <w:sz w:val="24"/>
          <w:szCs w:val="24"/>
          <w:lang w:val="es-ES"/>
        </w:rPr>
        <w:t xml:space="preserve">rojeter </w:t>
      </w:r>
      <w:hyperlink r:id="rId20" w:history="1">
        <w:r w:rsidR="00B26DBC" w:rsidRPr="002D6C60">
          <w:rPr>
            <w:rStyle w:val="Lienhypertexte"/>
            <w:rFonts w:cstheme="minorHAnsi"/>
            <w:sz w:val="24"/>
            <w:szCs w:val="24"/>
            <w:lang w:val="es-ES"/>
          </w:rPr>
          <w:t>l’emploi du temps</w:t>
        </w:r>
      </w:hyperlink>
      <w:r w:rsidR="00B26DBC" w:rsidRPr="002D6C60">
        <w:rPr>
          <w:rFonts w:cstheme="minorHAnsi"/>
          <w:sz w:val="24"/>
          <w:szCs w:val="24"/>
          <w:lang w:val="es-ES"/>
        </w:rPr>
        <w:t xml:space="preserve"> </w:t>
      </w:r>
      <w:r w:rsidR="00B26DBC" w:rsidRPr="00B26DBC">
        <w:rPr>
          <w:rFonts w:cstheme="minorHAnsi"/>
          <w:sz w:val="24"/>
          <w:szCs w:val="24"/>
          <w:lang w:val="es-ES"/>
        </w:rPr>
        <w:t>+ poser des questions du typ</w:t>
      </w:r>
      <w:r w:rsidR="002D6C60">
        <w:rPr>
          <w:rFonts w:cstheme="minorHAnsi"/>
          <w:sz w:val="24"/>
          <w:szCs w:val="24"/>
          <w:lang w:val="es-ES"/>
        </w:rPr>
        <w:t xml:space="preserve">e </w:t>
      </w:r>
      <w:r w:rsidR="002D6C60" w:rsidRPr="00136645">
        <w:rPr>
          <w:rFonts w:ascii="MV Boli" w:hAnsi="MV Boli" w:cs="MV Boli"/>
          <w:sz w:val="24"/>
          <w:szCs w:val="24"/>
          <w:highlight w:val="yellow"/>
          <w:lang w:val="es-ES"/>
        </w:rPr>
        <w:t>¿Cuándo tienen clase de tecnología</w:t>
      </w:r>
      <w:r w:rsidR="00B26DBC" w:rsidRPr="00136645">
        <w:rPr>
          <w:rFonts w:ascii="MV Boli" w:hAnsi="MV Boli" w:cs="MV Boli"/>
          <w:sz w:val="24"/>
          <w:szCs w:val="24"/>
          <w:highlight w:val="yellow"/>
          <w:lang w:val="es-ES"/>
        </w:rPr>
        <w:t>?</w:t>
      </w:r>
      <w:r w:rsidR="00B26DBC" w:rsidRPr="00136645">
        <w:rPr>
          <w:rFonts w:ascii="MV Boli" w:hAnsi="MV Boli" w:cs="MV Boli"/>
          <w:sz w:val="24"/>
          <w:szCs w:val="24"/>
          <w:lang w:val="es-ES"/>
        </w:rPr>
        <w:t xml:space="preserve"> / </w:t>
      </w:r>
      <w:r w:rsidR="00B26DBC" w:rsidRPr="00136645">
        <w:rPr>
          <w:rFonts w:ascii="MV Boli" w:hAnsi="MV Boli" w:cs="MV Boli"/>
          <w:sz w:val="24"/>
          <w:szCs w:val="24"/>
          <w:highlight w:val="yellow"/>
          <w:lang w:val="es-ES"/>
        </w:rPr>
        <w:t>¿Cuántas horas a la semana tienen inglés</w:t>
      </w:r>
      <w:r w:rsidR="00B37C95" w:rsidRPr="00136645">
        <w:rPr>
          <w:rFonts w:ascii="MV Boli" w:hAnsi="MV Boli" w:cs="MV Boli"/>
          <w:sz w:val="24"/>
          <w:szCs w:val="24"/>
          <w:highlight w:val="yellow"/>
          <w:lang w:val="es-ES"/>
        </w:rPr>
        <w:t>?</w:t>
      </w:r>
      <w:r w:rsidR="00B26DBC" w:rsidRPr="00136645">
        <w:rPr>
          <w:rFonts w:ascii="MV Boli" w:hAnsi="MV Boli" w:cs="MV Boli"/>
          <w:sz w:val="24"/>
          <w:szCs w:val="24"/>
          <w:lang w:val="es-ES"/>
        </w:rPr>
        <w:t xml:space="preserve"> … </w:t>
      </w:r>
      <w:r w:rsidR="00136645" w:rsidRPr="00136645">
        <w:rPr>
          <w:rFonts w:ascii="MV Boli" w:hAnsi="MV Boli" w:cs="MV Boli"/>
          <w:sz w:val="24"/>
          <w:szCs w:val="24"/>
          <w:highlight w:val="yellow"/>
          <w:lang w:val="es-ES"/>
        </w:rPr>
        <w:t>¿Cuál es la asignatura que no tenemos nosotros?</w:t>
      </w:r>
    </w:p>
    <w:p w:rsidR="00A306FD" w:rsidRDefault="00A306FD" w:rsidP="00C34E53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cstheme="minorHAnsi"/>
          <w:sz w:val="24"/>
          <w:szCs w:val="24"/>
          <w:lang w:val="fr-RE"/>
        </w:rPr>
      </w:pPr>
      <w:r w:rsidRPr="00B37C95">
        <w:rPr>
          <w:rFonts w:cstheme="minorHAnsi"/>
          <w:b/>
          <w:sz w:val="24"/>
          <w:szCs w:val="24"/>
          <w:u w:val="single"/>
          <w:lang w:val="fr-RE"/>
        </w:rPr>
        <w:t>Diapo 4</w:t>
      </w:r>
      <w:r w:rsidR="00C34E53">
        <w:rPr>
          <w:rFonts w:cstheme="minorHAnsi"/>
          <w:b/>
          <w:sz w:val="24"/>
          <w:szCs w:val="24"/>
          <w:u w:val="single"/>
          <w:lang w:val="fr-RE"/>
        </w:rPr>
        <w:t>3</w:t>
      </w:r>
      <w:r w:rsidRPr="00B37C95">
        <w:rPr>
          <w:rFonts w:cstheme="minorHAnsi"/>
          <w:b/>
          <w:sz w:val="24"/>
          <w:szCs w:val="24"/>
          <w:u w:val="single"/>
          <w:lang w:val="fr-RE"/>
        </w:rPr>
        <w:t xml:space="preserve"> à 5</w:t>
      </w:r>
      <w:r w:rsidR="00C34E53">
        <w:rPr>
          <w:rFonts w:cstheme="minorHAnsi"/>
          <w:b/>
          <w:sz w:val="24"/>
          <w:szCs w:val="24"/>
          <w:u w:val="single"/>
          <w:lang w:val="fr-RE"/>
        </w:rPr>
        <w:t>7</w:t>
      </w:r>
      <w:r w:rsidRPr="00B37C95">
        <w:rPr>
          <w:rFonts w:cstheme="minorHAnsi"/>
          <w:b/>
          <w:sz w:val="24"/>
          <w:szCs w:val="24"/>
          <w:u w:val="single"/>
          <w:lang w:val="fr-RE"/>
        </w:rPr>
        <w:t> </w:t>
      </w:r>
      <w:r>
        <w:rPr>
          <w:rFonts w:cstheme="minorHAnsi"/>
          <w:sz w:val="24"/>
          <w:szCs w:val="24"/>
          <w:lang w:val="fr-RE"/>
        </w:rPr>
        <w:t xml:space="preserve">: Powerpoint las asignaturas : retrouver le nom des matières en fonction du dessin.  </w:t>
      </w:r>
    </w:p>
    <w:p w:rsidR="00927292" w:rsidRDefault="00927292" w:rsidP="00927292">
      <w:pPr>
        <w:pStyle w:val="Paragraphedeliste"/>
        <w:spacing w:line="360" w:lineRule="auto"/>
        <w:rPr>
          <w:rFonts w:cstheme="minorHAnsi"/>
          <w:sz w:val="24"/>
          <w:szCs w:val="24"/>
          <w:lang w:val="fr-RE"/>
        </w:rPr>
      </w:pPr>
    </w:p>
    <w:p w:rsidR="00B26DBC" w:rsidRPr="007A7F02" w:rsidRDefault="00B26DBC" w:rsidP="00B26DBC">
      <w:pPr>
        <w:rPr>
          <w:rFonts w:cstheme="minorHAnsi"/>
          <w:b/>
          <w:sz w:val="28"/>
          <w:szCs w:val="24"/>
          <w:lang w:val="es-ES"/>
        </w:rPr>
      </w:pPr>
      <w:r w:rsidRPr="007A7F02">
        <w:rPr>
          <w:rFonts w:cstheme="minorHAnsi"/>
          <w:b/>
          <w:sz w:val="28"/>
          <w:szCs w:val="24"/>
          <w:highlight w:val="green"/>
          <w:lang w:val="es-ES"/>
        </w:rPr>
        <w:t>3/ CO las asignaturas</w:t>
      </w:r>
    </w:p>
    <w:p w:rsidR="00393305" w:rsidRPr="004578D4" w:rsidRDefault="007A7F02" w:rsidP="00393305">
      <w:pPr>
        <w:pStyle w:val="Paragraphedeliste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  <w:lang w:val="fr-RE"/>
        </w:rPr>
      </w:pPr>
      <w:r w:rsidRPr="007A7F02">
        <w:rPr>
          <w:rFonts w:cstheme="minorHAnsi"/>
          <w:sz w:val="24"/>
          <w:szCs w:val="24"/>
          <w:lang w:val="fr-RE"/>
        </w:rPr>
        <w:t xml:space="preserve">Visionner la vidéo + </w:t>
      </w:r>
      <w:hyperlink r:id="rId21" w:history="1">
        <w:r w:rsidRPr="006A0C28">
          <w:rPr>
            <w:rStyle w:val="Lienhypertexte"/>
            <w:rFonts w:cstheme="minorHAnsi"/>
            <w:sz w:val="24"/>
            <w:szCs w:val="24"/>
            <w:lang w:val="fr-RE"/>
          </w:rPr>
          <w:t>fiche de CO</w:t>
        </w:r>
      </w:hyperlink>
      <w:r w:rsidR="00B37C95">
        <w:rPr>
          <w:rFonts w:cstheme="minorHAnsi"/>
          <w:color w:val="FF0000"/>
          <w:sz w:val="24"/>
          <w:szCs w:val="24"/>
          <w:lang w:val="fr-RE"/>
        </w:rPr>
        <w:t>.</w:t>
      </w:r>
    </w:p>
    <w:p w:rsidR="005376C3" w:rsidRDefault="005376C3" w:rsidP="00393305">
      <w:pPr>
        <w:spacing w:line="360" w:lineRule="auto"/>
        <w:rPr>
          <w:rFonts w:cstheme="minorHAnsi"/>
          <w:b/>
          <w:sz w:val="28"/>
          <w:szCs w:val="24"/>
          <w:highlight w:val="green"/>
          <w:lang w:val="es-ES"/>
        </w:rPr>
      </w:pPr>
      <w:r>
        <w:rPr>
          <w:rFonts w:cstheme="minorHAnsi"/>
          <w:b/>
          <w:sz w:val="28"/>
          <w:szCs w:val="24"/>
          <w:highlight w:val="green"/>
          <w:lang w:val="es-ES"/>
        </w:rPr>
        <w:t>4/ CO Te gustan las asignaturas, Chicos y Chicas 1</w:t>
      </w:r>
    </w:p>
    <w:p w:rsidR="005376C3" w:rsidRDefault="005376C3" w:rsidP="005376C3">
      <w:pPr>
        <w:pStyle w:val="Paragraphedeliste"/>
        <w:numPr>
          <w:ilvl w:val="0"/>
          <w:numId w:val="5"/>
        </w:numPr>
        <w:spacing w:line="360" w:lineRule="auto"/>
        <w:rPr>
          <w:rFonts w:cstheme="minorHAnsi"/>
          <w:bCs/>
          <w:sz w:val="24"/>
        </w:rPr>
      </w:pPr>
      <w:r w:rsidRPr="005376C3">
        <w:rPr>
          <w:rFonts w:cstheme="minorHAnsi"/>
          <w:bCs/>
          <w:sz w:val="24"/>
        </w:rPr>
        <w:t>Écoute de l’enregistrement et compléter les phrases avec les goûts des personnages à propos des matières scolaires</w:t>
      </w:r>
      <w:r>
        <w:rPr>
          <w:rFonts w:cstheme="minorHAnsi"/>
          <w:bCs/>
          <w:sz w:val="24"/>
        </w:rPr>
        <w:t xml:space="preserve">. </w:t>
      </w:r>
    </w:p>
    <w:p w:rsidR="005376C3" w:rsidRPr="005376C3" w:rsidRDefault="005376C3" w:rsidP="00393305">
      <w:pPr>
        <w:pStyle w:val="Paragraphedeliste"/>
        <w:numPr>
          <w:ilvl w:val="0"/>
          <w:numId w:val="5"/>
        </w:numPr>
        <w:spacing w:line="360" w:lineRule="auto"/>
        <w:rPr>
          <w:rFonts w:cstheme="minorHAnsi"/>
          <w:bCs/>
          <w:sz w:val="24"/>
        </w:rPr>
      </w:pPr>
      <w:r>
        <w:rPr>
          <w:rFonts w:cstheme="minorHAnsi"/>
          <w:bCs/>
          <w:sz w:val="24"/>
        </w:rPr>
        <w:t>Réactivation de la construction de gustar vu dans la séquence de noël</w:t>
      </w:r>
      <w:r w:rsidR="0014434C">
        <w:rPr>
          <w:rFonts w:cstheme="minorHAnsi"/>
          <w:bCs/>
          <w:sz w:val="24"/>
        </w:rPr>
        <w:t xml:space="preserve"> + introduire les 3 dernières personnes</w:t>
      </w:r>
      <w:r>
        <w:rPr>
          <w:rFonts w:cstheme="minorHAnsi"/>
          <w:bCs/>
          <w:sz w:val="24"/>
        </w:rPr>
        <w:t>.</w:t>
      </w:r>
    </w:p>
    <w:p w:rsidR="001A2566" w:rsidRDefault="001A2566" w:rsidP="00393305">
      <w:pPr>
        <w:spacing w:line="360" w:lineRule="auto"/>
        <w:rPr>
          <w:rFonts w:cstheme="minorHAnsi"/>
          <w:b/>
          <w:sz w:val="28"/>
          <w:szCs w:val="24"/>
          <w:lang w:val="es-ES"/>
        </w:rPr>
      </w:pPr>
      <w:r w:rsidRPr="006A0C28">
        <w:rPr>
          <w:rFonts w:cstheme="minorHAnsi"/>
          <w:b/>
          <w:sz w:val="28"/>
          <w:szCs w:val="24"/>
          <w:highlight w:val="green"/>
          <w:lang w:val="es-ES"/>
        </w:rPr>
        <w:t>5/ Trace écrite</w:t>
      </w:r>
    </w:p>
    <w:p w:rsidR="00B022D8" w:rsidRDefault="00B022D8" w:rsidP="00B022D8">
      <w:pPr>
        <w:pStyle w:val="Paragraphedeliste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Lexique des matières scolaires</w:t>
      </w:r>
    </w:p>
    <w:p w:rsidR="005376C3" w:rsidRPr="005376C3" w:rsidRDefault="005376C3" w:rsidP="00B022D8">
      <w:pPr>
        <w:pStyle w:val="Paragraphedeliste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r w:rsidRPr="005376C3">
        <w:rPr>
          <w:rFonts w:cstheme="minorHAnsi"/>
          <w:sz w:val="24"/>
          <w:szCs w:val="24"/>
        </w:rPr>
        <w:t xml:space="preserve">Phrases sur ses goûts </w:t>
      </w:r>
      <w:r>
        <w:rPr>
          <w:rFonts w:cstheme="minorHAnsi"/>
          <w:sz w:val="24"/>
          <w:szCs w:val="24"/>
        </w:rPr>
        <w:t>sur les matières scolaires</w:t>
      </w:r>
      <w:r w:rsidR="00B44871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="0014434C">
        <w:rPr>
          <w:rFonts w:cstheme="minorHAnsi"/>
          <w:sz w:val="24"/>
          <w:szCs w:val="24"/>
        </w:rPr>
        <w:t xml:space="preserve">+ leçon sur </w:t>
      </w:r>
      <w:hyperlink r:id="rId22" w:history="1">
        <w:r w:rsidR="0014434C" w:rsidRPr="0014434C">
          <w:rPr>
            <w:rStyle w:val="Lienhypertexte"/>
            <w:rFonts w:cstheme="minorHAnsi"/>
            <w:sz w:val="24"/>
            <w:szCs w:val="24"/>
          </w:rPr>
          <w:t>gustar</w:t>
        </w:r>
      </w:hyperlink>
      <w:r w:rsidR="0014434C">
        <w:rPr>
          <w:rFonts w:cstheme="minorHAnsi"/>
          <w:sz w:val="24"/>
          <w:szCs w:val="24"/>
        </w:rPr>
        <w:t xml:space="preserve">. </w:t>
      </w:r>
    </w:p>
    <w:p w:rsidR="001A2566" w:rsidRPr="006A0C28" w:rsidRDefault="006A0C28" w:rsidP="00393305">
      <w:pPr>
        <w:spacing w:line="360" w:lineRule="auto"/>
        <w:rPr>
          <w:rFonts w:cstheme="minorHAnsi"/>
          <w:b/>
          <w:sz w:val="28"/>
          <w:szCs w:val="24"/>
          <w:lang w:val="es-ES"/>
        </w:rPr>
      </w:pPr>
      <w:r>
        <w:rPr>
          <w:rFonts w:cstheme="minorHAnsi"/>
          <w:b/>
          <w:sz w:val="28"/>
          <w:szCs w:val="24"/>
          <w:highlight w:val="green"/>
          <w:lang w:val="es-ES"/>
        </w:rPr>
        <w:t>6/ D</w:t>
      </w:r>
      <w:r w:rsidR="001A2566" w:rsidRPr="006A0C28">
        <w:rPr>
          <w:rFonts w:cstheme="minorHAnsi"/>
          <w:b/>
          <w:sz w:val="28"/>
          <w:szCs w:val="24"/>
          <w:highlight w:val="green"/>
          <w:lang w:val="es-ES"/>
        </w:rPr>
        <w:t>evoirs</w:t>
      </w:r>
    </w:p>
    <w:p w:rsidR="001A2566" w:rsidRDefault="009B521B" w:rsidP="001A2566">
      <w:pPr>
        <w:pStyle w:val="Paragraphedeliste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  <w:lang w:val="es-ES"/>
        </w:rPr>
      </w:pPr>
      <w:hyperlink r:id="rId23" w:history="1">
        <w:r w:rsidR="001A2566" w:rsidRPr="004578D4">
          <w:rPr>
            <w:rStyle w:val="Lienhypertexte"/>
            <w:rFonts w:cstheme="minorHAnsi"/>
            <w:sz w:val="24"/>
            <w:szCs w:val="24"/>
            <w:lang w:val="es-ES"/>
          </w:rPr>
          <w:t>Exo las asignaturas</w:t>
        </w:r>
      </w:hyperlink>
      <w:r w:rsidR="001A2566">
        <w:rPr>
          <w:rFonts w:cstheme="minorHAnsi"/>
          <w:sz w:val="24"/>
          <w:szCs w:val="24"/>
          <w:lang w:val="es-ES"/>
        </w:rPr>
        <w:t xml:space="preserve"> </w:t>
      </w:r>
    </w:p>
    <w:p w:rsidR="001A2566" w:rsidRPr="001A2566" w:rsidRDefault="001A2566" w:rsidP="001A2566">
      <w:pPr>
        <w:pStyle w:val="Paragraphedeliste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  <w:lang w:val="fr-RE"/>
        </w:rPr>
      </w:pPr>
      <w:r w:rsidRPr="001A2566">
        <w:rPr>
          <w:rFonts w:cstheme="minorHAnsi"/>
          <w:sz w:val="24"/>
          <w:szCs w:val="24"/>
          <w:lang w:val="fr-RE"/>
        </w:rPr>
        <w:t xml:space="preserve">Complèter </w:t>
      </w:r>
      <w:hyperlink r:id="rId24" w:history="1">
        <w:r w:rsidRPr="004578D4">
          <w:rPr>
            <w:rStyle w:val="Lienhypertexte"/>
            <w:rFonts w:cstheme="minorHAnsi"/>
            <w:sz w:val="24"/>
            <w:szCs w:val="24"/>
            <w:lang w:val="fr-RE"/>
          </w:rPr>
          <w:t>son edt en espagnol</w:t>
        </w:r>
      </w:hyperlink>
      <w:r w:rsidRPr="001A2566">
        <w:rPr>
          <w:rFonts w:cstheme="minorHAnsi"/>
          <w:sz w:val="24"/>
          <w:szCs w:val="24"/>
          <w:lang w:val="fr-RE"/>
        </w:rPr>
        <w:t>.</w:t>
      </w:r>
    </w:p>
    <w:p w:rsidR="001A2566" w:rsidRDefault="009B521B" w:rsidP="00AC149D">
      <w:pPr>
        <w:spacing w:after="0" w:line="360" w:lineRule="auto"/>
        <w:rPr>
          <w:rFonts w:cstheme="minorHAnsi"/>
          <w:sz w:val="24"/>
          <w:szCs w:val="24"/>
          <w:lang w:val="es-ES_tradnl"/>
        </w:rPr>
      </w:pPr>
      <w:r>
        <w:rPr>
          <w:rFonts w:cstheme="minorHAnsi"/>
          <w:sz w:val="24"/>
          <w:szCs w:val="24"/>
          <w:lang w:val="es-ES_tradnl"/>
        </w:rPr>
        <w:pict>
          <v:rect id="_x0000_i1032" style="width:0;height:1.5pt" o:hralign="center" o:bullet="t" o:hrstd="t" o:hr="t" fillcolor="#a0a0a0" stroked="f"/>
        </w:pict>
      </w:r>
    </w:p>
    <w:p w:rsidR="001A2566" w:rsidRPr="004E4FB7" w:rsidRDefault="00DE6CD1" w:rsidP="00AC149D">
      <w:pPr>
        <w:spacing w:after="0" w:line="360" w:lineRule="auto"/>
        <w:jc w:val="center"/>
        <w:rPr>
          <w:rFonts w:cstheme="minorHAnsi"/>
          <w:b/>
          <w:sz w:val="28"/>
          <w:szCs w:val="24"/>
          <w:bdr w:val="single" w:sz="4" w:space="0" w:color="auto"/>
          <w:lang w:val="es-ES"/>
        </w:rPr>
      </w:pPr>
      <w:r>
        <w:rPr>
          <w:rFonts w:cstheme="minorHAnsi"/>
          <w:b/>
          <w:sz w:val="28"/>
          <w:szCs w:val="24"/>
          <w:bdr w:val="single" w:sz="4" w:space="0" w:color="auto"/>
          <w:lang w:val="es-ES"/>
        </w:rPr>
        <w:t>Séance 7</w:t>
      </w:r>
      <w:r w:rsidR="001A2566" w:rsidRPr="004E4FB7">
        <w:rPr>
          <w:rFonts w:cstheme="minorHAnsi"/>
          <w:b/>
          <w:sz w:val="28"/>
          <w:szCs w:val="24"/>
          <w:bdr w:val="single" w:sz="4" w:space="0" w:color="auto"/>
          <w:lang w:val="es-ES"/>
        </w:rPr>
        <w:t xml:space="preserve">: </w:t>
      </w:r>
      <w:r w:rsidR="005376C3">
        <w:rPr>
          <w:rFonts w:cstheme="minorHAnsi"/>
          <w:b/>
          <w:sz w:val="28"/>
          <w:szCs w:val="24"/>
          <w:bdr w:val="single" w:sz="4" w:space="0" w:color="auto"/>
          <w:lang w:val="es-ES"/>
        </w:rPr>
        <w:t>Vidas paralelas</w:t>
      </w:r>
    </w:p>
    <w:p w:rsidR="005376C3" w:rsidRPr="00371450" w:rsidRDefault="001A2566" w:rsidP="005376C3">
      <w:pPr>
        <w:spacing w:line="360" w:lineRule="auto"/>
        <w:rPr>
          <w:rFonts w:cstheme="minorHAnsi"/>
          <w:b/>
          <w:sz w:val="24"/>
          <w:szCs w:val="24"/>
          <w:u w:val="single"/>
          <w:lang w:val="es-ES"/>
        </w:rPr>
      </w:pPr>
      <w:r w:rsidRPr="00371450">
        <w:rPr>
          <w:rFonts w:cstheme="minorHAnsi"/>
          <w:b/>
          <w:sz w:val="28"/>
          <w:szCs w:val="24"/>
          <w:highlight w:val="green"/>
          <w:lang w:val="es-ES"/>
        </w:rPr>
        <w:t>1/ Repaso + correction exos</w:t>
      </w:r>
      <w:r w:rsidR="005376C3" w:rsidRPr="00371450">
        <w:rPr>
          <w:rFonts w:cstheme="minorHAnsi"/>
          <w:b/>
          <w:sz w:val="24"/>
          <w:szCs w:val="24"/>
          <w:u w:val="single"/>
          <w:lang w:val="es-ES"/>
        </w:rPr>
        <w:t xml:space="preserve"> </w:t>
      </w:r>
    </w:p>
    <w:p w:rsidR="005376C3" w:rsidRPr="005376C3" w:rsidRDefault="005376C3" w:rsidP="005376C3">
      <w:pPr>
        <w:pStyle w:val="Paragraphedeliste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  <w:lang w:val="fr-RE"/>
        </w:rPr>
      </w:pPr>
      <w:r w:rsidRPr="005376C3">
        <w:rPr>
          <w:rFonts w:cstheme="minorHAnsi"/>
          <w:b/>
          <w:sz w:val="24"/>
          <w:szCs w:val="24"/>
          <w:u w:val="single"/>
          <w:lang w:val="fr-RE"/>
        </w:rPr>
        <w:t>Diapo 5</w:t>
      </w:r>
      <w:r>
        <w:rPr>
          <w:rFonts w:cstheme="minorHAnsi"/>
          <w:b/>
          <w:sz w:val="24"/>
          <w:szCs w:val="24"/>
          <w:u w:val="single"/>
          <w:lang w:val="fr-RE"/>
        </w:rPr>
        <w:t>7</w:t>
      </w:r>
      <w:r w:rsidRPr="005376C3">
        <w:rPr>
          <w:rFonts w:cstheme="minorHAnsi"/>
          <w:sz w:val="24"/>
          <w:szCs w:val="24"/>
          <w:lang w:val="fr-RE"/>
        </w:rPr>
        <w:t> : Exo de définitions-matières scolaires (Reporteros 5e cahier d’exercices)</w:t>
      </w:r>
    </w:p>
    <w:p w:rsidR="001A2566" w:rsidRPr="005376C3" w:rsidRDefault="005376C3" w:rsidP="001A2566">
      <w:pPr>
        <w:pStyle w:val="Paragraphedeliste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Questions EDT (powerpoint el horario escolar) </w:t>
      </w:r>
    </w:p>
    <w:p w:rsidR="005376C3" w:rsidRPr="006A0C28" w:rsidRDefault="005376C3" w:rsidP="005376C3">
      <w:pPr>
        <w:spacing w:line="360" w:lineRule="auto"/>
        <w:rPr>
          <w:rFonts w:cstheme="minorHAnsi"/>
          <w:b/>
          <w:sz w:val="28"/>
          <w:szCs w:val="24"/>
          <w:lang w:val="es-ES"/>
        </w:rPr>
      </w:pPr>
      <w:r>
        <w:rPr>
          <w:rFonts w:cstheme="minorHAnsi"/>
          <w:b/>
          <w:sz w:val="28"/>
          <w:szCs w:val="24"/>
          <w:highlight w:val="green"/>
          <w:lang w:val="es-ES"/>
        </w:rPr>
        <w:t>2</w:t>
      </w:r>
      <w:r w:rsidRPr="006A0C28">
        <w:rPr>
          <w:rFonts w:cstheme="minorHAnsi"/>
          <w:b/>
          <w:sz w:val="28"/>
          <w:szCs w:val="24"/>
          <w:highlight w:val="green"/>
          <w:lang w:val="es-ES"/>
        </w:rPr>
        <w:t xml:space="preserve">/ CO Horario de Juan, Reporteros </w:t>
      </w:r>
      <w:r w:rsidRPr="0014774F">
        <w:rPr>
          <w:rFonts w:cstheme="minorHAnsi"/>
          <w:b/>
          <w:sz w:val="28"/>
          <w:szCs w:val="24"/>
          <w:highlight w:val="green"/>
          <w:lang w:val="es-ES"/>
        </w:rPr>
        <w:t>5</w:t>
      </w:r>
      <w:r w:rsidRPr="0014774F">
        <w:rPr>
          <w:rFonts w:cstheme="minorHAnsi"/>
          <w:b/>
          <w:sz w:val="28"/>
          <w:szCs w:val="24"/>
          <w:highlight w:val="green"/>
          <w:vertAlign w:val="superscript"/>
          <w:lang w:val="es-ES"/>
        </w:rPr>
        <w:t xml:space="preserve">e </w:t>
      </w:r>
      <w:r w:rsidRPr="0014774F">
        <w:rPr>
          <w:rFonts w:cstheme="minorHAnsi"/>
          <w:b/>
          <w:sz w:val="28"/>
          <w:szCs w:val="24"/>
          <w:highlight w:val="green"/>
          <w:lang w:val="es-ES"/>
        </w:rPr>
        <w:t>(cahier d’exos)</w:t>
      </w:r>
    </w:p>
    <w:p w:rsidR="005376C3" w:rsidRPr="0014774F" w:rsidRDefault="005376C3" w:rsidP="005376C3">
      <w:pPr>
        <w:pStyle w:val="Paragraphedeliste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  <w:lang w:val="fr-RE"/>
        </w:rPr>
      </w:pPr>
      <w:r w:rsidRPr="0014774F">
        <w:rPr>
          <w:rFonts w:cstheme="minorHAnsi"/>
          <w:sz w:val="24"/>
          <w:szCs w:val="24"/>
          <w:lang w:val="fr-RE"/>
        </w:rPr>
        <w:t>Ecoute et compléter un emploi du temps avec le nom des matières manquantes.</w:t>
      </w:r>
    </w:p>
    <w:p w:rsidR="005376C3" w:rsidRPr="00F22D22" w:rsidRDefault="00F22D22" w:rsidP="00AC149D">
      <w:pPr>
        <w:spacing w:line="360" w:lineRule="auto"/>
        <w:rPr>
          <w:rFonts w:eastAsia="Times New Roman" w:cstheme="minorHAnsi"/>
          <w:b/>
          <w:sz w:val="28"/>
          <w:lang w:val="es-ES" w:eastAsia="fr-FR"/>
        </w:rPr>
      </w:pPr>
      <w:r w:rsidRPr="00F22D22">
        <w:rPr>
          <w:rFonts w:eastAsia="Times New Roman" w:cstheme="minorHAnsi"/>
          <w:b/>
          <w:sz w:val="28"/>
          <w:highlight w:val="green"/>
          <w:lang w:val="es-ES" w:eastAsia="fr-FR"/>
        </w:rPr>
        <w:t>3/ CO-CV Vidas paralelas, AMME 5e, p. 49</w:t>
      </w:r>
      <w:r>
        <w:rPr>
          <w:rFonts w:eastAsia="Times New Roman" w:cstheme="minorHAnsi"/>
          <w:b/>
          <w:sz w:val="28"/>
          <w:lang w:val="es-ES" w:eastAsia="fr-FR"/>
        </w:rPr>
        <w:t xml:space="preserve"> </w:t>
      </w:r>
    </w:p>
    <w:p w:rsidR="0092279F" w:rsidRDefault="000D1358" w:rsidP="000D1358">
      <w:pPr>
        <w:pStyle w:val="Paragraphedeliste"/>
        <w:numPr>
          <w:ilvl w:val="0"/>
          <w:numId w:val="5"/>
        </w:numPr>
        <w:spacing w:line="360" w:lineRule="auto"/>
        <w:rPr>
          <w:rFonts w:eastAsia="Times New Roman" w:cstheme="minorHAnsi"/>
          <w:bCs/>
          <w:sz w:val="24"/>
          <w:szCs w:val="20"/>
          <w:lang w:eastAsia="fr-FR"/>
        </w:rPr>
      </w:pPr>
      <w:r w:rsidRPr="0092279F">
        <w:rPr>
          <w:rFonts w:eastAsia="Times New Roman" w:cstheme="minorHAnsi"/>
          <w:b/>
          <w:sz w:val="24"/>
          <w:szCs w:val="20"/>
          <w:u w:val="single"/>
          <w:lang w:eastAsia="fr-FR"/>
        </w:rPr>
        <w:t>Diapo 58</w:t>
      </w:r>
      <w:r w:rsidR="0092279F" w:rsidRPr="0092279F">
        <w:rPr>
          <w:rFonts w:eastAsia="Times New Roman" w:cstheme="minorHAnsi"/>
          <w:b/>
          <w:sz w:val="24"/>
          <w:szCs w:val="20"/>
          <w:u w:val="single"/>
          <w:lang w:eastAsia="fr-FR"/>
        </w:rPr>
        <w:t xml:space="preserve"> </w:t>
      </w:r>
      <w:r w:rsidRPr="0092279F">
        <w:rPr>
          <w:rFonts w:eastAsia="Times New Roman" w:cstheme="minorHAnsi"/>
          <w:b/>
          <w:sz w:val="24"/>
          <w:szCs w:val="20"/>
          <w:u w:val="single"/>
          <w:lang w:eastAsia="fr-FR"/>
        </w:rPr>
        <w:t>:</w:t>
      </w:r>
      <w:r w:rsidRPr="000D1358">
        <w:rPr>
          <w:rFonts w:eastAsia="Times New Roman" w:cstheme="minorHAnsi"/>
          <w:bCs/>
          <w:sz w:val="24"/>
          <w:szCs w:val="20"/>
          <w:lang w:eastAsia="fr-FR"/>
        </w:rPr>
        <w:t xml:space="preserve"> Projeter le photogramme d</w:t>
      </w:r>
      <w:r>
        <w:rPr>
          <w:rFonts w:eastAsia="Times New Roman" w:cstheme="minorHAnsi"/>
          <w:bCs/>
          <w:sz w:val="24"/>
          <w:szCs w:val="20"/>
          <w:lang w:eastAsia="fr-FR"/>
        </w:rPr>
        <w:t xml:space="preserve">e la p. 49 avec le titre </w:t>
      </w:r>
      <w:r>
        <w:rPr>
          <w:rFonts w:eastAsia="Times New Roman" w:cstheme="minorHAnsi"/>
          <w:bCs/>
          <w:sz w:val="24"/>
          <w:szCs w:val="20"/>
          <w:lang w:eastAsia="fr-FR"/>
        </w:rPr>
        <w:sym w:font="Wingdings" w:char="F0E0"/>
      </w:r>
      <w:r>
        <w:rPr>
          <w:rFonts w:eastAsia="Times New Roman" w:cstheme="minorHAnsi"/>
          <w:bCs/>
          <w:sz w:val="24"/>
          <w:szCs w:val="20"/>
          <w:lang w:eastAsia="fr-FR"/>
        </w:rPr>
        <w:t xml:space="preserve"> identification du thème</w:t>
      </w:r>
    </w:p>
    <w:p w:rsidR="005376C3" w:rsidRDefault="0092279F" w:rsidP="0092279F">
      <w:pPr>
        <w:pStyle w:val="Paragraphedeliste"/>
        <w:numPr>
          <w:ilvl w:val="0"/>
          <w:numId w:val="8"/>
        </w:numPr>
        <w:spacing w:line="360" w:lineRule="auto"/>
        <w:rPr>
          <w:rFonts w:eastAsia="Times New Roman" w:cstheme="minorHAnsi"/>
          <w:bCs/>
          <w:sz w:val="24"/>
          <w:szCs w:val="20"/>
          <w:lang w:val="es-ES" w:eastAsia="fr-FR"/>
        </w:rPr>
      </w:pPr>
      <w:r w:rsidRPr="0092279F">
        <w:rPr>
          <w:rFonts w:eastAsia="Times New Roman" w:cstheme="minorHAnsi"/>
          <w:bCs/>
          <w:sz w:val="24"/>
          <w:szCs w:val="20"/>
          <w:highlight w:val="yellow"/>
          <w:lang w:val="es-ES" w:eastAsia="fr-FR"/>
        </w:rPr>
        <w:t>¿De qué va a tratar el vídeo?</w:t>
      </w:r>
      <w:r>
        <w:rPr>
          <w:rFonts w:eastAsia="Times New Roman" w:cstheme="minorHAnsi"/>
          <w:bCs/>
          <w:sz w:val="24"/>
          <w:szCs w:val="20"/>
          <w:lang w:val="es-ES" w:eastAsia="fr-FR"/>
        </w:rPr>
        <w:t xml:space="preserve"> </w:t>
      </w:r>
      <w:r w:rsidRPr="0092279F">
        <w:rPr>
          <w:rFonts w:eastAsia="Times New Roman" w:cstheme="minorHAnsi"/>
          <w:bCs/>
          <w:sz w:val="24"/>
          <w:szCs w:val="20"/>
          <w:lang w:val="es-ES" w:eastAsia="fr-FR"/>
        </w:rPr>
        <w:t>Vamos a ver cómo viven dos niñas de la misma edad, qué actividades cotidianas hacen.</w:t>
      </w:r>
    </w:p>
    <w:p w:rsidR="0092279F" w:rsidRDefault="0092279F" w:rsidP="0092279F">
      <w:pPr>
        <w:pStyle w:val="Paragraphedeliste"/>
        <w:numPr>
          <w:ilvl w:val="0"/>
          <w:numId w:val="8"/>
        </w:numPr>
        <w:spacing w:line="360" w:lineRule="auto"/>
        <w:rPr>
          <w:rFonts w:eastAsia="Times New Roman" w:cstheme="minorHAnsi"/>
          <w:bCs/>
          <w:sz w:val="24"/>
          <w:szCs w:val="20"/>
          <w:lang w:eastAsia="fr-FR"/>
        </w:rPr>
      </w:pPr>
      <w:r w:rsidRPr="0092279F">
        <w:rPr>
          <w:rFonts w:eastAsia="Times New Roman" w:cstheme="minorHAnsi"/>
          <w:bCs/>
          <w:sz w:val="24"/>
          <w:szCs w:val="20"/>
          <w:highlight w:val="yellow"/>
          <w:lang w:val="es-ES" w:eastAsia="fr-FR"/>
        </w:rPr>
        <w:lastRenderedPageBreak/>
        <w:t>¿Qué hacen?</w:t>
      </w:r>
      <w:r>
        <w:rPr>
          <w:rFonts w:eastAsia="Times New Roman" w:cstheme="minorHAnsi"/>
          <w:bCs/>
          <w:sz w:val="24"/>
          <w:szCs w:val="20"/>
          <w:lang w:val="es-ES" w:eastAsia="fr-FR"/>
        </w:rPr>
        <w:t xml:space="preserve"> Una parece hacer sus deberes con su padre mientras que la otra parece ayudar en una tienda de verduras. </w:t>
      </w:r>
      <w:r>
        <w:rPr>
          <w:rFonts w:eastAsia="Times New Roman" w:cstheme="minorHAnsi"/>
          <w:bCs/>
          <w:sz w:val="24"/>
          <w:szCs w:val="20"/>
          <w:lang w:val="es-ES" w:eastAsia="fr-FR"/>
        </w:rPr>
        <w:sym w:font="Wingdings" w:char="F0E0"/>
      </w:r>
      <w:r>
        <w:rPr>
          <w:rFonts w:eastAsia="Times New Roman" w:cstheme="minorHAnsi"/>
          <w:bCs/>
          <w:sz w:val="24"/>
          <w:szCs w:val="20"/>
          <w:lang w:val="es-ES" w:eastAsia="fr-FR"/>
        </w:rPr>
        <w:t xml:space="preserve"> </w:t>
      </w:r>
      <w:r w:rsidRPr="0092279F">
        <w:rPr>
          <w:rFonts w:eastAsia="Times New Roman" w:cstheme="minorHAnsi"/>
          <w:bCs/>
          <w:sz w:val="24"/>
          <w:szCs w:val="20"/>
          <w:lang w:eastAsia="fr-FR"/>
        </w:rPr>
        <w:t>Noter</w:t>
      </w:r>
      <w:r>
        <w:rPr>
          <w:rFonts w:eastAsia="Times New Roman" w:cstheme="minorHAnsi"/>
          <w:bCs/>
          <w:sz w:val="24"/>
          <w:szCs w:val="20"/>
          <w:lang w:eastAsia="fr-FR"/>
        </w:rPr>
        <w:t xml:space="preserve"> et réactiver</w:t>
      </w:r>
      <w:r w:rsidRPr="0092279F">
        <w:rPr>
          <w:rFonts w:eastAsia="Times New Roman" w:cstheme="minorHAnsi"/>
          <w:bCs/>
          <w:sz w:val="24"/>
          <w:szCs w:val="20"/>
          <w:lang w:eastAsia="fr-FR"/>
        </w:rPr>
        <w:t xml:space="preserve"> </w:t>
      </w:r>
      <w:r w:rsidRPr="0092279F">
        <w:rPr>
          <w:rFonts w:eastAsia="Times New Roman" w:cstheme="minorHAnsi"/>
          <w:bCs/>
          <w:i/>
          <w:iCs/>
          <w:sz w:val="24"/>
          <w:szCs w:val="20"/>
          <w:u w:val="single"/>
          <w:lang w:eastAsia="fr-FR"/>
        </w:rPr>
        <w:t>mientras que</w:t>
      </w:r>
      <w:r w:rsidRPr="0092279F">
        <w:rPr>
          <w:rFonts w:eastAsia="Times New Roman" w:cstheme="minorHAnsi"/>
          <w:bCs/>
          <w:sz w:val="24"/>
          <w:szCs w:val="20"/>
          <w:lang w:eastAsia="fr-FR"/>
        </w:rPr>
        <w:t xml:space="preserve"> vu dans la séquence sur la f</w:t>
      </w:r>
      <w:r>
        <w:rPr>
          <w:rFonts w:eastAsia="Times New Roman" w:cstheme="minorHAnsi"/>
          <w:bCs/>
          <w:sz w:val="24"/>
          <w:szCs w:val="20"/>
          <w:lang w:eastAsia="fr-FR"/>
        </w:rPr>
        <w:t xml:space="preserve">amille. </w:t>
      </w:r>
    </w:p>
    <w:p w:rsidR="0092279F" w:rsidRPr="006B0C3F" w:rsidRDefault="0092279F" w:rsidP="0092279F">
      <w:pPr>
        <w:pStyle w:val="Paragraphedeliste"/>
        <w:numPr>
          <w:ilvl w:val="0"/>
          <w:numId w:val="5"/>
        </w:numPr>
        <w:spacing w:line="360" w:lineRule="auto"/>
        <w:rPr>
          <w:rFonts w:eastAsia="Times New Roman" w:cstheme="minorHAnsi"/>
          <w:bCs/>
          <w:sz w:val="24"/>
          <w:szCs w:val="20"/>
          <w:highlight w:val="cyan"/>
          <w:lang w:eastAsia="fr-FR"/>
        </w:rPr>
      </w:pPr>
      <w:r w:rsidRPr="006B0C3F">
        <w:rPr>
          <w:rFonts w:eastAsia="Times New Roman" w:cstheme="minorHAnsi"/>
          <w:bCs/>
          <w:sz w:val="24"/>
          <w:szCs w:val="20"/>
          <w:highlight w:val="cyan"/>
          <w:lang w:eastAsia="fr-FR"/>
        </w:rPr>
        <w:t>Visionnage 1</w:t>
      </w:r>
      <w:r w:rsidRPr="006B0C3F">
        <w:rPr>
          <w:rFonts w:eastAsia="Times New Roman" w:cstheme="minorHAnsi"/>
          <w:bCs/>
          <w:sz w:val="24"/>
          <w:szCs w:val="20"/>
          <w:highlight w:val="cyan"/>
          <w:vertAlign w:val="superscript"/>
          <w:lang w:eastAsia="fr-FR"/>
        </w:rPr>
        <w:t>e</w:t>
      </w:r>
      <w:r w:rsidRPr="006B0C3F">
        <w:rPr>
          <w:rFonts w:eastAsia="Times New Roman" w:cstheme="minorHAnsi"/>
          <w:bCs/>
          <w:sz w:val="24"/>
          <w:szCs w:val="20"/>
          <w:highlight w:val="cyan"/>
          <w:lang w:eastAsia="fr-FR"/>
        </w:rPr>
        <w:t xml:space="preserve"> partie de la vidéo jusqu’à 2’23 </w:t>
      </w:r>
      <w:r w:rsidR="00214924" w:rsidRPr="006B0C3F">
        <w:rPr>
          <w:rFonts w:eastAsia="Times New Roman" w:cstheme="minorHAnsi"/>
          <w:bCs/>
          <w:sz w:val="24"/>
          <w:szCs w:val="20"/>
          <w:highlight w:val="cyan"/>
          <w:lang w:eastAsia="fr-FR"/>
        </w:rPr>
        <w:t>(avant le slogan final).</w:t>
      </w:r>
    </w:p>
    <w:p w:rsidR="0092279F" w:rsidRDefault="0092279F" w:rsidP="0092279F">
      <w:pPr>
        <w:pStyle w:val="Paragraphedeliste"/>
        <w:spacing w:after="0" w:line="240" w:lineRule="auto"/>
        <w:rPr>
          <w:rFonts w:eastAsia="Times New Roman" w:cstheme="minorHAnsi"/>
          <w:bCs/>
          <w:sz w:val="24"/>
          <w:szCs w:val="20"/>
          <w:lang w:eastAsia="fr-FR"/>
        </w:rPr>
      </w:pPr>
      <w:r>
        <w:rPr>
          <w:noProof/>
        </w:rPr>
        <w:drawing>
          <wp:inline distT="0" distB="0" distL="0" distR="0" wp14:anchorId="34AAF489" wp14:editId="70E362A8">
            <wp:extent cx="4001415" cy="243840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0031" t="30489" r="8689" b="24774"/>
                    <a:stretch/>
                  </pic:blipFill>
                  <pic:spPr bwMode="auto">
                    <a:xfrm>
                      <a:off x="0" y="0"/>
                      <a:ext cx="4017802" cy="244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79F" w:rsidRDefault="00214924" w:rsidP="0092279F">
      <w:pPr>
        <w:pStyle w:val="Paragraphedeliste"/>
        <w:spacing w:line="360" w:lineRule="auto"/>
        <w:rPr>
          <w:rFonts w:eastAsia="Times New Roman" w:cstheme="minorHAnsi"/>
          <w:bCs/>
          <w:sz w:val="24"/>
          <w:szCs w:val="20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2618816</wp:posOffset>
                </wp:positionH>
                <wp:positionV relativeFrom="paragraph">
                  <wp:posOffset>1560982</wp:posOffset>
                </wp:positionV>
                <wp:extent cx="138989" cy="204826"/>
                <wp:effectExtent l="19050" t="19050" r="33020" b="4318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989" cy="20482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4CBF0" id="Connecteur droit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pt,122.9pt" to="217.1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" strokecolor="red" strokeweight="4.5pt">
                <v:stroke joinstyle="miter"/>
              </v:line>
            </w:pict>
          </mc:Fallback>
        </mc:AlternateContent>
      </w:r>
      <w:r w:rsidR="0092279F">
        <w:rPr>
          <w:noProof/>
        </w:rPr>
        <w:drawing>
          <wp:inline distT="0" distB="0" distL="0" distR="0" wp14:anchorId="0840DE1D" wp14:editId="4A958A84">
            <wp:extent cx="3972154" cy="3000485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239" t="35015" r="52254" b="10568"/>
                    <a:stretch/>
                  </pic:blipFill>
                  <pic:spPr bwMode="auto">
                    <a:xfrm>
                      <a:off x="0" y="0"/>
                      <a:ext cx="3985447" cy="301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E51" w:rsidRDefault="00DC7E51" w:rsidP="00DC7E51">
      <w:pPr>
        <w:pStyle w:val="Paragraphedeliste"/>
        <w:numPr>
          <w:ilvl w:val="0"/>
          <w:numId w:val="9"/>
        </w:numPr>
        <w:spacing w:line="360" w:lineRule="auto"/>
        <w:rPr>
          <w:rFonts w:eastAsia="Times New Roman" w:cstheme="minorHAnsi"/>
          <w:bCs/>
          <w:sz w:val="24"/>
          <w:szCs w:val="20"/>
          <w:lang w:val="es-ES" w:eastAsia="fr-FR"/>
        </w:rPr>
      </w:pPr>
      <w:r w:rsidRPr="00DC7E51">
        <w:rPr>
          <w:rFonts w:eastAsia="Times New Roman" w:cstheme="minorHAnsi"/>
          <w:bCs/>
          <w:sz w:val="24"/>
          <w:szCs w:val="20"/>
          <w:highlight w:val="yellow"/>
          <w:lang w:val="es-ES" w:eastAsia="fr-FR"/>
        </w:rPr>
        <w:t>¿Cómo se llaman las chicas y de dónde son?</w:t>
      </w:r>
      <w:r>
        <w:rPr>
          <w:rFonts w:eastAsia="Times New Roman" w:cstheme="minorHAnsi"/>
          <w:bCs/>
          <w:sz w:val="24"/>
          <w:szCs w:val="20"/>
          <w:lang w:val="es-ES" w:eastAsia="fr-FR"/>
        </w:rPr>
        <w:t xml:space="preserve"> </w:t>
      </w:r>
      <w:r w:rsidRPr="00DC7E51">
        <w:rPr>
          <w:rFonts w:eastAsia="Times New Roman" w:cstheme="minorHAnsi"/>
          <w:bCs/>
          <w:sz w:val="24"/>
          <w:szCs w:val="20"/>
          <w:lang w:val="es-ES" w:eastAsia="fr-FR"/>
        </w:rPr>
        <w:t>María es de Colombia y /mientras que Sofía es de España</w:t>
      </w:r>
      <w:r>
        <w:rPr>
          <w:rFonts w:eastAsia="Times New Roman" w:cstheme="minorHAnsi"/>
          <w:bCs/>
          <w:sz w:val="24"/>
          <w:szCs w:val="20"/>
          <w:lang w:val="es-ES" w:eastAsia="fr-FR"/>
        </w:rPr>
        <w:t>.</w:t>
      </w:r>
    </w:p>
    <w:p w:rsidR="00DC7E51" w:rsidRPr="00DC7E51" w:rsidRDefault="00DC7E51" w:rsidP="00DC7E51">
      <w:pPr>
        <w:pStyle w:val="Paragraphedeliste"/>
        <w:numPr>
          <w:ilvl w:val="0"/>
          <w:numId w:val="5"/>
        </w:numPr>
        <w:spacing w:line="360" w:lineRule="auto"/>
        <w:rPr>
          <w:rFonts w:eastAsia="Times New Roman" w:cstheme="minorHAnsi"/>
          <w:bCs/>
          <w:sz w:val="24"/>
          <w:szCs w:val="20"/>
          <w:lang w:eastAsia="fr-FR"/>
        </w:rPr>
      </w:pPr>
      <w:r w:rsidRPr="000E0864">
        <w:rPr>
          <w:rFonts w:eastAsia="Times New Roman" w:cstheme="minorHAnsi"/>
          <w:bCs/>
          <w:sz w:val="24"/>
          <w:szCs w:val="20"/>
          <w:highlight w:val="cyan"/>
          <w:lang w:eastAsia="fr-FR"/>
        </w:rPr>
        <w:t>Ouvrir le cahier d’activités et faire les questions ensemble</w:t>
      </w:r>
      <w:r>
        <w:rPr>
          <w:rFonts w:eastAsia="Times New Roman" w:cstheme="minorHAnsi"/>
          <w:bCs/>
          <w:sz w:val="24"/>
          <w:szCs w:val="20"/>
          <w:lang w:eastAsia="fr-FR"/>
        </w:rPr>
        <w:t xml:space="preserve"> (p. 34-35) </w:t>
      </w:r>
    </w:p>
    <w:p w:rsidR="005376C3" w:rsidRDefault="00DC7E51" w:rsidP="00AC149D">
      <w:pPr>
        <w:spacing w:line="360" w:lineRule="auto"/>
        <w:rPr>
          <w:rFonts w:ascii="Times New Roman" w:eastAsia="Times New Roman" w:hAnsi="Times New Roman"/>
          <w:b/>
          <w:sz w:val="28"/>
          <w:lang w:eastAsia="fr-FR"/>
        </w:rPr>
      </w:pPr>
      <w:r>
        <w:rPr>
          <w:noProof/>
        </w:rPr>
        <w:drawing>
          <wp:inline distT="0" distB="0" distL="0" distR="0" wp14:anchorId="184BAF11" wp14:editId="62D08D4A">
            <wp:extent cx="3126206" cy="155082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9182" t="36601" r="47302" b="33830"/>
                    <a:stretch/>
                  </pic:blipFill>
                  <pic:spPr bwMode="auto">
                    <a:xfrm>
                      <a:off x="0" y="0"/>
                      <a:ext cx="3149350" cy="156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E51" w:rsidRPr="00DC7E51" w:rsidRDefault="00DC7E51" w:rsidP="00AC149D">
      <w:pPr>
        <w:spacing w:line="360" w:lineRule="auto"/>
        <w:rPr>
          <w:rFonts w:ascii="Times New Roman" w:eastAsia="Times New Roman" w:hAnsi="Times New Roman"/>
          <w:b/>
          <w:sz w:val="28"/>
          <w:lang w:eastAsia="fr-FR"/>
        </w:rPr>
      </w:pPr>
      <w:r>
        <w:rPr>
          <w:noProof/>
        </w:rPr>
        <w:lastRenderedPageBreak/>
        <w:drawing>
          <wp:inline distT="0" distB="0" distL="0" distR="0" wp14:anchorId="476A3FA4" wp14:editId="78B1F935">
            <wp:extent cx="5025542" cy="3941210"/>
            <wp:effectExtent l="0" t="0" r="381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400" t="17618" r="26349" b="15085"/>
                    <a:stretch/>
                  </pic:blipFill>
                  <pic:spPr bwMode="auto">
                    <a:xfrm>
                      <a:off x="0" y="0"/>
                      <a:ext cx="5038743" cy="395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C3F" w:rsidRPr="006B0C3F" w:rsidRDefault="000E0864" w:rsidP="000E0864">
      <w:pPr>
        <w:pStyle w:val="Paragraphedeliste"/>
        <w:numPr>
          <w:ilvl w:val="0"/>
          <w:numId w:val="5"/>
        </w:numPr>
        <w:spacing w:line="360" w:lineRule="auto"/>
        <w:rPr>
          <w:rFonts w:eastAsia="Times New Roman" w:cstheme="minorHAnsi"/>
          <w:bCs/>
          <w:sz w:val="24"/>
          <w:szCs w:val="20"/>
          <w:highlight w:val="cyan"/>
          <w:lang w:eastAsia="fr-FR"/>
        </w:rPr>
      </w:pPr>
      <w:r w:rsidRPr="006B0C3F">
        <w:rPr>
          <w:rFonts w:eastAsia="Times New Roman" w:cstheme="minorHAnsi"/>
          <w:bCs/>
          <w:sz w:val="24"/>
          <w:szCs w:val="20"/>
          <w:highlight w:val="cyan"/>
          <w:lang w:eastAsia="fr-FR"/>
        </w:rPr>
        <w:t xml:space="preserve">Visionner la fin de la vidéo. </w:t>
      </w:r>
    </w:p>
    <w:p w:rsidR="006B0C3F" w:rsidRPr="006B0C3F" w:rsidRDefault="006B0C3F" w:rsidP="006B0C3F">
      <w:pPr>
        <w:pStyle w:val="Paragraphedeliste"/>
        <w:numPr>
          <w:ilvl w:val="0"/>
          <w:numId w:val="5"/>
        </w:numPr>
        <w:spacing w:line="360" w:lineRule="auto"/>
        <w:rPr>
          <w:rFonts w:eastAsia="Times New Roman" w:cstheme="minorHAnsi"/>
          <w:bCs/>
          <w:sz w:val="24"/>
          <w:szCs w:val="20"/>
          <w:lang w:eastAsia="fr-FR"/>
        </w:rPr>
      </w:pPr>
      <w:r>
        <w:rPr>
          <w:rFonts w:eastAsia="Times New Roman" w:cstheme="minorHAnsi"/>
          <w:bCs/>
          <w:sz w:val="24"/>
          <w:szCs w:val="20"/>
          <w:lang w:eastAsia="fr-FR"/>
        </w:rPr>
        <w:t xml:space="preserve">Distribution de </w:t>
      </w:r>
      <w:hyperlink r:id="rId29" w:history="1">
        <w:r w:rsidRPr="006B0C3F">
          <w:rPr>
            <w:rStyle w:val="Lienhypertexte"/>
            <w:rFonts w:eastAsia="Times New Roman" w:cstheme="minorHAnsi"/>
            <w:bCs/>
            <w:sz w:val="24"/>
            <w:szCs w:val="20"/>
            <w:lang w:eastAsia="fr-FR"/>
          </w:rPr>
          <w:t>la fiche de travail sur l’objectif et le message du corto</w:t>
        </w:r>
      </w:hyperlink>
      <w:r>
        <w:rPr>
          <w:rFonts w:eastAsia="Times New Roman" w:cstheme="minorHAnsi"/>
          <w:bCs/>
          <w:sz w:val="24"/>
          <w:szCs w:val="20"/>
          <w:lang w:eastAsia="fr-FR"/>
        </w:rPr>
        <w:t xml:space="preserve">. </w:t>
      </w:r>
    </w:p>
    <w:p w:rsidR="00F22D22" w:rsidRDefault="006B0C3F" w:rsidP="000E0864">
      <w:pPr>
        <w:pStyle w:val="Paragraphedeliste"/>
        <w:numPr>
          <w:ilvl w:val="0"/>
          <w:numId w:val="5"/>
        </w:numPr>
        <w:spacing w:line="360" w:lineRule="auto"/>
        <w:rPr>
          <w:rFonts w:eastAsia="Times New Roman" w:cstheme="minorHAnsi"/>
          <w:bCs/>
          <w:sz w:val="24"/>
          <w:szCs w:val="20"/>
          <w:lang w:eastAsia="fr-FR"/>
        </w:rPr>
      </w:pPr>
      <w:r w:rsidRPr="006B0C3F">
        <w:rPr>
          <w:rFonts w:eastAsia="Times New Roman" w:cstheme="minorHAnsi"/>
          <w:bCs/>
          <w:sz w:val="24"/>
          <w:szCs w:val="20"/>
          <w:highlight w:val="cyan"/>
          <w:lang w:eastAsia="fr-FR"/>
        </w:rPr>
        <w:t>Pour la 2</w:t>
      </w:r>
      <w:r w:rsidRPr="006B0C3F">
        <w:rPr>
          <w:rFonts w:eastAsia="Times New Roman" w:cstheme="minorHAnsi"/>
          <w:bCs/>
          <w:sz w:val="24"/>
          <w:szCs w:val="20"/>
          <w:highlight w:val="cyan"/>
          <w:vertAlign w:val="superscript"/>
          <w:lang w:eastAsia="fr-FR"/>
        </w:rPr>
        <w:t>e</w:t>
      </w:r>
      <w:r w:rsidRPr="006B0C3F">
        <w:rPr>
          <w:rFonts w:eastAsia="Times New Roman" w:cstheme="minorHAnsi"/>
          <w:bCs/>
          <w:sz w:val="24"/>
          <w:szCs w:val="20"/>
          <w:highlight w:val="cyan"/>
          <w:lang w:eastAsia="fr-FR"/>
        </w:rPr>
        <w:t xml:space="preserve"> question </w:t>
      </w:r>
      <w:r w:rsidR="000E0864" w:rsidRPr="006B0C3F">
        <w:rPr>
          <w:rFonts w:eastAsia="Times New Roman" w:cstheme="minorHAnsi"/>
          <w:bCs/>
          <w:sz w:val="24"/>
          <w:szCs w:val="20"/>
          <w:highlight w:val="cyan"/>
          <w:lang w:eastAsia="fr-FR"/>
        </w:rPr>
        <w:t>retour sur le PPT</w:t>
      </w:r>
      <w:r w:rsidR="000E0864">
        <w:rPr>
          <w:rFonts w:eastAsia="Times New Roman" w:cstheme="minorHAnsi"/>
          <w:bCs/>
          <w:sz w:val="24"/>
          <w:szCs w:val="20"/>
          <w:lang w:eastAsia="fr-FR"/>
        </w:rPr>
        <w:t xml:space="preserve"> (diapo 58) </w:t>
      </w:r>
      <w:r>
        <w:rPr>
          <w:rFonts w:eastAsia="Times New Roman" w:cstheme="minorHAnsi"/>
          <w:bCs/>
          <w:sz w:val="24"/>
          <w:szCs w:val="20"/>
          <w:lang w:eastAsia="fr-FR"/>
        </w:rPr>
        <w:t>pour choisir la bonne réponse : El corto quiere denunciar las desigualdades.</w:t>
      </w:r>
    </w:p>
    <w:p w:rsidR="006B0C3F" w:rsidRDefault="006B0C3F" w:rsidP="006B0C3F">
      <w:pPr>
        <w:pStyle w:val="Paragraphedeliste"/>
        <w:numPr>
          <w:ilvl w:val="0"/>
          <w:numId w:val="9"/>
        </w:numPr>
        <w:spacing w:line="360" w:lineRule="auto"/>
        <w:rPr>
          <w:rFonts w:eastAsia="Times New Roman" w:cstheme="minorHAnsi"/>
          <w:bCs/>
          <w:sz w:val="24"/>
          <w:szCs w:val="20"/>
          <w:lang w:val="es-ES" w:eastAsia="fr-FR"/>
        </w:rPr>
      </w:pPr>
      <w:r w:rsidRPr="006B0C3F">
        <w:rPr>
          <w:rFonts w:eastAsia="Times New Roman" w:cstheme="minorHAnsi"/>
          <w:bCs/>
          <w:sz w:val="24"/>
          <w:szCs w:val="20"/>
          <w:highlight w:val="yellow"/>
          <w:lang w:val="es-ES" w:eastAsia="fr-FR"/>
        </w:rPr>
        <w:t>¿Qué tipo de desigualdades?</w:t>
      </w:r>
      <w:r w:rsidRPr="006B0C3F">
        <w:rPr>
          <w:rFonts w:eastAsia="Times New Roman" w:cstheme="minorHAnsi"/>
          <w:bCs/>
          <w:sz w:val="24"/>
          <w:szCs w:val="20"/>
          <w:lang w:val="es-ES" w:eastAsia="fr-FR"/>
        </w:rPr>
        <w:t xml:space="preserve"> L</w:t>
      </w:r>
      <w:r>
        <w:rPr>
          <w:rFonts w:eastAsia="Times New Roman" w:cstheme="minorHAnsi"/>
          <w:bCs/>
          <w:sz w:val="24"/>
          <w:szCs w:val="20"/>
          <w:lang w:val="es-ES" w:eastAsia="fr-FR"/>
        </w:rPr>
        <w:t xml:space="preserve">as desigualdades frente a la educación. </w:t>
      </w:r>
    </w:p>
    <w:p w:rsidR="00F50B92" w:rsidRPr="00F50B92" w:rsidRDefault="00F50B92" w:rsidP="00F50B92">
      <w:pPr>
        <w:pStyle w:val="Paragraphedeliste"/>
        <w:spacing w:line="360" w:lineRule="auto"/>
        <w:ind w:left="1440"/>
        <w:rPr>
          <w:rFonts w:eastAsia="Times New Roman" w:cstheme="minorHAnsi"/>
          <w:bCs/>
          <w:sz w:val="24"/>
          <w:szCs w:val="20"/>
          <w:lang w:val="es-ES" w:eastAsia="fr-FR"/>
        </w:rPr>
      </w:pPr>
      <w:r w:rsidRPr="00F50B92">
        <w:rPr>
          <w:rFonts w:eastAsia="Times New Roman" w:cstheme="minorHAnsi"/>
          <w:bCs/>
          <w:sz w:val="24"/>
          <w:szCs w:val="20"/>
          <w:lang w:val="es-ES" w:eastAsia="fr-FR"/>
        </w:rPr>
        <w:t>Este vídeo trata de la desigualdad frente al acceso a la educación.</w:t>
      </w:r>
    </w:p>
    <w:p w:rsidR="00F50B92" w:rsidRPr="00F50B92" w:rsidRDefault="00F50B92" w:rsidP="00F50B92">
      <w:pPr>
        <w:pStyle w:val="Paragraphedeliste"/>
        <w:spacing w:line="360" w:lineRule="auto"/>
        <w:ind w:left="1440"/>
        <w:rPr>
          <w:rFonts w:eastAsia="Times New Roman" w:cstheme="minorHAnsi"/>
          <w:bCs/>
          <w:sz w:val="24"/>
          <w:szCs w:val="20"/>
          <w:lang w:val="es-ES" w:eastAsia="fr-FR"/>
        </w:rPr>
      </w:pPr>
      <w:r w:rsidRPr="00F50B92">
        <w:rPr>
          <w:rFonts w:eastAsia="Times New Roman" w:cstheme="minorHAnsi"/>
          <w:bCs/>
          <w:sz w:val="24"/>
          <w:szCs w:val="20"/>
          <w:lang w:val="es-ES" w:eastAsia="fr-FR"/>
        </w:rPr>
        <w:t>Este documento explica cómo el sistema genera pobreza y exclusión.</w:t>
      </w:r>
    </w:p>
    <w:p w:rsidR="00F50B92" w:rsidRPr="00F50B92" w:rsidRDefault="00F50B92" w:rsidP="00F50B92">
      <w:pPr>
        <w:pStyle w:val="Paragraphedeliste"/>
        <w:spacing w:line="360" w:lineRule="auto"/>
        <w:ind w:left="1440"/>
        <w:rPr>
          <w:rFonts w:eastAsia="Times New Roman" w:cstheme="minorHAnsi"/>
          <w:bCs/>
          <w:sz w:val="24"/>
          <w:szCs w:val="20"/>
          <w:lang w:val="es-ES" w:eastAsia="fr-FR"/>
        </w:rPr>
      </w:pPr>
      <w:r w:rsidRPr="00F50B92">
        <w:rPr>
          <w:rFonts w:eastAsia="Times New Roman" w:cstheme="minorHAnsi"/>
          <w:bCs/>
          <w:sz w:val="24"/>
          <w:szCs w:val="20"/>
          <w:lang w:val="es-ES" w:eastAsia="fr-FR"/>
        </w:rPr>
        <w:t>También trata de la discriminación según el origen, la nacionalidad.</w:t>
      </w:r>
    </w:p>
    <w:p w:rsidR="00F22D22" w:rsidRPr="006B0C3F" w:rsidRDefault="006B0C3F" w:rsidP="00AC149D">
      <w:pPr>
        <w:spacing w:line="360" w:lineRule="auto"/>
        <w:rPr>
          <w:rFonts w:eastAsia="Times New Roman" w:cstheme="minorHAnsi"/>
          <w:b/>
          <w:sz w:val="28"/>
          <w:lang w:val="es-ES" w:eastAsia="fr-FR"/>
        </w:rPr>
      </w:pPr>
      <w:r w:rsidRPr="006B0C3F">
        <w:rPr>
          <w:rFonts w:eastAsia="Times New Roman" w:cstheme="minorHAnsi"/>
          <w:b/>
          <w:sz w:val="28"/>
          <w:highlight w:val="green"/>
          <w:lang w:val="es-ES" w:eastAsia="fr-FR"/>
        </w:rPr>
        <w:t>4/ Trace écrite</w:t>
      </w:r>
    </w:p>
    <w:p w:rsidR="00F22D22" w:rsidRDefault="006B0C3F" w:rsidP="006B0C3F">
      <w:pPr>
        <w:pStyle w:val="Paragraphedeliste"/>
        <w:numPr>
          <w:ilvl w:val="0"/>
          <w:numId w:val="5"/>
        </w:numPr>
        <w:spacing w:line="360" w:lineRule="auto"/>
        <w:rPr>
          <w:rFonts w:eastAsia="Times New Roman" w:cstheme="minorHAnsi"/>
          <w:bCs/>
          <w:sz w:val="24"/>
          <w:szCs w:val="20"/>
          <w:lang w:eastAsia="fr-FR"/>
        </w:rPr>
      </w:pPr>
      <w:r w:rsidRPr="006B0C3F">
        <w:rPr>
          <w:rFonts w:eastAsia="Times New Roman" w:cstheme="minorHAnsi"/>
          <w:bCs/>
          <w:sz w:val="24"/>
          <w:szCs w:val="20"/>
          <w:lang w:eastAsia="fr-FR"/>
        </w:rPr>
        <w:t>Phrases de comparaison de l</w:t>
      </w:r>
      <w:r>
        <w:rPr>
          <w:rFonts w:eastAsia="Times New Roman" w:cstheme="minorHAnsi"/>
          <w:bCs/>
          <w:sz w:val="24"/>
          <w:szCs w:val="20"/>
          <w:lang w:eastAsia="fr-FR"/>
        </w:rPr>
        <w:t>a vie quotidienne des 2 fillettes.</w:t>
      </w:r>
    </w:p>
    <w:p w:rsidR="006B0C3F" w:rsidRPr="00F50B92" w:rsidRDefault="006B0C3F" w:rsidP="00F50B92">
      <w:pPr>
        <w:pStyle w:val="Paragraphedeliste"/>
        <w:spacing w:line="360" w:lineRule="auto"/>
        <w:jc w:val="both"/>
        <w:rPr>
          <w:rFonts w:eastAsia="Times New Roman" w:cstheme="minorHAnsi"/>
          <w:bCs/>
          <w:i/>
          <w:iCs/>
          <w:sz w:val="20"/>
          <w:szCs w:val="20"/>
          <w:lang w:val="es-ES" w:eastAsia="fr-FR"/>
        </w:rPr>
      </w:pPr>
      <w:r w:rsidRPr="00F50B92">
        <w:rPr>
          <w:rFonts w:eastAsia="Times New Roman" w:cstheme="minorHAnsi"/>
          <w:bCs/>
          <w:i/>
          <w:iCs/>
          <w:sz w:val="20"/>
          <w:szCs w:val="20"/>
          <w:lang w:val="es-ES" w:eastAsia="fr-FR"/>
        </w:rPr>
        <w:t>María desayuna con su padre, mientras que Sofía desayuna sola porque sus padres trabajan.</w:t>
      </w:r>
    </w:p>
    <w:p w:rsidR="006B0C3F" w:rsidRPr="00F50B92" w:rsidRDefault="006B0C3F" w:rsidP="00F50B92">
      <w:pPr>
        <w:pStyle w:val="Paragraphedeliste"/>
        <w:spacing w:line="360" w:lineRule="auto"/>
        <w:jc w:val="both"/>
        <w:rPr>
          <w:rFonts w:eastAsia="Times New Roman" w:cstheme="minorHAnsi"/>
          <w:bCs/>
          <w:i/>
          <w:iCs/>
          <w:sz w:val="20"/>
          <w:szCs w:val="20"/>
          <w:lang w:val="es-ES" w:eastAsia="fr-FR"/>
        </w:rPr>
      </w:pPr>
      <w:r w:rsidRPr="00F50B92">
        <w:rPr>
          <w:rFonts w:eastAsia="Times New Roman" w:cstheme="minorHAnsi"/>
          <w:bCs/>
          <w:i/>
          <w:iCs/>
          <w:sz w:val="20"/>
          <w:szCs w:val="20"/>
          <w:lang w:val="es-ES" w:eastAsia="fr-FR"/>
        </w:rPr>
        <w:t xml:space="preserve">María tarda 6 minutos en llegar al colegio, mientras que Sofía tarda más de treinta. </w:t>
      </w:r>
    </w:p>
    <w:p w:rsidR="006B0C3F" w:rsidRPr="00F50B92" w:rsidRDefault="006B0C3F" w:rsidP="00F50B92">
      <w:pPr>
        <w:pStyle w:val="Paragraphedeliste"/>
        <w:spacing w:line="360" w:lineRule="auto"/>
        <w:jc w:val="both"/>
        <w:rPr>
          <w:rFonts w:eastAsia="Times New Roman" w:cstheme="minorHAnsi"/>
          <w:bCs/>
          <w:i/>
          <w:iCs/>
          <w:sz w:val="20"/>
          <w:szCs w:val="20"/>
          <w:lang w:val="es-ES" w:eastAsia="fr-FR"/>
        </w:rPr>
      </w:pPr>
      <w:r w:rsidRPr="00F50B92">
        <w:rPr>
          <w:rFonts w:eastAsia="Times New Roman" w:cstheme="minorHAnsi"/>
          <w:bCs/>
          <w:i/>
          <w:iCs/>
          <w:sz w:val="20"/>
          <w:szCs w:val="20"/>
          <w:lang w:val="es-ES" w:eastAsia="fr-FR"/>
        </w:rPr>
        <w:t>María va al colegio en coche, mientras que Sofía va a pie.</w:t>
      </w:r>
    </w:p>
    <w:p w:rsidR="006B0C3F" w:rsidRDefault="00AF4EFE" w:rsidP="00F50B92">
      <w:pPr>
        <w:pStyle w:val="Paragraphedeliste"/>
        <w:spacing w:line="360" w:lineRule="auto"/>
        <w:jc w:val="both"/>
        <w:rPr>
          <w:rFonts w:eastAsia="Times New Roman" w:cstheme="minorHAnsi"/>
          <w:bCs/>
          <w:i/>
          <w:iCs/>
          <w:sz w:val="20"/>
          <w:szCs w:val="20"/>
          <w:lang w:val="es-ES" w:eastAsia="fr-FR"/>
        </w:rPr>
      </w:pPr>
      <w:r>
        <w:rPr>
          <w:rFonts w:eastAsia="Times New Roman" w:cstheme="minorHAnsi"/>
          <w:bCs/>
          <w:i/>
          <w:iCs/>
          <w:noProof/>
          <w:sz w:val="20"/>
          <w:szCs w:val="20"/>
          <w:lang w:val="es-ES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3928237</wp:posOffset>
                </wp:positionH>
                <wp:positionV relativeFrom="paragraph">
                  <wp:posOffset>342392</wp:posOffset>
                </wp:positionV>
                <wp:extent cx="2040941" cy="855878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941" cy="855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EFE" w:rsidRDefault="00AF4E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7AD6A" wp14:editId="3AB465FE">
                                  <wp:extent cx="1851660" cy="770891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69333" t="45621" r="6262" b="363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660" cy="770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09.3pt;margin-top:26.95pt;width:160.7pt;height:6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" filled="f" stroked="f" strokeweight=".5pt">
                <v:textbox>
                  <w:txbxContent>
                    <w:p w:rsidR="00AF4EFE" w:rsidRDefault="00AF4EFE">
                      <w:r>
                        <w:rPr>
                          <w:noProof/>
                        </w:rPr>
                        <w:drawing>
                          <wp:inline distT="0" distB="0" distL="0" distR="0" wp14:anchorId="0BA7AD6A" wp14:editId="3AB465FE">
                            <wp:extent cx="1851660" cy="770891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0"/>
                                    <a:srcRect l="69333" t="45621" r="6262" b="363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1660" cy="7708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0C3F" w:rsidRPr="00F50B92">
        <w:rPr>
          <w:rFonts w:eastAsia="Times New Roman" w:cstheme="minorHAnsi"/>
          <w:bCs/>
          <w:i/>
          <w:iCs/>
          <w:sz w:val="20"/>
          <w:szCs w:val="20"/>
          <w:lang w:val="es-ES" w:eastAsia="fr-FR"/>
        </w:rPr>
        <w:t>María estudia inglés todas las tardes con su padre.  En cambio, Sofía ayuda a su padre en el trabajo, no tiene tiempo para hacer los deberes.</w:t>
      </w:r>
    </w:p>
    <w:p w:rsidR="00F50B92" w:rsidRDefault="00F50B92" w:rsidP="00F50B92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eastAsia="Times New Roman" w:cstheme="minorHAnsi"/>
          <w:bCs/>
          <w:sz w:val="24"/>
          <w:szCs w:val="24"/>
          <w:lang w:val="es-ES" w:eastAsia="fr-FR"/>
        </w:rPr>
      </w:pPr>
      <w:r>
        <w:rPr>
          <w:rFonts w:eastAsia="Times New Roman" w:cstheme="minorHAnsi"/>
          <w:bCs/>
          <w:sz w:val="24"/>
          <w:szCs w:val="24"/>
          <w:lang w:val="es-ES" w:eastAsia="fr-FR"/>
        </w:rPr>
        <w:t>L’opposition et la similitude</w:t>
      </w:r>
    </w:p>
    <w:p w:rsidR="00F50B92" w:rsidRDefault="00F50B92" w:rsidP="00F50B92">
      <w:pPr>
        <w:pStyle w:val="Paragraphedeliste"/>
        <w:spacing w:line="360" w:lineRule="auto"/>
        <w:jc w:val="both"/>
        <w:rPr>
          <w:rFonts w:eastAsia="Times New Roman" w:cstheme="minorHAnsi"/>
          <w:bCs/>
          <w:sz w:val="24"/>
          <w:szCs w:val="24"/>
          <w:lang w:val="es-ES" w:eastAsia="fr-FR"/>
        </w:rPr>
      </w:pPr>
    </w:p>
    <w:p w:rsidR="0062624D" w:rsidRPr="00F50B92" w:rsidRDefault="0062624D" w:rsidP="00F50B92">
      <w:pPr>
        <w:pStyle w:val="Paragraphedeliste"/>
        <w:spacing w:line="360" w:lineRule="auto"/>
        <w:jc w:val="both"/>
        <w:rPr>
          <w:rFonts w:eastAsia="Times New Roman" w:cstheme="minorHAnsi"/>
          <w:bCs/>
          <w:sz w:val="24"/>
          <w:szCs w:val="24"/>
          <w:lang w:val="es-ES" w:eastAsia="fr-FR"/>
        </w:rPr>
      </w:pPr>
    </w:p>
    <w:p w:rsidR="00F22D22" w:rsidRPr="0062624D" w:rsidRDefault="0062624D" w:rsidP="00AC149D">
      <w:pPr>
        <w:spacing w:line="360" w:lineRule="auto"/>
        <w:rPr>
          <w:rFonts w:eastAsia="Times New Roman" w:cstheme="minorHAnsi"/>
          <w:b/>
          <w:sz w:val="28"/>
          <w:lang w:val="es-ES" w:eastAsia="fr-FR"/>
        </w:rPr>
      </w:pPr>
      <w:r w:rsidRPr="0062624D">
        <w:rPr>
          <w:rFonts w:eastAsia="Times New Roman" w:cstheme="minorHAnsi"/>
          <w:b/>
          <w:sz w:val="28"/>
          <w:highlight w:val="green"/>
          <w:lang w:val="es-ES" w:eastAsia="fr-FR"/>
        </w:rPr>
        <w:lastRenderedPageBreak/>
        <w:t>5</w:t>
      </w:r>
      <w:r w:rsidR="00F22D22" w:rsidRPr="0062624D">
        <w:rPr>
          <w:rFonts w:eastAsia="Times New Roman" w:cstheme="minorHAnsi"/>
          <w:b/>
          <w:sz w:val="28"/>
          <w:highlight w:val="green"/>
          <w:lang w:val="es-ES" w:eastAsia="fr-FR"/>
        </w:rPr>
        <w:t>/ Devoirs</w:t>
      </w:r>
    </w:p>
    <w:p w:rsidR="00F22D22" w:rsidRPr="0062624D" w:rsidRDefault="0014434C" w:rsidP="00F22D22">
      <w:pPr>
        <w:pStyle w:val="Paragraphedeliste"/>
        <w:numPr>
          <w:ilvl w:val="0"/>
          <w:numId w:val="5"/>
        </w:numPr>
        <w:spacing w:line="360" w:lineRule="auto"/>
        <w:rPr>
          <w:rFonts w:eastAsia="Times New Roman" w:cstheme="minorHAnsi"/>
          <w:bCs/>
          <w:sz w:val="24"/>
          <w:szCs w:val="24"/>
          <w:lang w:eastAsia="fr-FR"/>
        </w:rPr>
      </w:pPr>
      <w:hyperlink r:id="rId31" w:history="1">
        <w:r w:rsidR="00F22D22" w:rsidRPr="0014434C">
          <w:rPr>
            <w:rStyle w:val="Lienhypertexte"/>
            <w:rFonts w:eastAsia="Times New Roman" w:cstheme="minorHAnsi"/>
            <w:bCs/>
            <w:sz w:val="24"/>
            <w:szCs w:val="24"/>
            <w:lang w:eastAsia="fr-FR"/>
          </w:rPr>
          <w:t>Double page sur les habitudes des espagnols ¿Cómo viven los españoles ?</w:t>
        </w:r>
      </w:hyperlink>
      <w:r w:rsidR="00F22D22" w:rsidRPr="0062624D">
        <w:rPr>
          <w:rFonts w:eastAsia="Times New Roman" w:cstheme="minorHAnsi"/>
          <w:bCs/>
          <w:sz w:val="24"/>
          <w:szCs w:val="24"/>
          <w:lang w:eastAsia="fr-FR"/>
        </w:rPr>
        <w:t xml:space="preserve"> + répondre </w:t>
      </w:r>
      <w:hyperlink r:id="rId32" w:history="1">
        <w:r w:rsidR="00F22D22" w:rsidRPr="0014434C">
          <w:rPr>
            <w:rStyle w:val="Lienhypertexte"/>
            <w:rFonts w:eastAsia="Times New Roman" w:cstheme="minorHAnsi"/>
            <w:bCs/>
            <w:sz w:val="24"/>
            <w:szCs w:val="24"/>
            <w:lang w:eastAsia="fr-FR"/>
          </w:rPr>
          <w:t>aux questions</w:t>
        </w:r>
      </w:hyperlink>
    </w:p>
    <w:p w:rsidR="0092279F" w:rsidRPr="0062624D" w:rsidRDefault="0062624D" w:rsidP="00F22D22">
      <w:pPr>
        <w:pStyle w:val="Paragraphedeliste"/>
        <w:numPr>
          <w:ilvl w:val="0"/>
          <w:numId w:val="5"/>
        </w:numPr>
        <w:spacing w:line="360" w:lineRule="auto"/>
        <w:rPr>
          <w:rFonts w:eastAsia="Times New Roman" w:cstheme="minorHAnsi"/>
          <w:bCs/>
          <w:sz w:val="24"/>
          <w:szCs w:val="24"/>
          <w:lang w:eastAsia="fr-FR"/>
        </w:rPr>
      </w:pPr>
      <w:hyperlink r:id="rId33" w:history="1">
        <w:r w:rsidR="0092279F" w:rsidRPr="0062624D">
          <w:rPr>
            <w:rStyle w:val="Lienhypertexte"/>
            <w:rFonts w:eastAsia="Times New Roman" w:cstheme="minorHAnsi"/>
            <w:bCs/>
            <w:sz w:val="24"/>
            <w:szCs w:val="24"/>
            <w:lang w:eastAsia="fr-FR"/>
          </w:rPr>
          <w:t xml:space="preserve">Reconstituer la journée de Sofia y </w:t>
        </w:r>
        <w:r>
          <w:rPr>
            <w:rStyle w:val="Lienhypertexte"/>
            <w:rFonts w:eastAsia="Times New Roman" w:cstheme="minorHAnsi"/>
            <w:bCs/>
            <w:sz w:val="24"/>
            <w:szCs w:val="24"/>
            <w:lang w:eastAsia="fr-FR"/>
          </w:rPr>
          <w:t>M</w:t>
        </w:r>
        <w:r w:rsidR="0092279F" w:rsidRPr="0062624D">
          <w:rPr>
            <w:rStyle w:val="Lienhypertexte"/>
            <w:rFonts w:eastAsia="Times New Roman" w:cstheme="minorHAnsi"/>
            <w:bCs/>
            <w:sz w:val="24"/>
            <w:szCs w:val="24"/>
            <w:lang w:eastAsia="fr-FR"/>
          </w:rPr>
          <w:t>ar</w:t>
        </w:r>
        <w:r>
          <w:rPr>
            <w:rStyle w:val="Lienhypertexte"/>
            <w:rFonts w:eastAsia="Times New Roman" w:cstheme="minorHAnsi"/>
            <w:bCs/>
            <w:sz w:val="24"/>
            <w:szCs w:val="24"/>
            <w:lang w:eastAsia="fr-FR"/>
          </w:rPr>
          <w:t>í</w:t>
        </w:r>
        <w:r w:rsidR="0092279F" w:rsidRPr="0062624D">
          <w:rPr>
            <w:rStyle w:val="Lienhypertexte"/>
            <w:rFonts w:eastAsia="Times New Roman" w:cstheme="minorHAnsi"/>
            <w:bCs/>
            <w:sz w:val="24"/>
            <w:szCs w:val="24"/>
            <w:lang w:eastAsia="fr-FR"/>
          </w:rPr>
          <w:t>a à partir de photogramme</w:t>
        </w:r>
      </w:hyperlink>
    </w:p>
    <w:p w:rsidR="005376C3" w:rsidRPr="0062624D" w:rsidRDefault="0014434C" w:rsidP="00AC149D">
      <w:pPr>
        <w:spacing w:line="360" w:lineRule="auto"/>
        <w:rPr>
          <w:rFonts w:eastAsia="Times New Roman" w:cstheme="minorHAnsi"/>
          <w:b/>
          <w:sz w:val="24"/>
          <w:szCs w:val="24"/>
          <w:lang w:eastAsia="fr-FR"/>
        </w:rPr>
      </w:pPr>
      <w:r>
        <w:rPr>
          <w:rFonts w:cstheme="minorHAnsi"/>
          <w:sz w:val="24"/>
          <w:szCs w:val="24"/>
          <w:lang w:val="es-ES_tradnl"/>
        </w:rPr>
        <w:pict>
          <v:rect id="_x0000_i1033" style="width:0;height:1.5pt" o:hralign="center" o:bullet="t" o:hrstd="t" o:hr="t" fillcolor="#a0a0a0" stroked="f"/>
        </w:pict>
      </w:r>
    </w:p>
    <w:p w:rsidR="00AC149D" w:rsidRPr="0014434C" w:rsidRDefault="00AC149D" w:rsidP="0014434C">
      <w:pPr>
        <w:spacing w:line="360" w:lineRule="auto"/>
        <w:jc w:val="center"/>
        <w:rPr>
          <w:rFonts w:cstheme="minorHAnsi"/>
          <w:sz w:val="24"/>
          <w:szCs w:val="24"/>
          <w:lang w:val="es-ES"/>
        </w:rPr>
      </w:pPr>
      <w:r w:rsidRPr="0014434C">
        <w:rPr>
          <w:rFonts w:eastAsia="Times New Roman" w:cstheme="minorHAnsi"/>
          <w:b/>
          <w:sz w:val="28"/>
          <w:lang w:val="es-ES" w:eastAsia="fr-FR"/>
        </w:rPr>
        <w:t>TACHE-FINALE= EE Realizo un cómic o una fotonovela para ilustrar mi cotidiano.</w:t>
      </w:r>
    </w:p>
    <w:p w:rsidR="001A2566" w:rsidRPr="00767D8E" w:rsidRDefault="001A2566" w:rsidP="001A2566">
      <w:pPr>
        <w:spacing w:line="360" w:lineRule="auto"/>
        <w:rPr>
          <w:rFonts w:cstheme="minorHAnsi"/>
          <w:sz w:val="24"/>
          <w:szCs w:val="24"/>
          <w:lang w:val="es-ES"/>
        </w:rPr>
      </w:pPr>
    </w:p>
    <w:sectPr w:rsidR="001A2566" w:rsidRPr="00767D8E" w:rsidSect="00775AE8">
      <w:footerReference w:type="default" r:id="rId34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21B" w:rsidRDefault="009B521B" w:rsidP="00957046">
      <w:pPr>
        <w:spacing w:after="0" w:line="240" w:lineRule="auto"/>
      </w:pPr>
      <w:r>
        <w:separator/>
      </w:r>
    </w:p>
  </w:endnote>
  <w:endnote w:type="continuationSeparator" w:id="0">
    <w:p w:rsidR="009B521B" w:rsidRDefault="009B521B" w:rsidP="0095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2623235"/>
      <w:docPartObj>
        <w:docPartGallery w:val="Page Numbers (Bottom of Page)"/>
        <w:docPartUnique/>
      </w:docPartObj>
    </w:sdtPr>
    <w:sdtEndPr/>
    <w:sdtContent>
      <w:p w:rsidR="005962EE" w:rsidRDefault="005962E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5AE8">
          <w:rPr>
            <w:noProof/>
          </w:rPr>
          <w:t>7</w:t>
        </w:r>
        <w:r>
          <w:fldChar w:fldCharType="end"/>
        </w:r>
      </w:p>
    </w:sdtContent>
  </w:sdt>
  <w:p w:rsidR="005962EE" w:rsidRDefault="005962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21B" w:rsidRDefault="009B521B" w:rsidP="00957046">
      <w:pPr>
        <w:spacing w:after="0" w:line="240" w:lineRule="auto"/>
      </w:pPr>
      <w:r>
        <w:separator/>
      </w:r>
    </w:p>
  </w:footnote>
  <w:footnote w:type="continuationSeparator" w:id="0">
    <w:p w:rsidR="009B521B" w:rsidRDefault="009B521B" w:rsidP="00957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105" style="width:0;height:1.5pt" o:hralign="center" o:bullet="t" o:hrstd="t" o:hr="t" fillcolor="#a0a0a0" stroked="f"/>
    </w:pict>
  </w:numPicBullet>
  <w:abstractNum w:abstractNumId="0" w15:restartNumberingAfterBreak="0">
    <w:nsid w:val="0DCA3DB8"/>
    <w:multiLevelType w:val="hybridMultilevel"/>
    <w:tmpl w:val="47DA099E"/>
    <w:lvl w:ilvl="0" w:tplc="92AAEB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800" w:hanging="360"/>
      </w:pPr>
    </w:lvl>
    <w:lvl w:ilvl="2" w:tplc="200C001B" w:tentative="1">
      <w:start w:val="1"/>
      <w:numFmt w:val="lowerRoman"/>
      <w:lvlText w:val="%3."/>
      <w:lvlJc w:val="right"/>
      <w:pPr>
        <w:ind w:left="2520" w:hanging="180"/>
      </w:pPr>
    </w:lvl>
    <w:lvl w:ilvl="3" w:tplc="200C000F" w:tentative="1">
      <w:start w:val="1"/>
      <w:numFmt w:val="decimal"/>
      <w:lvlText w:val="%4."/>
      <w:lvlJc w:val="left"/>
      <w:pPr>
        <w:ind w:left="3240" w:hanging="360"/>
      </w:pPr>
    </w:lvl>
    <w:lvl w:ilvl="4" w:tplc="200C0019" w:tentative="1">
      <w:start w:val="1"/>
      <w:numFmt w:val="lowerLetter"/>
      <w:lvlText w:val="%5."/>
      <w:lvlJc w:val="left"/>
      <w:pPr>
        <w:ind w:left="3960" w:hanging="360"/>
      </w:pPr>
    </w:lvl>
    <w:lvl w:ilvl="5" w:tplc="200C001B" w:tentative="1">
      <w:start w:val="1"/>
      <w:numFmt w:val="lowerRoman"/>
      <w:lvlText w:val="%6."/>
      <w:lvlJc w:val="right"/>
      <w:pPr>
        <w:ind w:left="4680" w:hanging="180"/>
      </w:pPr>
    </w:lvl>
    <w:lvl w:ilvl="6" w:tplc="200C000F" w:tentative="1">
      <w:start w:val="1"/>
      <w:numFmt w:val="decimal"/>
      <w:lvlText w:val="%7."/>
      <w:lvlJc w:val="left"/>
      <w:pPr>
        <w:ind w:left="5400" w:hanging="360"/>
      </w:pPr>
    </w:lvl>
    <w:lvl w:ilvl="7" w:tplc="200C0019" w:tentative="1">
      <w:start w:val="1"/>
      <w:numFmt w:val="lowerLetter"/>
      <w:lvlText w:val="%8."/>
      <w:lvlJc w:val="left"/>
      <w:pPr>
        <w:ind w:left="6120" w:hanging="360"/>
      </w:pPr>
    </w:lvl>
    <w:lvl w:ilvl="8" w:tplc="2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F77DF"/>
    <w:multiLevelType w:val="hybridMultilevel"/>
    <w:tmpl w:val="E92CD46E"/>
    <w:lvl w:ilvl="0" w:tplc="13249D20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D3F38"/>
    <w:multiLevelType w:val="hybridMultilevel"/>
    <w:tmpl w:val="26028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7E83"/>
    <w:multiLevelType w:val="hybridMultilevel"/>
    <w:tmpl w:val="7526C2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3D4807"/>
    <w:multiLevelType w:val="hybridMultilevel"/>
    <w:tmpl w:val="0A2A37B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B4506"/>
    <w:multiLevelType w:val="hybridMultilevel"/>
    <w:tmpl w:val="9500ADE2"/>
    <w:lvl w:ilvl="0" w:tplc="40D209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800" w:hanging="360"/>
      </w:pPr>
    </w:lvl>
    <w:lvl w:ilvl="2" w:tplc="200C001B" w:tentative="1">
      <w:start w:val="1"/>
      <w:numFmt w:val="lowerRoman"/>
      <w:lvlText w:val="%3."/>
      <w:lvlJc w:val="right"/>
      <w:pPr>
        <w:ind w:left="2520" w:hanging="180"/>
      </w:pPr>
    </w:lvl>
    <w:lvl w:ilvl="3" w:tplc="200C000F" w:tentative="1">
      <w:start w:val="1"/>
      <w:numFmt w:val="decimal"/>
      <w:lvlText w:val="%4."/>
      <w:lvlJc w:val="left"/>
      <w:pPr>
        <w:ind w:left="3240" w:hanging="360"/>
      </w:pPr>
    </w:lvl>
    <w:lvl w:ilvl="4" w:tplc="200C0019" w:tentative="1">
      <w:start w:val="1"/>
      <w:numFmt w:val="lowerLetter"/>
      <w:lvlText w:val="%5."/>
      <w:lvlJc w:val="left"/>
      <w:pPr>
        <w:ind w:left="3960" w:hanging="360"/>
      </w:pPr>
    </w:lvl>
    <w:lvl w:ilvl="5" w:tplc="200C001B" w:tentative="1">
      <w:start w:val="1"/>
      <w:numFmt w:val="lowerRoman"/>
      <w:lvlText w:val="%6."/>
      <w:lvlJc w:val="right"/>
      <w:pPr>
        <w:ind w:left="4680" w:hanging="180"/>
      </w:pPr>
    </w:lvl>
    <w:lvl w:ilvl="6" w:tplc="200C000F" w:tentative="1">
      <w:start w:val="1"/>
      <w:numFmt w:val="decimal"/>
      <w:lvlText w:val="%7."/>
      <w:lvlJc w:val="left"/>
      <w:pPr>
        <w:ind w:left="5400" w:hanging="360"/>
      </w:pPr>
    </w:lvl>
    <w:lvl w:ilvl="7" w:tplc="200C0019" w:tentative="1">
      <w:start w:val="1"/>
      <w:numFmt w:val="lowerLetter"/>
      <w:lvlText w:val="%8."/>
      <w:lvlJc w:val="left"/>
      <w:pPr>
        <w:ind w:left="6120" w:hanging="360"/>
      </w:pPr>
    </w:lvl>
    <w:lvl w:ilvl="8" w:tplc="2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6DD1286"/>
    <w:multiLevelType w:val="hybridMultilevel"/>
    <w:tmpl w:val="BA666E56"/>
    <w:lvl w:ilvl="0" w:tplc="040C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7" w15:restartNumberingAfterBreak="0">
    <w:nsid w:val="766439BD"/>
    <w:multiLevelType w:val="hybridMultilevel"/>
    <w:tmpl w:val="C748BD76"/>
    <w:lvl w:ilvl="0" w:tplc="E926F3C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C2A3B11"/>
    <w:multiLevelType w:val="hybridMultilevel"/>
    <w:tmpl w:val="2294F7BC"/>
    <w:lvl w:ilvl="0" w:tplc="3F561BC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BD9"/>
    <w:rsid w:val="00001B03"/>
    <w:rsid w:val="00013F70"/>
    <w:rsid w:val="00024591"/>
    <w:rsid w:val="00056BDF"/>
    <w:rsid w:val="000D1358"/>
    <w:rsid w:val="000D4E14"/>
    <w:rsid w:val="000E0864"/>
    <w:rsid w:val="00121D69"/>
    <w:rsid w:val="00136645"/>
    <w:rsid w:val="0014434C"/>
    <w:rsid w:val="00146F6B"/>
    <w:rsid w:val="0014774F"/>
    <w:rsid w:val="0017201E"/>
    <w:rsid w:val="001A2566"/>
    <w:rsid w:val="001D404F"/>
    <w:rsid w:val="00210BA5"/>
    <w:rsid w:val="00214924"/>
    <w:rsid w:val="002325D4"/>
    <w:rsid w:val="00233467"/>
    <w:rsid w:val="00235A3E"/>
    <w:rsid w:val="00275866"/>
    <w:rsid w:val="00285354"/>
    <w:rsid w:val="002854D3"/>
    <w:rsid w:val="002B1C4C"/>
    <w:rsid w:val="002B5605"/>
    <w:rsid w:val="002B62FD"/>
    <w:rsid w:val="002C1404"/>
    <w:rsid w:val="002C2099"/>
    <w:rsid w:val="002D136C"/>
    <w:rsid w:val="002D6C60"/>
    <w:rsid w:val="002E028B"/>
    <w:rsid w:val="003145A4"/>
    <w:rsid w:val="00334597"/>
    <w:rsid w:val="0035307A"/>
    <w:rsid w:val="00371450"/>
    <w:rsid w:val="00386648"/>
    <w:rsid w:val="00393305"/>
    <w:rsid w:val="003C353C"/>
    <w:rsid w:val="003E2052"/>
    <w:rsid w:val="003E3A4D"/>
    <w:rsid w:val="003F5A33"/>
    <w:rsid w:val="00400273"/>
    <w:rsid w:val="0040437B"/>
    <w:rsid w:val="004055DD"/>
    <w:rsid w:val="004254E5"/>
    <w:rsid w:val="004578D4"/>
    <w:rsid w:val="00484F8B"/>
    <w:rsid w:val="00486A64"/>
    <w:rsid w:val="004E4FB7"/>
    <w:rsid w:val="004E76AA"/>
    <w:rsid w:val="00505B21"/>
    <w:rsid w:val="005112BB"/>
    <w:rsid w:val="00514330"/>
    <w:rsid w:val="00520026"/>
    <w:rsid w:val="00521B2D"/>
    <w:rsid w:val="005376C3"/>
    <w:rsid w:val="00580B53"/>
    <w:rsid w:val="005962EE"/>
    <w:rsid w:val="005C2CB1"/>
    <w:rsid w:val="005D28E9"/>
    <w:rsid w:val="0062624D"/>
    <w:rsid w:val="00632BFC"/>
    <w:rsid w:val="00642CC1"/>
    <w:rsid w:val="00662EBA"/>
    <w:rsid w:val="006759F4"/>
    <w:rsid w:val="00687156"/>
    <w:rsid w:val="006A0C28"/>
    <w:rsid w:val="006A12EE"/>
    <w:rsid w:val="006A58AE"/>
    <w:rsid w:val="006B0C3F"/>
    <w:rsid w:val="00721E53"/>
    <w:rsid w:val="0072465B"/>
    <w:rsid w:val="00736140"/>
    <w:rsid w:val="00767D8E"/>
    <w:rsid w:val="00775AE8"/>
    <w:rsid w:val="00780524"/>
    <w:rsid w:val="0078119B"/>
    <w:rsid w:val="007A7F02"/>
    <w:rsid w:val="007B0EF1"/>
    <w:rsid w:val="007C2D15"/>
    <w:rsid w:val="007D126A"/>
    <w:rsid w:val="007F22B1"/>
    <w:rsid w:val="007F25CB"/>
    <w:rsid w:val="0080010C"/>
    <w:rsid w:val="00807EF9"/>
    <w:rsid w:val="00834B31"/>
    <w:rsid w:val="00834DAB"/>
    <w:rsid w:val="00901438"/>
    <w:rsid w:val="00912590"/>
    <w:rsid w:val="0092279F"/>
    <w:rsid w:val="00927292"/>
    <w:rsid w:val="00951373"/>
    <w:rsid w:val="00957046"/>
    <w:rsid w:val="009B3A8B"/>
    <w:rsid w:val="009B521B"/>
    <w:rsid w:val="00A15926"/>
    <w:rsid w:val="00A212B7"/>
    <w:rsid w:val="00A306FD"/>
    <w:rsid w:val="00A569C0"/>
    <w:rsid w:val="00A85C52"/>
    <w:rsid w:val="00A970A5"/>
    <w:rsid w:val="00AA12C1"/>
    <w:rsid w:val="00AB110E"/>
    <w:rsid w:val="00AC149D"/>
    <w:rsid w:val="00AC78B0"/>
    <w:rsid w:val="00AF4EFE"/>
    <w:rsid w:val="00B022D8"/>
    <w:rsid w:val="00B15BD9"/>
    <w:rsid w:val="00B26DBC"/>
    <w:rsid w:val="00B34D01"/>
    <w:rsid w:val="00B37C95"/>
    <w:rsid w:val="00B44871"/>
    <w:rsid w:val="00BA0533"/>
    <w:rsid w:val="00BD0E86"/>
    <w:rsid w:val="00BD3848"/>
    <w:rsid w:val="00BE17B1"/>
    <w:rsid w:val="00C120EB"/>
    <w:rsid w:val="00C34E53"/>
    <w:rsid w:val="00C42509"/>
    <w:rsid w:val="00CE4030"/>
    <w:rsid w:val="00CF1899"/>
    <w:rsid w:val="00D0346F"/>
    <w:rsid w:val="00D153B0"/>
    <w:rsid w:val="00D4230C"/>
    <w:rsid w:val="00D54BBD"/>
    <w:rsid w:val="00D93E7A"/>
    <w:rsid w:val="00DC7E51"/>
    <w:rsid w:val="00DE6CD1"/>
    <w:rsid w:val="00E1275E"/>
    <w:rsid w:val="00E1471E"/>
    <w:rsid w:val="00E34BB3"/>
    <w:rsid w:val="00E353F2"/>
    <w:rsid w:val="00E717F2"/>
    <w:rsid w:val="00E7651F"/>
    <w:rsid w:val="00E770BF"/>
    <w:rsid w:val="00E83858"/>
    <w:rsid w:val="00EC2A48"/>
    <w:rsid w:val="00F07686"/>
    <w:rsid w:val="00F22D22"/>
    <w:rsid w:val="00F41CB6"/>
    <w:rsid w:val="00F50B92"/>
    <w:rsid w:val="00FB6B81"/>
    <w:rsid w:val="00FD5B9E"/>
    <w:rsid w:val="00FD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83D74"/>
  <w15:chartTrackingRefBased/>
  <w15:docId w15:val="{229E7835-32EF-40CC-8660-E1890576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046"/>
  </w:style>
  <w:style w:type="paragraph" w:styleId="Pieddepage">
    <w:name w:val="footer"/>
    <w:basedOn w:val="Normal"/>
    <w:link w:val="PieddepageCar"/>
    <w:uiPriority w:val="99"/>
    <w:unhideWhenUsed/>
    <w:rsid w:val="0095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046"/>
  </w:style>
  <w:style w:type="paragraph" w:styleId="Paragraphedeliste">
    <w:name w:val="List Paragraph"/>
    <w:basedOn w:val="Normal"/>
    <w:uiPriority w:val="34"/>
    <w:qFormat/>
    <w:rsid w:val="0095704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C1404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2C1404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C425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Les%20verbes%20pronominaux.doc" TargetMode="External"/><Relationship Id="rId13" Type="http://schemas.openxmlformats.org/officeDocument/2006/relationships/hyperlink" Target="Fiche%20explicative%20de%20l'heure.doc" TargetMode="External"/><Relationship Id="rId18" Type="http://schemas.openxmlformats.org/officeDocument/2006/relationships/hyperlink" Target="Exo_diphtongue_affaiblissement_&#233;l&#232;ves.docx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CO%20Las%20asignaturas_&#233;l&#232;ves.docx" TargetMode="External"/><Relationship Id="rId34" Type="http://schemas.openxmlformats.org/officeDocument/2006/relationships/footer" Target="footer1.xml"/><Relationship Id="rId7" Type="http://schemas.openxmlformats.org/officeDocument/2006/relationships/hyperlink" Target="CO-CV%20El%20diario%20de%20Greg_&#233;l&#232;ves.docx" TargetMode="External"/><Relationship Id="rId12" Type="http://schemas.openxmlformats.org/officeDocument/2006/relationships/hyperlink" Target="CE_Un%20d&#237;a%20en%20la%20vida%20de%20Diego_&#233;l&#232;ves.docx" TargetMode="External"/><Relationship Id="rId17" Type="http://schemas.openxmlformats.org/officeDocument/2006/relationships/hyperlink" Target="Les%20verbes%20&#224;%20diphtongue.docx" TargetMode="External"/><Relationship Id="rId25" Type="http://schemas.openxmlformats.org/officeDocument/2006/relationships/image" Target="media/image1.png"/><Relationship Id="rId33" Type="http://schemas.openxmlformats.org/officeDocument/2006/relationships/hyperlink" Target="Exo%20photogramme%20vidas%20paralelas-&#233;l&#232;ves.docx" TargetMode="External"/><Relationship Id="rId2" Type="http://schemas.openxmlformats.org/officeDocument/2006/relationships/styles" Target="styles.xml"/><Relationship Id="rId16" Type="http://schemas.openxmlformats.org/officeDocument/2006/relationships/hyperlink" Target="LA%20VIDA%20DE%20MERCEDES_fiche%20&#233;l&#232;ves.doc" TargetMode="External"/><Relationship Id="rId20" Type="http://schemas.openxmlformats.org/officeDocument/2006/relationships/hyperlink" Target="Doc_Mi%20horario%20escolar_&#233;l&#232;ves.docx" TargetMode="External"/><Relationship Id="rId29" Type="http://schemas.openxmlformats.org/officeDocument/2006/relationships/hyperlink" Target="CO%20Fiche%20objetivo%20y%20mensaje%20corto%20Vidas%20paralelas-&#233;l&#232;ves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Exo_verbes%20pronominaux.doc" TargetMode="External"/><Relationship Id="rId24" Type="http://schemas.openxmlformats.org/officeDocument/2006/relationships/hyperlink" Target="EDT%20vierge.docx" TargetMode="External"/><Relationship Id="rId32" Type="http://schemas.openxmlformats.org/officeDocument/2006/relationships/hyperlink" Target="Exo%20questions%20CE%20Qu&#233;%20suelen%20hacer%20los%20espa&#241;oles_&#233;l&#232;ves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Texte%20la%20vida%20de%20Mercedes_&#233;l&#232;ves.docx" TargetMode="External"/><Relationship Id="rId23" Type="http://schemas.openxmlformats.org/officeDocument/2006/relationships/hyperlink" Target="CO%20Las%20asignaturas_&#233;l&#232;ves.docx" TargetMode="External"/><Relationship Id="rId28" Type="http://schemas.openxmlformats.org/officeDocument/2006/relationships/image" Target="media/image4.png"/><Relationship Id="rId36" Type="http://schemas.openxmlformats.org/officeDocument/2006/relationships/theme" Target="theme/theme1.xml"/><Relationship Id="rId10" Type="http://schemas.openxmlformats.org/officeDocument/2006/relationships/hyperlink" Target="Vocabulario%20las%20actividades%20cotidianas.doc" TargetMode="External"/><Relationship Id="rId19" Type="http://schemas.openxmlformats.org/officeDocument/2006/relationships/hyperlink" Target="CO_El%20d&#237;a%20de%20Rub&#233;n_Padlet.docx" TargetMode="External"/><Relationship Id="rId31" Type="http://schemas.openxmlformats.org/officeDocument/2006/relationships/hyperlink" Target="Doc%20c&#243;mo%20suelen%20vivir%20los%20espa&#241;oles-&#233;l&#232;ves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%20El%20d&#237;a%20de%20Ainara.mp3" TargetMode="External"/><Relationship Id="rId14" Type="http://schemas.openxmlformats.org/officeDocument/2006/relationships/hyperlink" Target="Exo_la%20hora_&#233;l&#232;ves.docx" TargetMode="External"/><Relationship Id="rId22" Type="http://schemas.openxmlformats.org/officeDocument/2006/relationships/hyperlink" Target="Construction%20des%20verbes%20type%20GUSTAR.doc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9</Pages>
  <Words>1654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60</cp:revision>
  <dcterms:created xsi:type="dcterms:W3CDTF">2017-03-16T07:46:00Z</dcterms:created>
  <dcterms:modified xsi:type="dcterms:W3CDTF">2019-12-26T01:50:00Z</dcterms:modified>
</cp:coreProperties>
</file>