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782" w14:textId="37B306EB" w:rsidR="009B2AD7" w:rsidRDefault="009C66B5" w:rsidP="009C6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Love Caps" w:hAnsi="Modern Love Caps"/>
          <w:sz w:val="36"/>
          <w:szCs w:val="36"/>
          <w:lang w:val="es-ES"/>
        </w:rPr>
      </w:pPr>
      <w:r w:rsidRPr="009C66B5">
        <w:rPr>
          <w:rFonts w:ascii="Modern Love Caps" w:hAnsi="Modern Love Caps"/>
          <w:sz w:val="36"/>
          <w:szCs w:val="36"/>
          <w:lang w:val="es-ES"/>
        </w:rPr>
        <w:t>Cuando la serie rinde homenaje a personajes emblemáticos de la Historia de España</w:t>
      </w:r>
    </w:p>
    <w:p w14:paraId="6A1D3B76" w14:textId="27DF59E1" w:rsidR="009C66B5" w:rsidRDefault="00ED126E" w:rsidP="009C66B5">
      <w:pPr>
        <w:pStyle w:val="Paragraphedeliste"/>
        <w:numPr>
          <w:ilvl w:val="0"/>
          <w:numId w:val="1"/>
        </w:numPr>
        <w:rPr>
          <w:rFonts w:ascii="Tempus Sans ITC" w:hAnsi="Tempus Sans ITC"/>
          <w:b/>
          <w:bCs/>
          <w:sz w:val="24"/>
          <w:szCs w:val="24"/>
          <w:lang w:val="es-ES"/>
        </w:rPr>
      </w:pPr>
      <w:r>
        <w:rPr>
          <w:rFonts w:ascii="Tempus Sans ITC" w:hAnsi="Tempus Sans ITC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C263" wp14:editId="7B2BEF6C">
                <wp:simplePos x="0" y="0"/>
                <wp:positionH relativeFrom="column">
                  <wp:posOffset>-764275</wp:posOffset>
                </wp:positionH>
                <wp:positionV relativeFrom="paragraph">
                  <wp:posOffset>54420</wp:posOffset>
                </wp:positionV>
                <wp:extent cx="934872" cy="1214651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1214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5500E" w14:textId="4BADCA1F" w:rsidR="00155FB7" w:rsidRPr="00155FB7" w:rsidRDefault="00155FB7" w:rsidP="00155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F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55F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"https://upload.wikimedia.org/wikipedia/commons/c/ca/Clara-campoamor-photo.jpg" \* MERGEFORMATINET </w:instrText>
                            </w:r>
                            <w:r w:rsidRPr="00155F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55FB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0873F5" wp14:editId="056107D3">
                                  <wp:extent cx="701535" cy="614045"/>
                                  <wp:effectExtent l="0" t="0" r="0" b="0"/>
                                  <wp:docPr id="9" name="Image 9" descr="Une image contenant texte, personne, debout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 descr="Une image contenant texte, personne, debout, noir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96" t="1" r="21580" b="98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641" cy="65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F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61C820B" w14:textId="32C56C11" w:rsidR="00ED126E" w:rsidRDefault="00ED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7C2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0.2pt;margin-top:4.3pt;width:73.6pt;height:9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" filled="f" stroked="f" strokeweight=".5pt">
                <v:textbox>
                  <w:txbxContent>
                    <w:p w14:paraId="1355500E" w14:textId="4BADCA1F" w:rsidR="00155FB7" w:rsidRPr="00155FB7" w:rsidRDefault="00155FB7" w:rsidP="00155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N"/>
                        </w:rPr>
                      </w:pPr>
                      <w:r w:rsidRPr="00155F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N"/>
                        </w:rPr>
                        <w:fldChar w:fldCharType="begin"/>
                      </w:r>
                      <w:r w:rsidRPr="00155F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N"/>
                        </w:rPr>
                        <w:instrText xml:space="preserve"> INCLUDEPICTURE "https://upload.wikimedia.org/wikipedia/commons/c/ca/Clara-campoamor-photo.jpg" \* MERGEFORMATINET </w:instrText>
                      </w:r>
                      <w:r w:rsidRPr="00155F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N"/>
                        </w:rPr>
                        <w:fldChar w:fldCharType="separate"/>
                      </w:r>
                      <w:r w:rsidRPr="00155FB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fr-CN"/>
                        </w:rPr>
                        <w:drawing>
                          <wp:inline distT="0" distB="0" distL="0" distR="0" wp14:anchorId="440873F5" wp14:editId="056107D3">
                            <wp:extent cx="701535" cy="614045"/>
                            <wp:effectExtent l="0" t="0" r="0" b="0"/>
                            <wp:docPr id="9" name="Image 9" descr="Une image contenant texte, personne, debout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 descr="Une image contenant texte, personne, debout, noir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96" t="1" r="21580" b="98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5641" cy="65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F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N"/>
                        </w:rPr>
                        <w:fldChar w:fldCharType="end"/>
                      </w:r>
                    </w:p>
                    <w:p w14:paraId="561C820B" w14:textId="32C56C11" w:rsidR="00ED126E" w:rsidRDefault="00ED126E"/>
                  </w:txbxContent>
                </v:textbox>
              </v:shape>
            </w:pict>
          </mc:Fallback>
        </mc:AlternateContent>
      </w:r>
      <w:r w:rsidR="009C66B5" w:rsidRPr="00ED126E">
        <w:rPr>
          <w:rFonts w:ascii="Tempus Sans ITC" w:hAnsi="Tempus Sans ITC"/>
          <w:b/>
          <w:bCs/>
          <w:sz w:val="24"/>
          <w:szCs w:val="24"/>
          <w:lang w:val="es-ES"/>
        </w:rPr>
        <w:t xml:space="preserve">Antes de ver el vídeo, busca en </w:t>
      </w:r>
      <w:r w:rsidR="009C66B5" w:rsidRPr="00ED126E">
        <w:rPr>
          <w:rFonts w:ascii="Tempus Sans ITC" w:hAnsi="Tempus Sans ITC"/>
          <w:b/>
          <w:bCs/>
          <w:i/>
          <w:iCs/>
          <w:sz w:val="24"/>
          <w:szCs w:val="24"/>
          <w:lang w:val="es-ES"/>
        </w:rPr>
        <w:t>Google.es</w:t>
      </w:r>
      <w:r w:rsidR="009C66B5" w:rsidRPr="00ED126E">
        <w:rPr>
          <w:rFonts w:ascii="Tempus Sans ITC" w:hAnsi="Tempus Sans ITC"/>
          <w:b/>
          <w:bCs/>
          <w:sz w:val="24"/>
          <w:szCs w:val="24"/>
          <w:lang w:val="es-ES"/>
        </w:rPr>
        <w:t xml:space="preserve"> los datos siguientes:</w:t>
      </w:r>
    </w:p>
    <w:p w14:paraId="6E638348" w14:textId="77777777" w:rsidR="00ED126E" w:rsidRPr="00ED126E" w:rsidRDefault="00ED126E" w:rsidP="00ED126E">
      <w:pPr>
        <w:pStyle w:val="Paragraphedeliste"/>
        <w:rPr>
          <w:rFonts w:ascii="Tempus Sans ITC" w:hAnsi="Tempus Sans ITC"/>
          <w:b/>
          <w:bCs/>
          <w:sz w:val="24"/>
          <w:szCs w:val="24"/>
          <w:lang w:val="es-ES"/>
        </w:rPr>
      </w:pPr>
    </w:p>
    <w:p w14:paraId="2C6D6072" w14:textId="1F6877C8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¿Quién fue </w:t>
      </w:r>
      <w:r w:rsidR="00155FB7">
        <w:rPr>
          <w:rFonts w:ascii="Tempus Sans ITC" w:hAnsi="Tempus Sans ITC"/>
          <w:lang w:val="es-ES"/>
        </w:rPr>
        <w:t>Clara Campoamor</w:t>
      </w:r>
      <w:r>
        <w:rPr>
          <w:rFonts w:ascii="Tempus Sans ITC" w:hAnsi="Tempus Sans ITC"/>
          <w:lang w:val="es-ES"/>
        </w:rPr>
        <w:t>?</w:t>
      </w:r>
    </w:p>
    <w:p w14:paraId="1D1C68DE" w14:textId="74847FA9" w:rsidR="009C66B5" w:rsidRDefault="009C66B5" w:rsidP="009C66B5">
      <w:pPr>
        <w:pStyle w:val="Paragraphedeliste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4D1ED" w14:textId="46CE26EC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¿En qué época vivió? ……………………………………………………………………………….</w:t>
      </w:r>
    </w:p>
    <w:p w14:paraId="6DB80007" w14:textId="13F40CE2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¿Bajo qué régimen político? ……………………………………………………………………….</w:t>
      </w:r>
    </w:p>
    <w:p w14:paraId="68A1FF7A" w14:textId="3A3ED7D3" w:rsidR="009C66B5" w:rsidRDefault="009C66B5" w:rsidP="009C66B5">
      <w:pPr>
        <w:pStyle w:val="Paragraphedeliste"/>
        <w:numPr>
          <w:ilvl w:val="0"/>
          <w:numId w:val="2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</w:t>
      </w:r>
      <w:r w:rsidR="00155FB7">
        <w:rPr>
          <w:rFonts w:ascii="Tempus Sans ITC" w:hAnsi="Tempus Sans ITC"/>
          <w:lang w:val="es-ES"/>
        </w:rPr>
        <w:t>A qué causa dedicó su vida</w:t>
      </w:r>
      <w:r>
        <w:rPr>
          <w:rFonts w:ascii="Tempus Sans ITC" w:hAnsi="Tempus Sans ITC"/>
          <w:lang w:val="es-ES"/>
        </w:rPr>
        <w:t>? ……………………………………………………………………</w:t>
      </w:r>
      <w:r w:rsidR="00155FB7">
        <w:rPr>
          <w:rFonts w:ascii="Tempus Sans ITC" w:hAnsi="Tempus Sans ITC"/>
          <w:lang w:val="es-ES"/>
        </w:rPr>
        <w:t>…</w:t>
      </w:r>
    </w:p>
    <w:p w14:paraId="2FCA9F70" w14:textId="079D2EE8" w:rsidR="009C66B5" w:rsidRDefault="00834F95" w:rsidP="009C66B5">
      <w:pPr>
        <w:rPr>
          <w:rFonts w:ascii="Tempus Sans ITC" w:hAnsi="Tempus Sans ITC"/>
          <w:lang w:val="es-ES"/>
        </w:rPr>
      </w:pPr>
      <w:r>
        <w:rPr>
          <w:rFonts w:ascii="Tempus Sans ITC" w:hAnsi="Tempus Sans ITC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D2810" wp14:editId="2DCCD6BA">
                <wp:simplePos x="0" y="0"/>
                <wp:positionH relativeFrom="column">
                  <wp:posOffset>5288890</wp:posOffset>
                </wp:positionH>
                <wp:positionV relativeFrom="paragraph">
                  <wp:posOffset>10668</wp:posOffset>
                </wp:positionV>
                <wp:extent cx="1199692" cy="108265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2" cy="10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CE0FA" w14:textId="42DDD8D6" w:rsidR="00834F95" w:rsidRDefault="00834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D5DE5" wp14:editId="25297798">
                                  <wp:extent cx="984250" cy="984250"/>
                                  <wp:effectExtent l="0" t="0" r="635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D28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16.45pt;margin-top:.85pt;width:94.45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" filled="f" stroked="f" strokeweight=".5pt">
                <v:textbox>
                  <w:txbxContent>
                    <w:p w14:paraId="7ABCE0FA" w14:textId="42DDD8D6" w:rsidR="00834F95" w:rsidRDefault="00834F95">
                      <w:r>
                        <w:rPr>
                          <w:noProof/>
                        </w:rPr>
                        <w:drawing>
                          <wp:inline distT="0" distB="0" distL="0" distR="0" wp14:anchorId="656D5DE5" wp14:editId="25297798">
                            <wp:extent cx="984250" cy="984250"/>
                            <wp:effectExtent l="0" t="0" r="6350" b="635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98F16D" w14:textId="4493F8CE" w:rsidR="009C66B5" w:rsidRPr="005257C1" w:rsidRDefault="009C66B5" w:rsidP="009C66B5">
      <w:pPr>
        <w:pStyle w:val="Paragraphedeliste"/>
        <w:numPr>
          <w:ilvl w:val="0"/>
          <w:numId w:val="3"/>
        </w:numPr>
        <w:rPr>
          <w:rFonts w:ascii="Tempus Sans ITC" w:hAnsi="Tempus Sans ITC"/>
          <w:b/>
          <w:bCs/>
          <w:lang w:val="es-ES"/>
        </w:rPr>
      </w:pPr>
      <w:r w:rsidRPr="005257C1">
        <w:rPr>
          <w:rFonts w:ascii="Tempus Sans ITC" w:hAnsi="Tempus Sans ITC"/>
          <w:b/>
          <w:bCs/>
          <w:lang w:val="es-ES"/>
        </w:rPr>
        <w:t>Ve el fragmento del episodio (S0</w:t>
      </w:r>
      <w:r w:rsidR="00155FB7">
        <w:rPr>
          <w:rFonts w:ascii="Tempus Sans ITC" w:hAnsi="Tempus Sans ITC"/>
          <w:b/>
          <w:bCs/>
          <w:lang w:val="es-ES"/>
        </w:rPr>
        <w:t>4</w:t>
      </w:r>
      <w:r w:rsidRPr="005257C1">
        <w:rPr>
          <w:rFonts w:ascii="Tempus Sans ITC" w:hAnsi="Tempus Sans ITC"/>
          <w:b/>
          <w:bCs/>
          <w:lang w:val="es-ES"/>
        </w:rPr>
        <w:t>E0</w:t>
      </w:r>
      <w:r w:rsidR="00155FB7">
        <w:rPr>
          <w:rFonts w:ascii="Tempus Sans ITC" w:hAnsi="Tempus Sans ITC"/>
          <w:b/>
          <w:bCs/>
          <w:lang w:val="es-ES"/>
        </w:rPr>
        <w:t>4</w:t>
      </w:r>
      <w:r w:rsidRPr="005257C1">
        <w:rPr>
          <w:rFonts w:ascii="Tempus Sans ITC" w:hAnsi="Tempus Sans ITC"/>
          <w:b/>
          <w:bCs/>
          <w:lang w:val="es-ES"/>
        </w:rPr>
        <w:t>) y contesta a las preguntas siguientes</w:t>
      </w:r>
    </w:p>
    <w:p w14:paraId="7D4A7BD1" w14:textId="1BE2F11D" w:rsidR="009C66B5" w:rsidRDefault="009C66B5" w:rsidP="0021329B">
      <w:pPr>
        <w:spacing w:after="0"/>
        <w:rPr>
          <w:rFonts w:ascii="Tempus Sans ITC" w:hAnsi="Tempus Sans ITC"/>
          <w:lang w:val="es-ES"/>
        </w:rPr>
      </w:pPr>
    </w:p>
    <w:p w14:paraId="089A8729" w14:textId="170CD4FD" w:rsidR="00324E96" w:rsidRDefault="00324E96" w:rsidP="00324E96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Presenta la escena: los personajes, el lugar, el país, la época </w:t>
      </w:r>
    </w:p>
    <w:p w14:paraId="10AE7420" w14:textId="6253BF0E" w:rsidR="00324E96" w:rsidRPr="00324E96" w:rsidRDefault="00324E96" w:rsidP="00324E96">
      <w:pPr>
        <w:ind w:left="360"/>
        <w:rPr>
          <w:rFonts w:ascii="Tempus Sans ITC" w:hAnsi="Tempus Sans ITC"/>
          <w:lang w:val="es-ES"/>
        </w:rPr>
      </w:pPr>
      <w:r w:rsidRPr="00324E96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98DA72" w14:textId="0BC7BC96" w:rsidR="005E4920" w:rsidRDefault="00324E96" w:rsidP="00324E96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¿Qué dice Irene a Clara Campoamor sobre la historia de España?</w:t>
      </w:r>
    </w:p>
    <w:p w14:paraId="7EC81E15" w14:textId="41D5716D" w:rsidR="00324E96" w:rsidRDefault="00324E96" w:rsidP="00324E96">
      <w:pPr>
        <w:ind w:left="36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6D274F" w14:textId="6FF5D025" w:rsidR="00324E96" w:rsidRDefault="00324E96" w:rsidP="00324E96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¿Qué le aconseja Irene y por qué?</w:t>
      </w:r>
    </w:p>
    <w:p w14:paraId="6D93E08B" w14:textId="3DE756BF" w:rsidR="00324E96" w:rsidRDefault="00324E96" w:rsidP="00324E96">
      <w:pPr>
        <w:ind w:left="360"/>
        <w:rPr>
          <w:rFonts w:ascii="Tempus Sans ITC" w:hAnsi="Tempus Sans ITC"/>
          <w:lang w:val="es-ES"/>
        </w:rPr>
      </w:pPr>
      <w:r w:rsidRPr="00324E96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C0BA2C" w14:textId="432B64AF" w:rsidR="00B91345" w:rsidRDefault="00B91345" w:rsidP="00324E96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Cita las dos figuras históricas de las que habla Irene y busca quiénes fueron </w:t>
      </w:r>
      <w:r w:rsidRPr="00B91345">
        <w:rPr>
          <w:rFonts w:ascii="Tempus Sans ITC" w:hAnsi="Tempus Sans ITC"/>
          <w:sz w:val="21"/>
          <w:szCs w:val="21"/>
          <w:lang w:val="es-ES"/>
        </w:rPr>
        <w:t>(fechas y profesión)</w:t>
      </w:r>
      <w:r>
        <w:rPr>
          <w:rFonts w:ascii="Tempus Sans ITC" w:hAnsi="Tempus Sans ITC"/>
          <w:lang w:val="es-ES"/>
        </w:rPr>
        <w:t>.</w:t>
      </w:r>
    </w:p>
    <w:p w14:paraId="32D863D9" w14:textId="310F3C09" w:rsidR="00B91345" w:rsidRPr="00B91345" w:rsidRDefault="00B91345" w:rsidP="00B91345">
      <w:pPr>
        <w:ind w:left="360"/>
        <w:rPr>
          <w:rFonts w:ascii="Tempus Sans ITC" w:hAnsi="Tempus Sans ITC"/>
          <w:lang w:val="es-ES"/>
        </w:rPr>
      </w:pPr>
      <w:r w:rsidRPr="00B91345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F7BB92" w14:textId="65B4B641" w:rsidR="00324E96" w:rsidRDefault="00324E96" w:rsidP="00324E96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¿Verdadero o falso? Corrige si es falso.</w:t>
      </w:r>
    </w:p>
    <w:p w14:paraId="084EDFB4" w14:textId="071CD720" w:rsidR="00324E96" w:rsidRDefault="00324E96" w:rsidP="00324E96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Irene revela a Clara que va a morir durante una guerra.</w:t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787596E0" w14:textId="5E4B661E" w:rsidR="00324E96" w:rsidRDefault="00324E96" w:rsidP="00324E96">
      <w:pPr>
        <w:ind w:left="720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………………………………………………………………………………………………………</w:t>
      </w:r>
    </w:p>
    <w:p w14:paraId="0D9962C5" w14:textId="60635738" w:rsidR="00324E96" w:rsidRDefault="00324E96" w:rsidP="00324E96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Irene le aconseja escaparse a México.</w:t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353182F7" w14:textId="0A0DD444" w:rsidR="00324E96" w:rsidRDefault="00324E96" w:rsidP="00324E96">
      <w:pPr>
        <w:ind w:left="720"/>
        <w:rPr>
          <w:rFonts w:ascii="Tempus Sans ITC" w:hAnsi="Tempus Sans ITC"/>
          <w:lang w:val="es-ES"/>
        </w:rPr>
      </w:pPr>
      <w:r w:rsidRPr="00324E96">
        <w:rPr>
          <w:rFonts w:ascii="Tempus Sans ITC" w:hAnsi="Tempus Sans ITC"/>
          <w:lang w:val="es-ES"/>
        </w:rPr>
        <w:t>………………………………………………………………………………………………………</w:t>
      </w:r>
    </w:p>
    <w:p w14:paraId="4F94DEA0" w14:textId="1B3C6A33" w:rsidR="00324E96" w:rsidRDefault="00324E96" w:rsidP="00324E96">
      <w:pPr>
        <w:pStyle w:val="Paragraphedeliste"/>
        <w:numPr>
          <w:ilvl w:val="0"/>
          <w:numId w:val="7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Clara Campoamor piensa que Irene es una vidente </w:t>
      </w:r>
      <w:r w:rsidRPr="00EB1531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(une </w:t>
      </w:r>
      <w:proofErr w:type="spellStart"/>
      <w:r w:rsidRPr="00EB1531">
        <w:rPr>
          <w:rFonts w:asciiTheme="majorHAnsi" w:hAnsiTheme="majorHAnsi" w:cstheme="majorHAnsi"/>
          <w:i/>
          <w:iCs/>
          <w:sz w:val="18"/>
          <w:szCs w:val="18"/>
          <w:lang w:val="es-ES"/>
        </w:rPr>
        <w:t>voyante</w:t>
      </w:r>
      <w:proofErr w:type="spellEnd"/>
      <w:r w:rsidRPr="00EB1531">
        <w:rPr>
          <w:rFonts w:asciiTheme="majorHAnsi" w:hAnsiTheme="majorHAnsi" w:cstheme="majorHAnsi"/>
          <w:i/>
          <w:iCs/>
          <w:sz w:val="18"/>
          <w:szCs w:val="18"/>
          <w:lang w:val="es-ES"/>
        </w:rPr>
        <w:t>)</w:t>
      </w:r>
      <w:r>
        <w:rPr>
          <w:rFonts w:ascii="Tempus Sans ITC" w:hAnsi="Tempus Sans ITC"/>
          <w:lang w:val="es-ES"/>
        </w:rPr>
        <w:t xml:space="preserve">.  </w:t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V</w:t>
      </w:r>
      <w:r>
        <w:rPr>
          <w:rFonts w:ascii="Tempus Sans ITC" w:hAnsi="Tempus Sans ITC"/>
          <w:lang w:val="es-ES"/>
        </w:rPr>
        <w:tab/>
      </w:r>
      <w:r>
        <w:rPr>
          <w:rFonts w:ascii="Tempus Sans ITC" w:hAnsi="Tempus Sans ITC"/>
          <w:lang w:val="es-ES"/>
        </w:rPr>
        <w:tab/>
      </w:r>
      <w:r>
        <w:rPr>
          <w:rFonts w:ascii="Wingdings" w:hAnsi="Wingdings"/>
          <w:lang w:val="es-ES"/>
        </w:rPr>
        <w:t>m</w:t>
      </w:r>
      <w:r>
        <w:rPr>
          <w:rFonts w:ascii="Tempus Sans ITC" w:hAnsi="Tempus Sans ITC"/>
          <w:lang w:val="es-ES"/>
        </w:rPr>
        <w:t>F</w:t>
      </w:r>
    </w:p>
    <w:p w14:paraId="6ABF8493" w14:textId="26DC0716" w:rsidR="00EB1531" w:rsidRDefault="00324E96" w:rsidP="00EB1531">
      <w:pPr>
        <w:ind w:left="720"/>
        <w:rPr>
          <w:rFonts w:ascii="Tempus Sans ITC" w:hAnsi="Tempus Sans ITC"/>
          <w:lang w:val="es-ES"/>
        </w:rPr>
      </w:pPr>
      <w:r w:rsidRPr="00EB1531">
        <w:rPr>
          <w:rFonts w:ascii="Tempus Sans ITC" w:hAnsi="Tempus Sans ITC"/>
          <w:lang w:val="es-ES"/>
        </w:rPr>
        <w:t>………………………………………………………………………………………………………</w:t>
      </w:r>
    </w:p>
    <w:p w14:paraId="4688F890" w14:textId="1FDF44E8" w:rsidR="001E573B" w:rsidRDefault="001E573B" w:rsidP="00EB1531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lastRenderedPageBreak/>
        <w:t>¿Cómo reacciona Clara Campoamor frente a las revelaciones de Irene?</w:t>
      </w:r>
    </w:p>
    <w:p w14:paraId="7F9E85D2" w14:textId="76F3EC97" w:rsidR="001E573B" w:rsidRPr="001E573B" w:rsidRDefault="001E573B" w:rsidP="001E573B">
      <w:pPr>
        <w:ind w:left="360"/>
        <w:rPr>
          <w:rFonts w:ascii="Tempus Sans ITC" w:hAnsi="Tempus Sans ITC"/>
          <w:lang w:val="es-ES"/>
        </w:rPr>
      </w:pPr>
      <w:r w:rsidRPr="001E573B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0624B" w14:textId="676743BD" w:rsidR="00EB1531" w:rsidRPr="00EB1531" w:rsidRDefault="00EB1531" w:rsidP="00EB1531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¿Por qué Irene da las gracias (agradece) a Clara Campoamor?</w:t>
      </w:r>
    </w:p>
    <w:p w14:paraId="7E641BDD" w14:textId="77777777" w:rsidR="00EB1531" w:rsidRPr="00EB1531" w:rsidRDefault="00EB1531" w:rsidP="00EB1531">
      <w:pPr>
        <w:ind w:left="360"/>
        <w:rPr>
          <w:rFonts w:ascii="Tempus Sans ITC" w:hAnsi="Tempus Sans ITC"/>
          <w:lang w:val="es-ES"/>
        </w:rPr>
      </w:pPr>
      <w:r w:rsidRPr="00EB1531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C2E311" w14:textId="3E40F616" w:rsidR="00324E96" w:rsidRDefault="00EB1531" w:rsidP="00EB1531">
      <w:pPr>
        <w:pStyle w:val="Paragraphedeliste"/>
        <w:numPr>
          <w:ilvl w:val="0"/>
          <w:numId w:val="6"/>
        </w:numPr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Teniendo en cuenta lo que sabemos del personaje de Irene, explica por qué reacciona así.</w:t>
      </w:r>
    </w:p>
    <w:p w14:paraId="0B3AAE38" w14:textId="4F1AA8B6" w:rsidR="00EB1531" w:rsidRDefault="00EB1531" w:rsidP="001E573B">
      <w:pPr>
        <w:ind w:left="360"/>
        <w:rPr>
          <w:rFonts w:ascii="Tempus Sans ITC" w:hAnsi="Tempus Sans ITC"/>
          <w:lang w:val="es-ES"/>
        </w:rPr>
      </w:pPr>
      <w:r w:rsidRPr="00EB1531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C736DE" w14:textId="0310C2E6" w:rsidR="001E573B" w:rsidRPr="001E573B" w:rsidRDefault="001E573B" w:rsidP="001E573B">
      <w:pPr>
        <w:pStyle w:val="Paragraphedeliste"/>
        <w:numPr>
          <w:ilvl w:val="0"/>
          <w:numId w:val="6"/>
        </w:numPr>
        <w:jc w:val="both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 xml:space="preserve">Lee el artículo y explica por qué </w:t>
      </w:r>
      <w:r w:rsidR="0082300D">
        <w:rPr>
          <w:rFonts w:ascii="Tempus Sans ITC" w:hAnsi="Tempus Sans ITC"/>
          <w:lang w:val="es-ES"/>
        </w:rPr>
        <w:t>la labor</w:t>
      </w:r>
      <w:r>
        <w:rPr>
          <w:rFonts w:ascii="Tempus Sans ITC" w:hAnsi="Tempus Sans ITC"/>
          <w:lang w:val="es-ES"/>
        </w:rPr>
        <w:t xml:space="preserve"> (el trabajo) de Clara Campoamor fue muy importante para las mujeres españolas.</w:t>
      </w:r>
    </w:p>
    <w:p w14:paraId="26F9919D" w14:textId="5B320DA5" w:rsidR="00EB1531" w:rsidRPr="001E573B" w:rsidRDefault="001E573B" w:rsidP="001E573B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82300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D0CECE" w:themeFill="background2" w:themeFillShade="E6"/>
          <w:lang w:val="es-ES"/>
        </w:rPr>
        <w:t xml:space="preserve">Clara Campoamor y su herencia feminista en </w:t>
      </w:r>
      <w:r w:rsidRPr="001E573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D0CECE" w:themeFill="background2" w:themeFillShade="E6"/>
          <w:lang w:val="es-ES"/>
        </w:rPr>
        <w:t>“</w:t>
      </w:r>
      <w:r w:rsidRPr="0082300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D0CECE" w:themeFill="background2" w:themeFillShade="E6"/>
          <w:lang w:val="es-ES"/>
        </w:rPr>
        <w:t>El Ministerio del Tiempo</w:t>
      </w:r>
      <w:r w:rsidRPr="001E573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D0CECE" w:themeFill="background2" w:themeFillShade="E6"/>
          <w:lang w:val="es-ES"/>
        </w:rPr>
        <w:t>”</w:t>
      </w:r>
    </w:p>
    <w:p w14:paraId="2471E83E" w14:textId="40C185AD" w:rsidR="001E573B" w:rsidRPr="0082300D" w:rsidRDefault="001E573B" w:rsidP="001E573B">
      <w:pPr>
        <w:pStyle w:val="NormalWeb"/>
        <w:shd w:val="clear" w:color="auto" w:fill="D0CECE" w:themeFill="background2" w:themeFillShade="E6"/>
        <w:spacing w:before="0" w:beforeAutospacing="0" w:after="0" w:afterAutospacing="0"/>
        <w:jc w:val="both"/>
        <w:rPr>
          <w:color w:val="000000" w:themeColor="text1"/>
          <w:spacing w:val="5"/>
          <w:sz w:val="22"/>
          <w:szCs w:val="22"/>
          <w:lang w:val="es-ES"/>
        </w:rPr>
      </w:pPr>
      <w:r w:rsidRPr="001E573B">
        <w:rPr>
          <w:noProof/>
        </w:rPr>
        <w:drawing>
          <wp:anchor distT="0" distB="0" distL="114300" distR="114300" simplePos="0" relativeHeight="251660288" behindDoc="0" locked="0" layoutInCell="1" allowOverlap="1" wp14:anchorId="4648F5D2" wp14:editId="1BF772BE">
            <wp:simplePos x="0" y="0"/>
            <wp:positionH relativeFrom="margin">
              <wp:posOffset>11035</wp:posOffset>
            </wp:positionH>
            <wp:positionV relativeFrom="margin">
              <wp:posOffset>1551482</wp:posOffset>
            </wp:positionV>
            <wp:extent cx="2158365" cy="1440180"/>
            <wp:effectExtent l="0" t="0" r="635" b="0"/>
            <wp:wrapSquare wrapText="bothSides"/>
            <wp:docPr id="10" name="Image 10" descr="El Ministerio del Tiempo&amp;#39;. Cap. 38: &amp;#39;La memoria del tiempo&amp;#39; |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Ministerio del Tiempo&amp;#39;. Cap. 38: &amp;#39;La memoria del tiempo&amp;#39; |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"Gracias por luchar por todas las mujeres"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. Esta es la frase con la que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Irene Larra se despide de Clara Campoamor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 en el capítulo de </w:t>
      </w:r>
      <w:hyperlink r:id="rId11" w:history="1">
        <w:r w:rsidRPr="0082300D">
          <w:rPr>
            <w:rStyle w:val="lev"/>
            <w:b w:val="0"/>
            <w:bCs w:val="0"/>
            <w:color w:val="000000" w:themeColor="text1"/>
            <w:spacing w:val="5"/>
            <w:sz w:val="22"/>
            <w:szCs w:val="22"/>
            <w:lang w:val="es-ES"/>
          </w:rPr>
          <w:t>El Ministerio del Tiempo</w:t>
        </w:r>
      </w:hyperlink>
      <w:r w:rsidRPr="0082300D">
        <w:rPr>
          <w:color w:val="000000" w:themeColor="text1"/>
          <w:spacing w:val="5"/>
          <w:sz w:val="22"/>
          <w:szCs w:val="22"/>
          <w:lang w:val="es-ES"/>
        </w:rPr>
        <w:t> que recuerda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quién fue y cómo fue su lucha por los derechos de la mujer.</w:t>
      </w:r>
    </w:p>
    <w:p w14:paraId="40E7574F" w14:textId="77777777" w:rsidR="001E573B" w:rsidRPr="0082300D" w:rsidRDefault="001E573B" w:rsidP="001E573B">
      <w:pPr>
        <w:pStyle w:val="NormalWeb"/>
        <w:shd w:val="clear" w:color="auto" w:fill="D0CECE" w:themeFill="background2" w:themeFillShade="E6"/>
        <w:spacing w:before="0" w:beforeAutospacing="0" w:after="0" w:afterAutospacing="0"/>
        <w:jc w:val="both"/>
        <w:rPr>
          <w:color w:val="000000" w:themeColor="text1"/>
          <w:spacing w:val="5"/>
          <w:sz w:val="22"/>
          <w:szCs w:val="22"/>
          <w:lang w:val="es-ES"/>
        </w:rPr>
      </w:pPr>
      <w:r w:rsidRPr="0082300D">
        <w:rPr>
          <w:color w:val="000000" w:themeColor="text1"/>
          <w:spacing w:val="5"/>
          <w:sz w:val="22"/>
          <w:szCs w:val="22"/>
          <w:lang w:val="es-ES"/>
        </w:rPr>
        <w:t>Si hoy en España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pueden votar las mujeres es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, en parte, 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gracias a este personaje histórico que en muchas ocasiones ha quedado en el olvido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, y al que la serie ha querido dar homenaje con las palabras de esa despedida.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Irene Larra podría ser cualquier mujer de este siglo que quisiera agradecerle todo lo que hizo por ellas. </w:t>
      </w:r>
    </w:p>
    <w:p w14:paraId="79D601BD" w14:textId="400B620A" w:rsidR="001E573B" w:rsidRPr="001E573B" w:rsidRDefault="001E573B" w:rsidP="001E573B">
      <w:pPr>
        <w:pStyle w:val="NormalWeb"/>
        <w:shd w:val="clear" w:color="auto" w:fill="D0CECE" w:themeFill="background2" w:themeFillShade="E6"/>
        <w:spacing w:before="0" w:beforeAutospacing="0" w:after="0" w:afterAutospacing="0"/>
        <w:jc w:val="both"/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</w:pPr>
      <w:r w:rsidRPr="0082300D">
        <w:rPr>
          <w:color w:val="000000" w:themeColor="text1"/>
          <w:spacing w:val="5"/>
          <w:sz w:val="22"/>
          <w:szCs w:val="22"/>
          <w:lang w:val="es-ES"/>
        </w:rPr>
        <w:t>La funcionaria del Ministerio, interpretada por Cayetana Guillén Cuervo, ha podido conocer en persona a Clara Campoamor, a la que ha dado vida María Morales. En un paseo por el París de 1937, 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Irene le agradece su lucha en España: "En España le debemos el voto femenino"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, además de decirle que había leído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"El voto femenino y yo: mi pecado mortal"</w:t>
      </w:r>
      <w:r w:rsidRPr="0082300D">
        <w:rPr>
          <w:color w:val="000000" w:themeColor="text1"/>
          <w:spacing w:val="5"/>
          <w:sz w:val="22"/>
          <w:szCs w:val="22"/>
          <w:lang w:val="es-ES"/>
        </w:rPr>
        <w:t>, libro que cuenta su lucha personal en el Parlamento. Anteriormente, la escritora publicó</w:t>
      </w:r>
      <w:r w:rsidRPr="0082300D"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 "El derecho de la mujer en España". </w:t>
      </w:r>
      <w:r>
        <w:rPr>
          <w:rStyle w:val="lev"/>
          <w:b w:val="0"/>
          <w:bCs w:val="0"/>
          <w:color w:val="000000" w:themeColor="text1"/>
          <w:spacing w:val="5"/>
          <w:sz w:val="22"/>
          <w:szCs w:val="22"/>
          <w:lang w:val="es-ES"/>
        </w:rPr>
        <w:t>[…]</w:t>
      </w:r>
    </w:p>
    <w:p w14:paraId="7F26C560" w14:textId="008FFE3A" w:rsidR="001E573B" w:rsidRPr="001E573B" w:rsidRDefault="001E573B" w:rsidP="001E573B">
      <w:pPr>
        <w:pStyle w:val="NormalWeb"/>
        <w:shd w:val="clear" w:color="auto" w:fill="D0CECE" w:themeFill="background2" w:themeFillShade="E6"/>
        <w:spacing w:before="0" w:beforeAutospacing="0" w:after="0" w:afterAutospacing="0"/>
        <w:jc w:val="right"/>
        <w:rPr>
          <w:color w:val="0D0D0D" w:themeColor="text1" w:themeTint="F2"/>
          <w:spacing w:val="5"/>
          <w:sz w:val="22"/>
          <w:szCs w:val="22"/>
          <w:lang w:val="es-ES"/>
        </w:rPr>
      </w:pPr>
      <w:r w:rsidRPr="001E573B">
        <w:rPr>
          <w:rStyle w:val="lev"/>
          <w:b w:val="0"/>
          <w:bCs w:val="0"/>
          <w:color w:val="0D0D0D" w:themeColor="text1" w:themeTint="F2"/>
          <w:spacing w:val="5"/>
          <w:sz w:val="22"/>
          <w:szCs w:val="22"/>
          <w:lang w:val="es-ES"/>
        </w:rPr>
        <w:t xml:space="preserve">www.rtve.es </w:t>
      </w:r>
    </w:p>
    <w:p w14:paraId="05F9C35D" w14:textId="77777777" w:rsidR="001E573B" w:rsidRDefault="001E573B" w:rsidP="001E57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B0C661" w14:textId="47B76A07" w:rsidR="001E573B" w:rsidRDefault="001E573B" w:rsidP="001E573B">
      <w:pPr>
        <w:ind w:left="357"/>
        <w:contextualSpacing/>
        <w:rPr>
          <w:rFonts w:ascii="Tempus Sans ITC" w:hAnsi="Tempus Sans ITC"/>
          <w:lang w:val="es-ES"/>
        </w:rPr>
      </w:pPr>
      <w:r w:rsidRPr="00EB1531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22B72B" w14:textId="77777777" w:rsidR="001E573B" w:rsidRDefault="001E573B" w:rsidP="001E573B">
      <w:pPr>
        <w:ind w:left="360"/>
        <w:rPr>
          <w:rFonts w:ascii="Tempus Sans ITC" w:hAnsi="Tempus Sans ITC"/>
          <w:lang w:val="es-ES"/>
        </w:rPr>
      </w:pPr>
      <w:r w:rsidRPr="00EB1531">
        <w:rPr>
          <w:rFonts w:ascii="Tempus Sans ITC" w:hAnsi="Tempus Sans ITC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6B72DF" w14:textId="5E262D7A" w:rsidR="001E573B" w:rsidRPr="001E573B" w:rsidRDefault="001E573B" w:rsidP="001E573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empus Sans ITC" w:hAnsi="Tempus Sans ITC"/>
          <w:lang w:val="es-ES"/>
        </w:rPr>
      </w:pPr>
      <w:r>
        <w:rPr>
          <w:rFonts w:ascii="Tempus Sans ITC" w:hAnsi="Tempus Sans ITC"/>
          <w:lang w:val="es-ES"/>
        </w:rPr>
        <w:t>Completa: Con este episodio, la serie El Ministerio del Tiempo logra rendir homenaje al personaje histórico de Clara Campoamor que muchas veces fue ………………………… de la Historia.</w:t>
      </w:r>
    </w:p>
    <w:p w14:paraId="780B4663" w14:textId="4ABE6A1D" w:rsidR="001E573B" w:rsidRPr="0082300D" w:rsidRDefault="001E573B" w:rsidP="001E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E57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300D">
        <w:rPr>
          <w:rFonts w:ascii="Times New Roman" w:eastAsia="Times New Roman" w:hAnsi="Times New Roman" w:cs="Times New Roman"/>
          <w:sz w:val="24"/>
          <w:szCs w:val="24"/>
          <w:lang w:val="es-ES"/>
        </w:rPr>
        <w:instrText xml:space="preserve"> INCLUDEPICTURE "https://img2.rtve.es/i/?w=800&amp;i=1590392233155.jpg&amp;crop=yes" \* MERGEFORMATINET </w:instrText>
      </w:r>
      <w:r w:rsidR="00917F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E57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F45E04" w14:textId="77777777" w:rsidR="00324E96" w:rsidRPr="00324E96" w:rsidRDefault="00324E96" w:rsidP="00B91345">
      <w:pPr>
        <w:rPr>
          <w:rFonts w:ascii="Tempus Sans ITC" w:hAnsi="Tempus Sans ITC"/>
          <w:lang w:val="es-ES"/>
        </w:rPr>
      </w:pPr>
    </w:p>
    <w:sectPr w:rsidR="00324E96" w:rsidRPr="00324E96" w:rsidSect="005E4920">
      <w:headerReference w:type="defaul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D773" w14:textId="77777777" w:rsidR="00917FFD" w:rsidRDefault="00917FFD" w:rsidP="009C66B5">
      <w:pPr>
        <w:spacing w:after="0" w:line="240" w:lineRule="auto"/>
      </w:pPr>
      <w:r>
        <w:separator/>
      </w:r>
    </w:p>
  </w:endnote>
  <w:endnote w:type="continuationSeparator" w:id="0">
    <w:p w14:paraId="4391F21E" w14:textId="77777777" w:rsidR="00917FFD" w:rsidRDefault="00917FFD" w:rsidP="009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3D3A" w14:textId="77777777" w:rsidR="00917FFD" w:rsidRDefault="00917FFD" w:rsidP="009C66B5">
      <w:pPr>
        <w:spacing w:after="0" w:line="240" w:lineRule="auto"/>
      </w:pPr>
      <w:r>
        <w:separator/>
      </w:r>
    </w:p>
  </w:footnote>
  <w:footnote w:type="continuationSeparator" w:id="0">
    <w:p w14:paraId="780FB8F8" w14:textId="77777777" w:rsidR="00917FFD" w:rsidRDefault="00917FFD" w:rsidP="009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7078" w14:textId="49876017" w:rsidR="009C66B5" w:rsidRDefault="009C66B5">
    <w:pPr>
      <w:pStyle w:val="En-tte"/>
    </w:pPr>
    <w:r>
      <w:t xml:space="preserve">Grupo </w:t>
    </w:r>
    <w:r w:rsidR="00BE08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C4A"/>
    <w:multiLevelType w:val="hybridMultilevel"/>
    <w:tmpl w:val="3A6E0E7E"/>
    <w:lvl w:ilvl="0" w:tplc="0DA4D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6F99"/>
    <w:multiLevelType w:val="hybridMultilevel"/>
    <w:tmpl w:val="71984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A5E"/>
    <w:multiLevelType w:val="hybridMultilevel"/>
    <w:tmpl w:val="EB5E3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670"/>
    <w:multiLevelType w:val="hybridMultilevel"/>
    <w:tmpl w:val="BE38FC52"/>
    <w:lvl w:ilvl="0" w:tplc="9F4A7D84">
      <w:numFmt w:val="bullet"/>
      <w:lvlText w:val="-"/>
      <w:lvlJc w:val="left"/>
      <w:pPr>
        <w:ind w:left="720" w:hanging="360"/>
      </w:pPr>
      <w:rPr>
        <w:rFonts w:ascii="Tempus Sans ITC" w:eastAsiaTheme="minorEastAsia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555C"/>
    <w:multiLevelType w:val="hybridMultilevel"/>
    <w:tmpl w:val="C85E4BB6"/>
    <w:lvl w:ilvl="0" w:tplc="1DBAF2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B4C"/>
    <w:multiLevelType w:val="hybridMultilevel"/>
    <w:tmpl w:val="5A8C0954"/>
    <w:lvl w:ilvl="0" w:tplc="010C8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80D18"/>
    <w:multiLevelType w:val="hybridMultilevel"/>
    <w:tmpl w:val="FDA427EE"/>
    <w:lvl w:ilvl="0" w:tplc="BBE6DBAE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B5"/>
    <w:rsid w:val="00016A5C"/>
    <w:rsid w:val="00125E8D"/>
    <w:rsid w:val="00155FB7"/>
    <w:rsid w:val="001E573B"/>
    <w:rsid w:val="00210ED8"/>
    <w:rsid w:val="0021329B"/>
    <w:rsid w:val="00324E96"/>
    <w:rsid w:val="00463821"/>
    <w:rsid w:val="004C31D3"/>
    <w:rsid w:val="005257C1"/>
    <w:rsid w:val="005E4920"/>
    <w:rsid w:val="0079254C"/>
    <w:rsid w:val="0082300D"/>
    <w:rsid w:val="00834F95"/>
    <w:rsid w:val="00917FFD"/>
    <w:rsid w:val="009B2AD7"/>
    <w:rsid w:val="009C66B5"/>
    <w:rsid w:val="00A3083B"/>
    <w:rsid w:val="00A31AA8"/>
    <w:rsid w:val="00B506D3"/>
    <w:rsid w:val="00B91345"/>
    <w:rsid w:val="00BE08C5"/>
    <w:rsid w:val="00C06DA9"/>
    <w:rsid w:val="00D53160"/>
    <w:rsid w:val="00EB1531"/>
    <w:rsid w:val="00E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B15FE"/>
  <w15:chartTrackingRefBased/>
  <w15:docId w15:val="{3F461523-D3CD-4029-B29A-1B5269A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6B5"/>
  </w:style>
  <w:style w:type="paragraph" w:styleId="Pieddepage">
    <w:name w:val="footer"/>
    <w:basedOn w:val="Normal"/>
    <w:link w:val="PieddepageCar"/>
    <w:uiPriority w:val="99"/>
    <w:unhideWhenUsed/>
    <w:rsid w:val="009C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6B5"/>
  </w:style>
  <w:style w:type="paragraph" w:styleId="Paragraphedeliste">
    <w:name w:val="List Paragraph"/>
    <w:basedOn w:val="Normal"/>
    <w:uiPriority w:val="34"/>
    <w:qFormat/>
    <w:rsid w:val="009C66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E573B"/>
    <w:rPr>
      <w:b/>
      <w:bCs/>
    </w:rPr>
  </w:style>
  <w:style w:type="character" w:styleId="Lienhypertexte">
    <w:name w:val="Hyperlink"/>
    <w:basedOn w:val="Policepardfaut"/>
    <w:uiPriority w:val="99"/>
    <w:unhideWhenUsed/>
    <w:rsid w:val="001E57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7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5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e.es/television/ministerio-del-tiemp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12</cp:revision>
  <dcterms:created xsi:type="dcterms:W3CDTF">2021-10-18T01:10:00Z</dcterms:created>
  <dcterms:modified xsi:type="dcterms:W3CDTF">2021-10-20T12:51:00Z</dcterms:modified>
</cp:coreProperties>
</file>