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AC6A1" w14:textId="66941590" w:rsidR="004368E8" w:rsidRDefault="00497004" w:rsidP="00497004">
      <w:pPr>
        <w:jc w:val="center"/>
        <w:rPr>
          <w:b/>
          <w:bCs/>
          <w:sz w:val="28"/>
          <w:szCs w:val="28"/>
          <w:bdr w:val="single" w:sz="4" w:space="0" w:color="auto"/>
          <w:lang w:val="es-ES"/>
        </w:rPr>
      </w:pPr>
      <w:r w:rsidRPr="00497004">
        <w:rPr>
          <w:b/>
          <w:bCs/>
          <w:sz w:val="28"/>
          <w:szCs w:val="28"/>
          <w:bdr w:val="single" w:sz="4" w:space="0" w:color="auto"/>
          <w:lang w:val="es-ES"/>
        </w:rPr>
        <w:t>Séance 1: Descubrir el tema</w:t>
      </w:r>
    </w:p>
    <w:p w14:paraId="5A0C18D1" w14:textId="1D20EC29" w:rsidR="00497004" w:rsidRDefault="00497004" w:rsidP="00497004">
      <w:pPr>
        <w:rPr>
          <w:b/>
          <w:bCs/>
          <w:sz w:val="28"/>
          <w:szCs w:val="28"/>
          <w:bdr w:val="single" w:sz="4" w:space="0" w:color="auto"/>
          <w:lang w:val="es-ES"/>
        </w:rPr>
      </w:pPr>
    </w:p>
    <w:p w14:paraId="7C472C38" w14:textId="5C4964A6" w:rsidR="00497004" w:rsidRDefault="00497004" w:rsidP="00497004">
      <w:pPr>
        <w:tabs>
          <w:tab w:val="left" w:pos="499"/>
        </w:tabs>
        <w:rPr>
          <w:lang w:val="es-ES"/>
        </w:rPr>
      </w:pPr>
      <w:r>
        <w:rPr>
          <w:sz w:val="28"/>
          <w:szCs w:val="28"/>
          <w:lang w:val="es-ES"/>
        </w:rPr>
        <w:tab/>
      </w:r>
      <w:proofErr w:type="spellStart"/>
      <w:r w:rsidRPr="00497004">
        <w:rPr>
          <w:lang w:val="es-ES"/>
        </w:rPr>
        <w:t>Séquence</w:t>
      </w:r>
      <w:proofErr w:type="spellEnd"/>
      <w:r w:rsidRPr="00497004">
        <w:rPr>
          <w:lang w:val="es-ES"/>
        </w:rPr>
        <w:t xml:space="preserve"> </w:t>
      </w:r>
      <w:proofErr w:type="spellStart"/>
      <w:r w:rsidRPr="00497004">
        <w:rPr>
          <w:lang w:val="es-ES"/>
        </w:rPr>
        <w:t>qui</w:t>
      </w:r>
      <w:proofErr w:type="spellEnd"/>
      <w:r w:rsidRPr="00497004">
        <w:rPr>
          <w:lang w:val="es-ES"/>
        </w:rPr>
        <w:t xml:space="preserve"> vise à </w:t>
      </w:r>
      <w:proofErr w:type="spellStart"/>
      <w:r w:rsidRPr="00497004">
        <w:rPr>
          <w:lang w:val="es-ES"/>
        </w:rPr>
        <w:t>travailler</w:t>
      </w:r>
      <w:proofErr w:type="spellEnd"/>
      <w:r w:rsidRPr="00497004">
        <w:rPr>
          <w:lang w:val="es-ES"/>
        </w:rPr>
        <w:t xml:space="preserve"> </w:t>
      </w:r>
      <w:proofErr w:type="spellStart"/>
      <w:r w:rsidRPr="00497004">
        <w:rPr>
          <w:lang w:val="es-ES"/>
        </w:rPr>
        <w:t>l’axe</w:t>
      </w:r>
      <w:proofErr w:type="spellEnd"/>
      <w:r w:rsidRPr="00497004">
        <w:rPr>
          <w:lang w:val="es-ES"/>
        </w:rPr>
        <w:t xml:space="preserve"> Ficciones y realidades </w:t>
      </w:r>
      <w:proofErr w:type="spellStart"/>
      <w:r w:rsidRPr="00497004">
        <w:rPr>
          <w:lang w:val="es-ES"/>
        </w:rPr>
        <w:t>au</w:t>
      </w:r>
      <w:proofErr w:type="spellEnd"/>
      <w:r w:rsidRPr="00497004">
        <w:rPr>
          <w:lang w:val="es-ES"/>
        </w:rPr>
        <w:t xml:space="preserve"> </w:t>
      </w:r>
      <w:proofErr w:type="spellStart"/>
      <w:r w:rsidRPr="00497004">
        <w:rPr>
          <w:lang w:val="es-ES"/>
        </w:rPr>
        <w:t>cycle</w:t>
      </w:r>
      <w:proofErr w:type="spellEnd"/>
      <w:r w:rsidRPr="00497004">
        <w:rPr>
          <w:lang w:val="es-ES"/>
        </w:rPr>
        <w:t xml:space="preserve"> terminal, </w:t>
      </w:r>
      <w:proofErr w:type="spellStart"/>
      <w:r w:rsidRPr="00497004">
        <w:rPr>
          <w:lang w:val="es-ES"/>
        </w:rPr>
        <w:t>autour</w:t>
      </w:r>
      <w:proofErr w:type="spellEnd"/>
      <w:r w:rsidRPr="00497004">
        <w:rPr>
          <w:lang w:val="es-ES"/>
        </w:rPr>
        <w:t xml:space="preserve"> de la </w:t>
      </w:r>
      <w:proofErr w:type="spellStart"/>
      <w:r w:rsidRPr="00497004">
        <w:rPr>
          <w:lang w:val="es-ES"/>
        </w:rPr>
        <w:t>série</w:t>
      </w:r>
      <w:proofErr w:type="spellEnd"/>
      <w:r w:rsidRPr="00497004">
        <w:rPr>
          <w:lang w:val="es-ES"/>
        </w:rPr>
        <w:t xml:space="preserve"> El Ministerio del tiempo.</w:t>
      </w:r>
    </w:p>
    <w:p w14:paraId="06A70EBF" w14:textId="51ED7214" w:rsidR="00497004" w:rsidRDefault="00497004" w:rsidP="00497004">
      <w:pPr>
        <w:tabs>
          <w:tab w:val="left" w:pos="499"/>
        </w:tabs>
        <w:rPr>
          <w:lang w:val="es-ES"/>
        </w:rPr>
      </w:pPr>
    </w:p>
    <w:p w14:paraId="1D3E480D" w14:textId="4A2FDB76" w:rsidR="00497004" w:rsidRPr="00497004" w:rsidRDefault="00497004" w:rsidP="00497004">
      <w:pPr>
        <w:tabs>
          <w:tab w:val="left" w:pos="499"/>
        </w:tabs>
        <w:rPr>
          <w:b/>
          <w:bCs/>
          <w:sz w:val="28"/>
          <w:szCs w:val="28"/>
          <w:lang w:val="es-ES"/>
        </w:rPr>
      </w:pPr>
      <w:r w:rsidRPr="00497004">
        <w:rPr>
          <w:b/>
          <w:bCs/>
          <w:sz w:val="28"/>
          <w:szCs w:val="28"/>
          <w:highlight w:val="green"/>
          <w:lang w:val="es-ES"/>
        </w:rPr>
        <w:t>1/ El cartel de la serie</w:t>
      </w:r>
    </w:p>
    <w:p w14:paraId="290316CF" w14:textId="768ECDFA" w:rsidR="00497004" w:rsidRDefault="00497004" w:rsidP="00497004">
      <w:pPr>
        <w:tabs>
          <w:tab w:val="left" w:pos="499"/>
        </w:tabs>
        <w:rPr>
          <w:lang w:val="es-ES"/>
        </w:rPr>
      </w:pPr>
    </w:p>
    <w:p w14:paraId="5F80D44C" w14:textId="2F4E6F92" w:rsidR="00497004" w:rsidRPr="00497004" w:rsidRDefault="00497004" w:rsidP="00497004">
      <w:pPr>
        <w:pStyle w:val="Paragraphedeliste"/>
        <w:numPr>
          <w:ilvl w:val="0"/>
          <w:numId w:val="1"/>
        </w:numPr>
        <w:tabs>
          <w:tab w:val="left" w:pos="499"/>
        </w:tabs>
        <w:spacing w:line="360" w:lineRule="auto"/>
        <w:jc w:val="both"/>
        <w:rPr>
          <w:lang w:val="fr-FR"/>
        </w:rPr>
      </w:pPr>
      <w:r w:rsidRPr="00497004">
        <w:rPr>
          <w:lang w:val="fr-FR"/>
        </w:rPr>
        <w:t xml:space="preserve">Lancer le </w:t>
      </w:r>
      <w:proofErr w:type="spellStart"/>
      <w:r w:rsidRPr="00497004">
        <w:rPr>
          <w:lang w:val="fr-FR"/>
        </w:rPr>
        <w:t>powerpoint</w:t>
      </w:r>
      <w:proofErr w:type="spellEnd"/>
      <w:r w:rsidRPr="00497004">
        <w:rPr>
          <w:lang w:val="fr-FR"/>
        </w:rPr>
        <w:t xml:space="preserve"> de séquence.</w:t>
      </w:r>
    </w:p>
    <w:p w14:paraId="6F1AEE08" w14:textId="371D5926" w:rsidR="00497004" w:rsidRPr="00497004" w:rsidRDefault="00497004" w:rsidP="00497004">
      <w:pPr>
        <w:tabs>
          <w:tab w:val="left" w:pos="499"/>
        </w:tabs>
        <w:spacing w:line="360" w:lineRule="auto"/>
        <w:jc w:val="both"/>
        <w:rPr>
          <w:lang w:val="fr-FR"/>
        </w:rPr>
      </w:pPr>
    </w:p>
    <w:p w14:paraId="7BF1C5D1" w14:textId="0A331AC3" w:rsidR="00497004" w:rsidRDefault="00497004" w:rsidP="00497004">
      <w:pPr>
        <w:pStyle w:val="Paragraphedeliste"/>
        <w:numPr>
          <w:ilvl w:val="0"/>
          <w:numId w:val="1"/>
        </w:numPr>
        <w:tabs>
          <w:tab w:val="left" w:pos="499"/>
        </w:tabs>
        <w:spacing w:line="360" w:lineRule="auto"/>
        <w:jc w:val="both"/>
        <w:rPr>
          <w:lang w:val="fr-FR"/>
        </w:rPr>
      </w:pPr>
      <w:r w:rsidRPr="00497004">
        <w:rPr>
          <w:b/>
          <w:bCs/>
          <w:u w:val="single"/>
          <w:lang w:val="fr-FR"/>
        </w:rPr>
        <w:t>Diapo 1</w:t>
      </w:r>
      <w:r>
        <w:rPr>
          <w:lang w:val="fr-FR"/>
        </w:rPr>
        <w:t xml:space="preserve"> : </w:t>
      </w:r>
      <w:proofErr w:type="spellStart"/>
      <w:r>
        <w:rPr>
          <w:lang w:val="fr-FR"/>
        </w:rPr>
        <w:t>Retrato</w:t>
      </w:r>
      <w:proofErr w:type="spellEnd"/>
      <w:r>
        <w:rPr>
          <w:lang w:val="fr-FR"/>
        </w:rPr>
        <w:t xml:space="preserve"> de los 3 </w:t>
      </w:r>
      <w:proofErr w:type="spellStart"/>
      <w:r>
        <w:rPr>
          <w:lang w:val="fr-FR"/>
        </w:rPr>
        <w:t>protagonistas</w:t>
      </w:r>
      <w:proofErr w:type="spellEnd"/>
    </w:p>
    <w:p w14:paraId="54933C43" w14:textId="77777777" w:rsidR="00497004" w:rsidRPr="00497004" w:rsidRDefault="00497004" w:rsidP="00497004">
      <w:pPr>
        <w:pStyle w:val="Paragraphedeliste"/>
        <w:spacing w:line="360" w:lineRule="auto"/>
        <w:jc w:val="both"/>
        <w:rPr>
          <w:lang w:val="fr-FR"/>
        </w:rPr>
      </w:pPr>
    </w:p>
    <w:p w14:paraId="65965DA4" w14:textId="3436D09D" w:rsidR="00497004" w:rsidRDefault="00497004" w:rsidP="00497004">
      <w:pPr>
        <w:pStyle w:val="Paragraphedeliste"/>
        <w:numPr>
          <w:ilvl w:val="0"/>
          <w:numId w:val="2"/>
        </w:numPr>
        <w:tabs>
          <w:tab w:val="left" w:pos="499"/>
        </w:tabs>
        <w:spacing w:line="360" w:lineRule="auto"/>
        <w:jc w:val="both"/>
        <w:rPr>
          <w:lang w:val="fr-FR"/>
        </w:rPr>
      </w:pPr>
      <w:r w:rsidRPr="00AF4CAD">
        <w:rPr>
          <w:highlight w:val="yellow"/>
          <w:lang w:val="fr-FR"/>
        </w:rPr>
        <w:t>¿</w:t>
      </w:r>
      <w:proofErr w:type="spellStart"/>
      <w:r w:rsidRPr="00AF4CAD">
        <w:rPr>
          <w:highlight w:val="yellow"/>
          <w:lang w:val="fr-FR"/>
        </w:rPr>
        <w:t>Quiénes</w:t>
      </w:r>
      <w:proofErr w:type="spellEnd"/>
      <w:r w:rsidRPr="00AF4CAD">
        <w:rPr>
          <w:highlight w:val="yellow"/>
          <w:lang w:val="fr-FR"/>
        </w:rPr>
        <w:t xml:space="preserve"> </w:t>
      </w:r>
      <w:proofErr w:type="gramStart"/>
      <w:r w:rsidRPr="00AF4CAD">
        <w:rPr>
          <w:highlight w:val="yellow"/>
          <w:lang w:val="fr-FR"/>
        </w:rPr>
        <w:t>son?</w:t>
      </w:r>
      <w:proofErr w:type="gramEnd"/>
      <w:r>
        <w:rPr>
          <w:lang w:val="fr-FR"/>
        </w:rPr>
        <w:t xml:space="preserve"> </w:t>
      </w:r>
      <w:r>
        <w:rPr>
          <w:rFonts w:ascii="Wingdings" w:hAnsi="Wingdings"/>
          <w:lang w:val="fr-FR"/>
        </w:rPr>
        <w:t>à</w:t>
      </w:r>
      <w:r>
        <w:rPr>
          <w:lang w:val="fr-FR"/>
        </w:rPr>
        <w:t xml:space="preserve"> Au cours des années précédentes, les élèves ont peut-être travaill</w:t>
      </w:r>
      <w:r w:rsidR="00AF4CAD">
        <w:rPr>
          <w:lang w:val="fr-FR"/>
        </w:rPr>
        <w:t>é</w:t>
      </w:r>
      <w:r>
        <w:rPr>
          <w:lang w:val="fr-FR"/>
        </w:rPr>
        <w:t xml:space="preserve"> sur cette série donc connaissent ces 3 personnes. Dans le cas contraire émettre des hypothèses.</w:t>
      </w:r>
    </w:p>
    <w:p w14:paraId="5E2AC8AC" w14:textId="2C6FCDD8" w:rsidR="00497004" w:rsidRDefault="00497004" w:rsidP="00497004">
      <w:pPr>
        <w:pStyle w:val="Paragraphedeliste"/>
        <w:numPr>
          <w:ilvl w:val="0"/>
          <w:numId w:val="2"/>
        </w:numPr>
        <w:tabs>
          <w:tab w:val="left" w:pos="499"/>
        </w:tabs>
        <w:spacing w:line="360" w:lineRule="auto"/>
        <w:jc w:val="both"/>
        <w:rPr>
          <w:lang w:val="fr-FR"/>
        </w:rPr>
      </w:pPr>
      <w:r w:rsidRPr="00AF4CAD">
        <w:rPr>
          <w:highlight w:val="yellow"/>
          <w:lang w:val="es-ES"/>
        </w:rPr>
        <w:t>¿Dónde trabajan?</w:t>
      </w:r>
      <w:r w:rsidRPr="00497004">
        <w:rPr>
          <w:lang w:val="es-ES"/>
        </w:rPr>
        <w:t xml:space="preserve"> </w:t>
      </w:r>
      <w:r w:rsidRPr="00497004">
        <w:rPr>
          <w:lang w:val="fr-FR"/>
        </w:rPr>
        <w:t>Idem que la question précédente.</w:t>
      </w:r>
      <w:r>
        <w:rPr>
          <w:lang w:val="fr-FR"/>
        </w:rPr>
        <w:t xml:space="preserve"> </w:t>
      </w:r>
    </w:p>
    <w:p w14:paraId="6B50EAC9" w14:textId="14393364" w:rsidR="00497004" w:rsidRDefault="00497004" w:rsidP="00497004">
      <w:pPr>
        <w:pStyle w:val="Paragraphedeliste"/>
        <w:tabs>
          <w:tab w:val="left" w:pos="499"/>
        </w:tabs>
        <w:spacing w:line="360" w:lineRule="auto"/>
        <w:ind w:left="1440"/>
        <w:jc w:val="both"/>
        <w:rPr>
          <w:lang w:val="fr-FR"/>
        </w:rPr>
      </w:pPr>
      <w:r>
        <w:rPr>
          <w:rFonts w:ascii="Wingdings" w:hAnsi="Wingdings"/>
          <w:lang w:val="fr-FR"/>
        </w:rPr>
        <w:t>à</w:t>
      </w:r>
      <w:r>
        <w:rPr>
          <w:lang w:val="fr-FR"/>
        </w:rPr>
        <w:t xml:space="preserve"> Apparition du titre de la série El </w:t>
      </w:r>
      <w:proofErr w:type="spellStart"/>
      <w:r>
        <w:rPr>
          <w:lang w:val="fr-FR"/>
        </w:rPr>
        <w:t>Ministerio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tiempo</w:t>
      </w:r>
      <w:proofErr w:type="spellEnd"/>
      <w:r>
        <w:rPr>
          <w:lang w:val="fr-FR"/>
        </w:rPr>
        <w:t>.</w:t>
      </w:r>
    </w:p>
    <w:p w14:paraId="71753920" w14:textId="391D6A80" w:rsidR="00497004" w:rsidRDefault="00497004" w:rsidP="00497004">
      <w:pPr>
        <w:pStyle w:val="Paragraphedeliste"/>
        <w:tabs>
          <w:tab w:val="left" w:pos="499"/>
        </w:tabs>
        <w:spacing w:line="360" w:lineRule="auto"/>
        <w:ind w:left="1440"/>
        <w:jc w:val="both"/>
        <w:rPr>
          <w:lang w:val="fr-FR"/>
        </w:rPr>
      </w:pPr>
    </w:p>
    <w:p w14:paraId="69BD9A40" w14:textId="1A6C098E" w:rsidR="00497004" w:rsidRPr="00497004" w:rsidRDefault="00497004" w:rsidP="00497004">
      <w:pPr>
        <w:pStyle w:val="Paragraphedeliste"/>
        <w:numPr>
          <w:ilvl w:val="0"/>
          <w:numId w:val="2"/>
        </w:numPr>
        <w:spacing w:line="360" w:lineRule="auto"/>
        <w:jc w:val="both"/>
        <w:rPr>
          <w:rFonts w:eastAsia="Times New Roman" w:cstheme="minorHAnsi"/>
        </w:rPr>
      </w:pPr>
      <w:r w:rsidRPr="00AF4CAD">
        <w:rPr>
          <w:highlight w:val="yellow"/>
          <w:lang w:val="es-ES"/>
        </w:rPr>
        <w:t>¿Qué es un ministerio? ¿Para qué sirve?</w:t>
      </w:r>
      <w:r w:rsidRPr="00AF4CAD">
        <w:rPr>
          <w:lang w:val="es-ES"/>
        </w:rPr>
        <w:t xml:space="preserve"> </w:t>
      </w:r>
      <w:proofErr w:type="spellStart"/>
      <w:r w:rsidRPr="00497004">
        <w:rPr>
          <w:lang w:val="es-ES"/>
        </w:rPr>
        <w:t>Attendre</w:t>
      </w:r>
      <w:proofErr w:type="spellEnd"/>
      <w:r w:rsidRPr="00497004">
        <w:rPr>
          <w:lang w:val="es-ES"/>
        </w:rPr>
        <w:t xml:space="preserve"> les </w:t>
      </w:r>
      <w:proofErr w:type="spellStart"/>
      <w:r w:rsidRPr="00497004">
        <w:rPr>
          <w:lang w:val="es-ES"/>
        </w:rPr>
        <w:t>propositions</w:t>
      </w:r>
      <w:proofErr w:type="spellEnd"/>
      <w:r w:rsidRPr="00497004">
        <w:rPr>
          <w:lang w:val="es-ES"/>
        </w:rPr>
        <w:t xml:space="preserve"> </w:t>
      </w:r>
      <w:proofErr w:type="spellStart"/>
      <w:r w:rsidRPr="00497004">
        <w:rPr>
          <w:lang w:val="es-ES"/>
        </w:rPr>
        <w:t>puis</w:t>
      </w:r>
      <w:proofErr w:type="spellEnd"/>
      <w:r w:rsidRPr="00497004">
        <w:rPr>
          <w:lang w:val="es-ES"/>
        </w:rPr>
        <w:t xml:space="preserve"> </w:t>
      </w:r>
      <w:proofErr w:type="spellStart"/>
      <w:r w:rsidRPr="00497004">
        <w:rPr>
          <w:lang w:val="es-ES"/>
        </w:rPr>
        <w:t>apparition</w:t>
      </w:r>
      <w:proofErr w:type="spellEnd"/>
      <w:r w:rsidRPr="00497004">
        <w:rPr>
          <w:lang w:val="es-ES"/>
        </w:rPr>
        <w:t xml:space="preserve"> de la </w:t>
      </w:r>
      <w:proofErr w:type="spellStart"/>
      <w:r w:rsidRPr="00497004">
        <w:rPr>
          <w:lang w:val="es-ES"/>
        </w:rPr>
        <w:t>définition</w:t>
      </w:r>
      <w:proofErr w:type="spellEnd"/>
      <w:r w:rsidRPr="00497004">
        <w:rPr>
          <w:lang w:val="es-ES"/>
        </w:rPr>
        <w:t xml:space="preserve">: </w:t>
      </w:r>
      <w:r w:rsidRPr="00497004">
        <w:rPr>
          <w:rFonts w:eastAsia="Times New Roman" w:cstheme="minorHAnsi"/>
          <w:i/>
          <w:iCs/>
          <w:color w:val="000000"/>
          <w:bdr w:val="none" w:sz="0" w:space="0" w:color="auto" w:frame="1"/>
          <w:shd w:val="clear" w:color="auto" w:fill="FFFFFF"/>
        </w:rPr>
        <w:t>Ministerio: cada uno de los departamentos en que se divide la gobernación del Estado.</w:t>
      </w:r>
    </w:p>
    <w:p w14:paraId="388B7D4D" w14:textId="4C1F174E" w:rsidR="00497004" w:rsidRDefault="00497004" w:rsidP="00497004">
      <w:pPr>
        <w:pStyle w:val="Paragraphedeliste"/>
        <w:numPr>
          <w:ilvl w:val="0"/>
          <w:numId w:val="2"/>
        </w:numPr>
        <w:tabs>
          <w:tab w:val="left" w:pos="499"/>
        </w:tabs>
        <w:spacing w:line="360" w:lineRule="auto"/>
        <w:jc w:val="both"/>
        <w:rPr>
          <w:lang w:val="es-ES"/>
        </w:rPr>
      </w:pPr>
      <w:r w:rsidRPr="00AF4CAD">
        <w:rPr>
          <w:highlight w:val="yellow"/>
          <w:lang w:val="es-ES"/>
        </w:rPr>
        <w:t>¿Qué tipos de ministerio existen?</w:t>
      </w:r>
      <w:r>
        <w:rPr>
          <w:lang w:val="es-ES"/>
        </w:rPr>
        <w:t xml:space="preserve"> Ministerio de la agricultura, de los asuntos exteriores, de cultura, de defensa, de deporte, de la educación, de la industria, de la sanidad, de la justicia, del trabajo, de la economía…</w:t>
      </w:r>
    </w:p>
    <w:p w14:paraId="5FCDF548" w14:textId="0045F9F0" w:rsidR="00497004" w:rsidRDefault="00497004" w:rsidP="00497004">
      <w:pPr>
        <w:pStyle w:val="Paragraphedeliste"/>
        <w:numPr>
          <w:ilvl w:val="0"/>
          <w:numId w:val="2"/>
        </w:numPr>
        <w:tabs>
          <w:tab w:val="left" w:pos="499"/>
        </w:tabs>
        <w:spacing w:line="360" w:lineRule="auto"/>
        <w:jc w:val="both"/>
        <w:rPr>
          <w:lang w:val="es-ES"/>
        </w:rPr>
      </w:pPr>
      <w:r w:rsidRPr="00AF4CAD">
        <w:rPr>
          <w:highlight w:val="yellow"/>
          <w:lang w:val="es-ES"/>
        </w:rPr>
        <w:t>¿Cómo se llaman las personas que trabajan en un ministerio?</w:t>
      </w:r>
      <w:r>
        <w:rPr>
          <w:lang w:val="es-ES"/>
        </w:rPr>
        <w:t xml:space="preserve"> Son ministros, son funcionarios.</w:t>
      </w:r>
    </w:p>
    <w:p w14:paraId="17922330" w14:textId="77D4E025" w:rsidR="00497004" w:rsidRPr="00AF4CAD" w:rsidRDefault="00497004" w:rsidP="00497004">
      <w:pPr>
        <w:pStyle w:val="Paragraphedeliste"/>
        <w:numPr>
          <w:ilvl w:val="0"/>
          <w:numId w:val="2"/>
        </w:numPr>
        <w:tabs>
          <w:tab w:val="left" w:pos="499"/>
        </w:tabs>
        <w:spacing w:line="360" w:lineRule="auto"/>
        <w:jc w:val="both"/>
        <w:rPr>
          <w:highlight w:val="yellow"/>
          <w:lang w:val="es-ES"/>
        </w:rPr>
      </w:pPr>
      <w:r w:rsidRPr="00AF4CAD">
        <w:rPr>
          <w:highlight w:val="yellow"/>
          <w:lang w:val="es-ES"/>
        </w:rPr>
        <w:t>Y ellos ¿Se parecen a funcionarios/ministros?</w:t>
      </w:r>
    </w:p>
    <w:p w14:paraId="3CA7F370" w14:textId="6CD6E47B" w:rsidR="003E6143" w:rsidRPr="00B77524" w:rsidRDefault="003E6143" w:rsidP="00497004">
      <w:pPr>
        <w:pStyle w:val="Paragraphedeliste"/>
        <w:numPr>
          <w:ilvl w:val="0"/>
          <w:numId w:val="2"/>
        </w:numPr>
        <w:tabs>
          <w:tab w:val="left" w:pos="499"/>
        </w:tabs>
        <w:spacing w:line="360" w:lineRule="auto"/>
        <w:jc w:val="both"/>
        <w:rPr>
          <w:lang w:val="es-ES"/>
        </w:rPr>
      </w:pPr>
      <w:r w:rsidRPr="00AF4CAD">
        <w:rPr>
          <w:highlight w:val="yellow"/>
          <w:lang w:val="es-ES"/>
        </w:rPr>
        <w:t>¿Para qué sirve un ministerio de tiempo?</w:t>
      </w:r>
      <w:r w:rsidR="00E71EFD" w:rsidRPr="00B77524">
        <w:rPr>
          <w:lang w:val="es-ES"/>
        </w:rPr>
        <w:t xml:space="preserve"> </w:t>
      </w:r>
      <w:r w:rsidR="00B77524" w:rsidRPr="00B77524">
        <w:rPr>
          <w:rFonts w:ascii="Wingdings" w:hAnsi="Wingdings"/>
          <w:lang w:val="es-ES"/>
        </w:rPr>
        <w:t xml:space="preserve">à </w:t>
      </w:r>
      <w:proofErr w:type="spellStart"/>
      <w:r w:rsidR="00B77524" w:rsidRPr="00B77524">
        <w:rPr>
          <w:lang w:val="es-ES"/>
        </w:rPr>
        <w:t>Attendre</w:t>
      </w:r>
      <w:proofErr w:type="spellEnd"/>
      <w:r w:rsidR="00B77524" w:rsidRPr="00B77524">
        <w:rPr>
          <w:lang w:val="es-ES"/>
        </w:rPr>
        <w:t xml:space="preserve"> les </w:t>
      </w:r>
      <w:proofErr w:type="spellStart"/>
      <w:r w:rsidR="00B77524" w:rsidRPr="00B77524">
        <w:rPr>
          <w:lang w:val="es-ES"/>
        </w:rPr>
        <w:t>hypothèses</w:t>
      </w:r>
      <w:proofErr w:type="spellEnd"/>
      <w:r w:rsidR="00B77524" w:rsidRPr="00B77524">
        <w:rPr>
          <w:lang w:val="es-ES"/>
        </w:rPr>
        <w:t xml:space="preserve"> </w:t>
      </w:r>
      <w:proofErr w:type="spellStart"/>
      <w:r w:rsidR="00B77524" w:rsidRPr="00B77524">
        <w:rPr>
          <w:lang w:val="es-ES"/>
        </w:rPr>
        <w:t>puis</w:t>
      </w:r>
      <w:proofErr w:type="spellEnd"/>
      <w:r w:rsidR="00B77524" w:rsidRPr="00B77524">
        <w:rPr>
          <w:lang w:val="es-ES"/>
        </w:rPr>
        <w:t xml:space="preserve"> </w:t>
      </w:r>
      <w:proofErr w:type="spellStart"/>
      <w:r w:rsidR="00B77524" w:rsidRPr="00B77524">
        <w:rPr>
          <w:lang w:val="es-ES"/>
        </w:rPr>
        <w:t>visionner</w:t>
      </w:r>
      <w:proofErr w:type="spellEnd"/>
      <w:r w:rsidR="00B77524" w:rsidRPr="00B77524">
        <w:rPr>
          <w:lang w:val="es-ES"/>
        </w:rPr>
        <w:t xml:space="preserve"> </w:t>
      </w:r>
      <w:proofErr w:type="spellStart"/>
      <w:r w:rsidR="00B77524" w:rsidRPr="00B77524">
        <w:rPr>
          <w:lang w:val="es-ES"/>
        </w:rPr>
        <w:t>l’extrait</w:t>
      </w:r>
      <w:proofErr w:type="spellEnd"/>
      <w:r w:rsidR="00B77524" w:rsidRPr="00B77524">
        <w:rPr>
          <w:lang w:val="es-ES"/>
        </w:rPr>
        <w:t xml:space="preserve"> n</w:t>
      </w:r>
      <w:r w:rsidR="00B77524" w:rsidRPr="00B77524">
        <w:rPr>
          <w:rFonts w:ascii="Calibri" w:hAnsi="Calibri" w:cs="Calibri"/>
          <w:lang w:val="es-ES"/>
        </w:rPr>
        <w:t>°</w:t>
      </w:r>
      <w:r w:rsidR="00B77524" w:rsidRPr="00B77524">
        <w:rPr>
          <w:lang w:val="es-ES"/>
        </w:rPr>
        <w:t>1 (S01E01-Salvador Martí presenta el Ministerio a Juli</w:t>
      </w:r>
      <w:r w:rsidR="00B77524">
        <w:rPr>
          <w:lang w:val="es-ES"/>
        </w:rPr>
        <w:t>án)</w:t>
      </w:r>
    </w:p>
    <w:p w14:paraId="1694AB3F" w14:textId="77777777" w:rsidR="00497004" w:rsidRPr="00AF4CAD" w:rsidRDefault="00497004" w:rsidP="00497004">
      <w:pPr>
        <w:pStyle w:val="Paragraphedeliste"/>
        <w:numPr>
          <w:ilvl w:val="0"/>
          <w:numId w:val="2"/>
        </w:numPr>
        <w:spacing w:line="360" w:lineRule="auto"/>
        <w:jc w:val="both"/>
        <w:rPr>
          <w:highlight w:val="yellow"/>
          <w:lang w:val="es-ES"/>
        </w:rPr>
      </w:pPr>
      <w:r w:rsidRPr="00AF4CAD">
        <w:rPr>
          <w:highlight w:val="yellow"/>
          <w:lang w:val="es-ES"/>
        </w:rPr>
        <w:t xml:space="preserve">¿A qué época pertenecen? </w:t>
      </w:r>
    </w:p>
    <w:p w14:paraId="7C7BAB02" w14:textId="1E3FF487" w:rsidR="00497004" w:rsidRPr="00184BFD" w:rsidRDefault="00497004" w:rsidP="00497004">
      <w:pPr>
        <w:pStyle w:val="Paragraphedeliste"/>
        <w:spacing w:line="360" w:lineRule="auto"/>
        <w:ind w:left="1080"/>
        <w:jc w:val="both"/>
        <w:rPr>
          <w:lang w:val="es-ES"/>
        </w:rPr>
      </w:pPr>
      <w:r w:rsidRPr="00184BFD">
        <w:rPr>
          <w:b/>
          <w:lang w:val="es-ES"/>
        </w:rPr>
        <w:t>Alonso de Entrerríos</w:t>
      </w:r>
      <w:r w:rsidRPr="00184BFD">
        <w:rPr>
          <w:lang w:val="es-ES"/>
        </w:rPr>
        <w:t>, un soldado de los Tercios de Flandes (el ejército que defendía el imperio español) del siglo XVI.</w:t>
      </w:r>
    </w:p>
    <w:p w14:paraId="2F5C5D18" w14:textId="77777777" w:rsidR="00497004" w:rsidRPr="00184BFD" w:rsidRDefault="00497004" w:rsidP="00497004">
      <w:pPr>
        <w:pStyle w:val="Paragraphedeliste"/>
        <w:spacing w:line="360" w:lineRule="auto"/>
        <w:ind w:left="1080"/>
        <w:jc w:val="both"/>
        <w:rPr>
          <w:lang w:val="es-ES"/>
        </w:rPr>
      </w:pPr>
      <w:r w:rsidRPr="00184BFD">
        <w:rPr>
          <w:b/>
          <w:lang w:val="es-ES"/>
        </w:rPr>
        <w:t>Amelia Folch</w:t>
      </w:r>
      <w:r w:rsidRPr="00184BFD">
        <w:rPr>
          <w:lang w:val="es-ES"/>
        </w:rPr>
        <w:t>, la primera mujer universitaria en la Barcelona de 1880.</w:t>
      </w:r>
    </w:p>
    <w:p w14:paraId="056C34D1" w14:textId="40D05E6A" w:rsidR="00497004" w:rsidRDefault="00497004" w:rsidP="00497004">
      <w:pPr>
        <w:pStyle w:val="Paragraphedeliste"/>
        <w:spacing w:line="360" w:lineRule="auto"/>
        <w:ind w:left="1080"/>
        <w:jc w:val="both"/>
        <w:rPr>
          <w:lang w:val="es-ES"/>
        </w:rPr>
      </w:pPr>
      <w:r w:rsidRPr="00184BFD">
        <w:rPr>
          <w:b/>
          <w:lang w:val="es-ES"/>
        </w:rPr>
        <w:lastRenderedPageBreak/>
        <w:t>Julián Martínez</w:t>
      </w:r>
      <w:r w:rsidRPr="00184BFD">
        <w:rPr>
          <w:lang w:val="es-ES"/>
        </w:rPr>
        <w:t xml:space="preserve">, un enfermero del SAMUR (Servicio de Asistencia Municipal de Urgencia y Rescate) de hoy en día. </w:t>
      </w:r>
    </w:p>
    <w:p w14:paraId="0863765A" w14:textId="77777777" w:rsidR="003E6143" w:rsidRPr="00184BFD" w:rsidRDefault="003E6143" w:rsidP="003E6143">
      <w:pPr>
        <w:pStyle w:val="Paragraphedeliste"/>
        <w:numPr>
          <w:ilvl w:val="0"/>
          <w:numId w:val="4"/>
        </w:numPr>
        <w:spacing w:after="160" w:line="360" w:lineRule="auto"/>
        <w:ind w:left="1418"/>
        <w:jc w:val="both"/>
        <w:rPr>
          <w:highlight w:val="yellow"/>
          <w:lang w:val="es-ES"/>
        </w:rPr>
      </w:pPr>
      <w:r w:rsidRPr="00184BFD">
        <w:rPr>
          <w:highlight w:val="yellow"/>
          <w:lang w:val="es-ES"/>
        </w:rPr>
        <w:t>¿Qué dificultades pueden tener los protagonistas para trabajar juntos?</w:t>
      </w:r>
    </w:p>
    <w:p w14:paraId="14C2E25A" w14:textId="48373809" w:rsidR="00497004" w:rsidRDefault="003E6143" w:rsidP="00485E48">
      <w:pPr>
        <w:pStyle w:val="Paragraphedeliste"/>
        <w:spacing w:line="360" w:lineRule="auto"/>
        <w:ind w:left="1080"/>
        <w:jc w:val="both"/>
        <w:rPr>
          <w:i/>
          <w:lang w:val="fr-RE"/>
        </w:rPr>
      </w:pPr>
      <w:r w:rsidRPr="00184BFD">
        <w:rPr>
          <w:i/>
          <w:lang w:val="es-ES"/>
        </w:rPr>
        <w:t xml:space="preserve">Puede ser difícil para los personajes trabajar juntos porque provienen de épocas diferentes / No tienen </w:t>
      </w:r>
      <w:r w:rsidRPr="00184BFD">
        <w:rPr>
          <w:i/>
          <w:u w:val="single"/>
          <w:lang w:val="es-ES"/>
        </w:rPr>
        <w:t>los mismos puntos de referencia</w:t>
      </w:r>
      <w:r w:rsidRPr="00184BFD">
        <w:rPr>
          <w:i/>
          <w:lang w:val="es-ES"/>
        </w:rPr>
        <w:t xml:space="preserve"> / Tienen que adaptarse a una época anterior o posterior / con una evolución diferente en la manera de hablar, de relacionarse, de vestirse, de moverse, de comunicarse (nuevas tecnologías), de comportarse, de considerar a los hombres y a las mujeres…</w:t>
      </w:r>
      <w:r>
        <w:rPr>
          <w:i/>
          <w:lang w:val="es-ES"/>
        </w:rPr>
        <w:t xml:space="preserve"> </w:t>
      </w:r>
      <w:proofErr w:type="spellStart"/>
      <w:r w:rsidRPr="00781814">
        <w:rPr>
          <w:i/>
          <w:lang w:val="fr-RE"/>
        </w:rPr>
        <w:t>Pueden</w:t>
      </w:r>
      <w:proofErr w:type="spellEnd"/>
      <w:r w:rsidRPr="00781814">
        <w:rPr>
          <w:i/>
          <w:lang w:val="fr-RE"/>
        </w:rPr>
        <w:t xml:space="preserve"> </w:t>
      </w:r>
      <w:proofErr w:type="spellStart"/>
      <w:r w:rsidRPr="00781814">
        <w:rPr>
          <w:i/>
          <w:lang w:val="fr-RE"/>
        </w:rPr>
        <w:t>tener</w:t>
      </w:r>
      <w:proofErr w:type="spellEnd"/>
      <w:r w:rsidRPr="00781814">
        <w:rPr>
          <w:i/>
          <w:lang w:val="fr-RE"/>
        </w:rPr>
        <w:t xml:space="preserve"> </w:t>
      </w:r>
      <w:proofErr w:type="spellStart"/>
      <w:r w:rsidRPr="00DD5EA3">
        <w:rPr>
          <w:i/>
          <w:u w:val="single"/>
          <w:lang w:val="fr-RE"/>
        </w:rPr>
        <w:t>desfaces</w:t>
      </w:r>
      <w:proofErr w:type="spellEnd"/>
      <w:r w:rsidRPr="00781814">
        <w:rPr>
          <w:i/>
          <w:lang w:val="fr-RE"/>
        </w:rPr>
        <w:t xml:space="preserve">. </w:t>
      </w:r>
    </w:p>
    <w:p w14:paraId="096D8CC3" w14:textId="4ABDC000" w:rsidR="00485E48" w:rsidRDefault="00485E48" w:rsidP="00485E48">
      <w:pPr>
        <w:pStyle w:val="Paragraphedeliste"/>
        <w:spacing w:line="360" w:lineRule="auto"/>
        <w:ind w:left="1080"/>
        <w:jc w:val="both"/>
        <w:rPr>
          <w:i/>
          <w:lang w:val="fr-RE"/>
        </w:rPr>
      </w:pPr>
    </w:p>
    <w:p w14:paraId="6C7B8B73" w14:textId="6C5C3E78" w:rsidR="00485E48" w:rsidRPr="00E71EFD" w:rsidRDefault="00485E48" w:rsidP="00E71EFD">
      <w:pPr>
        <w:pStyle w:val="Paragraphedeliste"/>
        <w:numPr>
          <w:ilvl w:val="0"/>
          <w:numId w:val="1"/>
        </w:numPr>
        <w:spacing w:line="360" w:lineRule="auto"/>
        <w:jc w:val="both"/>
        <w:rPr>
          <w:iCs/>
          <w:lang w:val="fr-RE"/>
        </w:rPr>
      </w:pPr>
      <w:r w:rsidRPr="00485E48">
        <w:rPr>
          <w:b/>
          <w:bCs/>
          <w:iCs/>
          <w:u w:val="single"/>
          <w:lang w:val="fr-RE"/>
        </w:rPr>
        <w:t>Diapo 2</w:t>
      </w:r>
      <w:r>
        <w:rPr>
          <w:iCs/>
          <w:lang w:val="fr-RE"/>
        </w:rPr>
        <w:t> : projeter un</w:t>
      </w:r>
      <w:r w:rsidR="00E71EFD">
        <w:rPr>
          <w:iCs/>
          <w:lang w:val="fr-RE"/>
        </w:rPr>
        <w:t>e</w:t>
      </w:r>
      <w:r>
        <w:rPr>
          <w:iCs/>
          <w:lang w:val="fr-RE"/>
        </w:rPr>
        <w:t xml:space="preserve"> affiche de la série </w:t>
      </w:r>
      <w:r w:rsidRPr="00E71EFD">
        <w:rPr>
          <w:iCs/>
          <w:lang w:val="fr-RE"/>
        </w:rPr>
        <w:t>avec brèves explications de l’intrigue de la série.</w:t>
      </w:r>
    </w:p>
    <w:p w14:paraId="7E3F991D" w14:textId="5C493921" w:rsidR="00485E48" w:rsidRPr="00485E48" w:rsidRDefault="00485E48" w:rsidP="00485E48">
      <w:pPr>
        <w:pStyle w:val="Paragraphedeliste"/>
        <w:numPr>
          <w:ilvl w:val="0"/>
          <w:numId w:val="1"/>
        </w:numPr>
        <w:spacing w:line="360" w:lineRule="auto"/>
        <w:jc w:val="both"/>
        <w:rPr>
          <w:iCs/>
          <w:lang w:val="fr-RE"/>
        </w:rPr>
      </w:pPr>
      <w:r>
        <w:rPr>
          <w:iCs/>
          <w:lang w:val="fr-RE"/>
        </w:rPr>
        <w:t xml:space="preserve">Visionner </w:t>
      </w:r>
      <w:r w:rsidR="00385297">
        <w:rPr>
          <w:iCs/>
          <w:lang w:val="fr-RE"/>
        </w:rPr>
        <w:t xml:space="preserve">les </w:t>
      </w:r>
      <w:r>
        <w:rPr>
          <w:iCs/>
          <w:lang w:val="fr-RE"/>
        </w:rPr>
        <w:t>2 trailer</w:t>
      </w:r>
      <w:r w:rsidR="00385297">
        <w:rPr>
          <w:iCs/>
          <w:lang w:val="fr-RE"/>
        </w:rPr>
        <w:t>s</w:t>
      </w:r>
      <w:r>
        <w:rPr>
          <w:iCs/>
          <w:lang w:val="fr-RE"/>
        </w:rPr>
        <w:t xml:space="preserve"> de la série (temporada 1 et temporada 2)</w:t>
      </w:r>
    </w:p>
    <w:p w14:paraId="61F3F540" w14:textId="77777777" w:rsidR="00E71EFD" w:rsidRDefault="00E71EFD" w:rsidP="00497004">
      <w:pPr>
        <w:tabs>
          <w:tab w:val="left" w:pos="499"/>
        </w:tabs>
        <w:spacing w:line="360" w:lineRule="auto"/>
        <w:jc w:val="both"/>
        <w:rPr>
          <w:lang w:val="fr-FR"/>
        </w:rPr>
      </w:pPr>
    </w:p>
    <w:p w14:paraId="4BFE7CD2" w14:textId="082B0000" w:rsidR="00497004" w:rsidRPr="00AF4CAD" w:rsidRDefault="00E71EFD" w:rsidP="00497004">
      <w:pPr>
        <w:tabs>
          <w:tab w:val="left" w:pos="499"/>
        </w:tabs>
        <w:spacing w:line="360" w:lineRule="auto"/>
        <w:jc w:val="both"/>
        <w:rPr>
          <w:b/>
          <w:bCs/>
          <w:sz w:val="28"/>
          <w:szCs w:val="28"/>
          <w:lang w:val="es-ES"/>
        </w:rPr>
      </w:pPr>
      <w:r w:rsidRPr="00AF4CAD">
        <w:rPr>
          <w:b/>
          <w:bCs/>
          <w:sz w:val="28"/>
          <w:szCs w:val="28"/>
          <w:highlight w:val="green"/>
          <w:lang w:val="es-ES"/>
        </w:rPr>
        <w:t xml:space="preserve">2/Escape </w:t>
      </w:r>
      <w:proofErr w:type="spellStart"/>
      <w:r w:rsidRPr="00AF4CAD">
        <w:rPr>
          <w:b/>
          <w:bCs/>
          <w:sz w:val="28"/>
          <w:szCs w:val="28"/>
          <w:highlight w:val="green"/>
          <w:lang w:val="es-ES"/>
        </w:rPr>
        <w:t>game</w:t>
      </w:r>
      <w:proofErr w:type="spellEnd"/>
      <w:r w:rsidRPr="00AF4CAD">
        <w:rPr>
          <w:b/>
          <w:bCs/>
          <w:sz w:val="28"/>
          <w:szCs w:val="28"/>
          <w:highlight w:val="green"/>
          <w:lang w:val="es-ES"/>
        </w:rPr>
        <w:t xml:space="preserve"> </w:t>
      </w:r>
      <w:proofErr w:type="spellStart"/>
      <w:r w:rsidRPr="00AF4CAD">
        <w:rPr>
          <w:b/>
          <w:bCs/>
          <w:sz w:val="28"/>
          <w:szCs w:val="28"/>
          <w:highlight w:val="green"/>
          <w:lang w:val="es-ES"/>
        </w:rPr>
        <w:t>numérique</w:t>
      </w:r>
      <w:proofErr w:type="spellEnd"/>
      <w:r w:rsidRPr="00AF4CAD">
        <w:rPr>
          <w:b/>
          <w:bCs/>
          <w:sz w:val="28"/>
          <w:szCs w:val="28"/>
          <w:highlight w:val="green"/>
          <w:lang w:val="es-ES"/>
        </w:rPr>
        <w:t xml:space="preserve"> Por las puertas del tiempo</w:t>
      </w:r>
    </w:p>
    <w:p w14:paraId="74ABA337" w14:textId="0A87F831" w:rsidR="00E71EFD" w:rsidRDefault="00E71EFD" w:rsidP="00497004">
      <w:pPr>
        <w:tabs>
          <w:tab w:val="left" w:pos="499"/>
        </w:tabs>
        <w:spacing w:line="360" w:lineRule="auto"/>
        <w:jc w:val="both"/>
        <w:rPr>
          <w:lang w:val="fr-FR"/>
        </w:rPr>
      </w:pPr>
      <w:r w:rsidRPr="00E71EFD">
        <w:rPr>
          <w:lang w:val="fr-FR"/>
        </w:rPr>
        <w:t>Réaliser en clase avec les or</w:t>
      </w:r>
      <w:r>
        <w:rPr>
          <w:lang w:val="fr-FR"/>
        </w:rPr>
        <w:t xml:space="preserve">dinateurs, par binôme, l’escape </w:t>
      </w:r>
      <w:proofErr w:type="spellStart"/>
      <w:r>
        <w:rPr>
          <w:lang w:val="fr-FR"/>
        </w:rPr>
        <w:t>game</w:t>
      </w:r>
      <w:proofErr w:type="spellEnd"/>
      <w:r>
        <w:rPr>
          <w:lang w:val="fr-FR"/>
        </w:rPr>
        <w:t xml:space="preserve"> numérique </w:t>
      </w:r>
      <w:proofErr w:type="spellStart"/>
      <w:r>
        <w:rPr>
          <w:lang w:val="fr-FR"/>
        </w:rPr>
        <w:t>Genially</w:t>
      </w:r>
      <w:proofErr w:type="spellEnd"/>
      <w:r>
        <w:rPr>
          <w:lang w:val="fr-FR"/>
        </w:rPr>
        <w:t xml:space="preserve"> pour découvrir la série et son intrigue.</w:t>
      </w:r>
    </w:p>
    <w:p w14:paraId="1D49278D" w14:textId="1A7F0519" w:rsidR="004C4E71" w:rsidRPr="004C4E71" w:rsidRDefault="004C4E71" w:rsidP="004C4E71">
      <w:pPr>
        <w:rPr>
          <w:lang w:val="fr-FR"/>
        </w:rPr>
      </w:pPr>
    </w:p>
    <w:p w14:paraId="15F33E64" w14:textId="2FAD3F8C" w:rsidR="004C4E71" w:rsidRDefault="004C4E71" w:rsidP="004C4E71">
      <w:pPr>
        <w:rPr>
          <w:lang w:val="fr-FR"/>
        </w:rPr>
      </w:pPr>
    </w:p>
    <w:p w14:paraId="246BA0B3" w14:textId="34F434F9" w:rsidR="004C4E71" w:rsidRPr="00AF4CAD" w:rsidRDefault="004C4E71" w:rsidP="004C4E71">
      <w:pPr>
        <w:rPr>
          <w:b/>
          <w:bCs/>
          <w:sz w:val="28"/>
          <w:szCs w:val="28"/>
          <w:lang w:val="fr-FR"/>
        </w:rPr>
      </w:pPr>
      <w:r w:rsidRPr="00AF4CAD">
        <w:rPr>
          <w:b/>
          <w:bCs/>
          <w:sz w:val="28"/>
          <w:szCs w:val="28"/>
          <w:highlight w:val="green"/>
          <w:lang w:val="fr-FR"/>
        </w:rPr>
        <w:t>3/ Devoirs</w:t>
      </w:r>
    </w:p>
    <w:p w14:paraId="17A0F68C" w14:textId="776460F9" w:rsidR="004C4E71" w:rsidRPr="00A5046F" w:rsidRDefault="004D7C2F" w:rsidP="004C4E71">
      <w:pPr>
        <w:pStyle w:val="Paragraphedeliste"/>
        <w:numPr>
          <w:ilvl w:val="0"/>
          <w:numId w:val="1"/>
        </w:numPr>
        <w:rPr>
          <w:lang w:val="es-ES"/>
        </w:rPr>
      </w:pPr>
      <w:hyperlink r:id="rId7" w:history="1">
        <w:proofErr w:type="spellStart"/>
        <w:r w:rsidR="004C4E71" w:rsidRPr="00AA0A6E">
          <w:rPr>
            <w:rStyle w:val="Lienhypertexte"/>
            <w:lang w:val="es-ES"/>
          </w:rPr>
          <w:t>Petit</w:t>
        </w:r>
        <w:proofErr w:type="spellEnd"/>
        <w:r w:rsidR="004C4E71" w:rsidRPr="00AA0A6E">
          <w:rPr>
            <w:rStyle w:val="Lienhypertexte"/>
            <w:lang w:val="es-ES"/>
          </w:rPr>
          <w:t xml:space="preserve"> </w:t>
        </w:r>
        <w:proofErr w:type="spellStart"/>
        <w:r w:rsidR="004C4E71" w:rsidRPr="00AA0A6E">
          <w:rPr>
            <w:rStyle w:val="Lienhypertexte"/>
            <w:lang w:val="es-ES"/>
          </w:rPr>
          <w:t>exercice</w:t>
        </w:r>
        <w:proofErr w:type="spellEnd"/>
        <w:r w:rsidR="004C4E71" w:rsidRPr="00AA0A6E">
          <w:rPr>
            <w:rStyle w:val="Lienhypertexte"/>
            <w:lang w:val="es-ES"/>
          </w:rPr>
          <w:t xml:space="preserve"> de CO sur </w:t>
        </w:r>
        <w:proofErr w:type="spellStart"/>
        <w:r w:rsidR="004C4E71" w:rsidRPr="00AA0A6E">
          <w:rPr>
            <w:rStyle w:val="Lienhypertexte"/>
            <w:lang w:val="es-ES"/>
          </w:rPr>
          <w:t>l’extrait</w:t>
        </w:r>
        <w:proofErr w:type="spellEnd"/>
        <w:r w:rsidR="004C4E71" w:rsidRPr="00AA0A6E">
          <w:rPr>
            <w:rStyle w:val="Lienhypertexte"/>
            <w:lang w:val="es-ES"/>
          </w:rPr>
          <w:t xml:space="preserve"> 1</w:t>
        </w:r>
      </w:hyperlink>
      <w:r w:rsidR="004C4E71" w:rsidRPr="004C4E71">
        <w:rPr>
          <w:lang w:val="es-ES"/>
        </w:rPr>
        <w:t xml:space="preserve"> (Julián descubre el Ministerio) </w:t>
      </w:r>
    </w:p>
    <w:p w14:paraId="11E1737A" w14:textId="1117DC80" w:rsidR="00A5046F" w:rsidRDefault="00A5046F" w:rsidP="00A5046F"/>
    <w:tbl>
      <w:tblPr>
        <w:tblStyle w:val="Grilledutableau"/>
        <w:tblW w:w="0" w:type="auto"/>
        <w:tblInd w:w="5" w:type="dxa"/>
        <w:tblLook w:val="04A0" w:firstRow="1" w:lastRow="0" w:firstColumn="1" w:lastColumn="0" w:noHBand="0" w:noVBand="1"/>
      </w:tblPr>
      <w:tblGrid>
        <w:gridCol w:w="7958"/>
        <w:gridCol w:w="527"/>
        <w:gridCol w:w="526"/>
      </w:tblGrid>
      <w:tr w:rsidR="00CC0E59" w:rsidRPr="00CC0E59" w14:paraId="3CA7379A" w14:textId="77777777" w:rsidTr="00385B61">
        <w:tc>
          <w:tcPr>
            <w:tcW w:w="8217" w:type="dxa"/>
          </w:tcPr>
          <w:p w14:paraId="38683AB6"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Los funcionarios llevan a Julián a ver al subsecretario.</w:t>
            </w:r>
          </w:p>
        </w:tc>
        <w:tc>
          <w:tcPr>
            <w:tcW w:w="567" w:type="dxa"/>
          </w:tcPr>
          <w:p w14:paraId="11A11BC8" w14:textId="77777777" w:rsidR="00CC0E59" w:rsidRPr="00CC0E59" w:rsidRDefault="00CC0E59" w:rsidP="00385B61">
            <w:pPr>
              <w:jc w:val="center"/>
              <w:rPr>
                <w:rFonts w:asciiTheme="majorHAnsi" w:hAnsiTheme="majorHAnsi" w:cstheme="majorHAnsi"/>
                <w:b/>
                <w:bCs/>
                <w:sz w:val="20"/>
                <w:szCs w:val="20"/>
                <w:lang w:val="es-ES"/>
              </w:rPr>
            </w:pPr>
            <w:r w:rsidRPr="00CC0E59">
              <w:rPr>
                <w:rFonts w:asciiTheme="majorHAnsi" w:hAnsiTheme="majorHAnsi" w:cstheme="majorHAnsi"/>
                <w:b/>
                <w:bCs/>
                <w:sz w:val="20"/>
                <w:szCs w:val="20"/>
                <w:lang w:val="es-ES"/>
              </w:rPr>
              <w:t>X</w:t>
            </w:r>
          </w:p>
        </w:tc>
        <w:tc>
          <w:tcPr>
            <w:tcW w:w="566" w:type="dxa"/>
          </w:tcPr>
          <w:p w14:paraId="6CB37BF4" w14:textId="77777777" w:rsidR="00CC0E59" w:rsidRPr="00CC0E59" w:rsidRDefault="00CC0E59" w:rsidP="00385B61">
            <w:pPr>
              <w:rPr>
                <w:rFonts w:asciiTheme="majorHAnsi" w:hAnsiTheme="majorHAnsi" w:cstheme="majorHAnsi"/>
                <w:sz w:val="20"/>
                <w:szCs w:val="20"/>
                <w:lang w:val="es-ES"/>
              </w:rPr>
            </w:pPr>
          </w:p>
        </w:tc>
      </w:tr>
      <w:tr w:rsidR="00CC0E59" w:rsidRPr="00CC0E59" w14:paraId="40BF1BA8" w14:textId="77777777" w:rsidTr="00385B61">
        <w:tc>
          <w:tcPr>
            <w:tcW w:w="8217" w:type="dxa"/>
          </w:tcPr>
          <w:p w14:paraId="760CE170"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El cadáver procede de 1808.</w:t>
            </w:r>
          </w:p>
        </w:tc>
        <w:tc>
          <w:tcPr>
            <w:tcW w:w="567" w:type="dxa"/>
          </w:tcPr>
          <w:p w14:paraId="6731855D"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c>
          <w:tcPr>
            <w:tcW w:w="566" w:type="dxa"/>
          </w:tcPr>
          <w:p w14:paraId="71D62E67" w14:textId="77777777" w:rsidR="00CC0E59" w:rsidRPr="00CC0E59" w:rsidRDefault="00CC0E59" w:rsidP="00385B61">
            <w:pPr>
              <w:rPr>
                <w:rFonts w:asciiTheme="majorHAnsi" w:hAnsiTheme="majorHAnsi" w:cstheme="majorHAnsi"/>
                <w:sz w:val="20"/>
                <w:szCs w:val="20"/>
                <w:lang w:val="es-ES"/>
              </w:rPr>
            </w:pPr>
          </w:p>
        </w:tc>
      </w:tr>
      <w:tr w:rsidR="00CC0E59" w:rsidRPr="00CC0E59" w14:paraId="6BB24D2A" w14:textId="77777777" w:rsidTr="00385B61">
        <w:tc>
          <w:tcPr>
            <w:tcW w:w="8217" w:type="dxa"/>
          </w:tcPr>
          <w:p w14:paraId="7E94C7C8"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La causa de su muerte fue una indigestión.</w:t>
            </w:r>
          </w:p>
          <w:p w14:paraId="2CC13600" w14:textId="77777777" w:rsidR="00CC0E59" w:rsidRPr="00CC0E59" w:rsidRDefault="00CC0E59" w:rsidP="00385B61">
            <w:pPr>
              <w:pStyle w:val="Paragraphedeliste"/>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Murió por inhalación de humo.</w:t>
            </w:r>
          </w:p>
        </w:tc>
        <w:tc>
          <w:tcPr>
            <w:tcW w:w="567" w:type="dxa"/>
          </w:tcPr>
          <w:p w14:paraId="0B4158AC" w14:textId="77777777" w:rsidR="00CC0E59" w:rsidRPr="00CC0E59" w:rsidRDefault="00CC0E59" w:rsidP="00385B61">
            <w:pPr>
              <w:rPr>
                <w:rFonts w:asciiTheme="majorHAnsi" w:hAnsiTheme="majorHAnsi" w:cstheme="majorHAnsi"/>
                <w:sz w:val="20"/>
                <w:szCs w:val="20"/>
                <w:lang w:val="es-ES"/>
              </w:rPr>
            </w:pPr>
          </w:p>
        </w:tc>
        <w:tc>
          <w:tcPr>
            <w:tcW w:w="566" w:type="dxa"/>
          </w:tcPr>
          <w:p w14:paraId="64F37A93"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r>
      <w:tr w:rsidR="00CC0E59" w:rsidRPr="00CC0E59" w14:paraId="0B912C24" w14:textId="77777777" w:rsidTr="00385B61">
        <w:tc>
          <w:tcPr>
            <w:tcW w:w="8217" w:type="dxa"/>
          </w:tcPr>
          <w:p w14:paraId="32473673"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Julián piensa que todo se trata de una broma.</w:t>
            </w:r>
          </w:p>
        </w:tc>
        <w:tc>
          <w:tcPr>
            <w:tcW w:w="567" w:type="dxa"/>
          </w:tcPr>
          <w:p w14:paraId="7100ACB8"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c>
          <w:tcPr>
            <w:tcW w:w="566" w:type="dxa"/>
          </w:tcPr>
          <w:p w14:paraId="41EF11F8" w14:textId="77777777" w:rsidR="00CC0E59" w:rsidRPr="00CC0E59" w:rsidRDefault="00CC0E59" w:rsidP="00385B61">
            <w:pPr>
              <w:rPr>
                <w:rFonts w:asciiTheme="majorHAnsi" w:hAnsiTheme="majorHAnsi" w:cstheme="majorHAnsi"/>
                <w:sz w:val="20"/>
                <w:szCs w:val="20"/>
                <w:lang w:val="es-ES"/>
              </w:rPr>
            </w:pPr>
          </w:p>
        </w:tc>
      </w:tr>
      <w:tr w:rsidR="00CC0E59" w:rsidRPr="00CC0E59" w14:paraId="0A970C42" w14:textId="77777777" w:rsidTr="00385B61">
        <w:tc>
          <w:tcPr>
            <w:tcW w:w="8217" w:type="dxa"/>
          </w:tcPr>
          <w:p w14:paraId="5B571AC6"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El jefe, Salvador, dice que su Gobierno tiene muchos secretos.</w:t>
            </w:r>
          </w:p>
          <w:p w14:paraId="37AAF286" w14:textId="77777777" w:rsidR="00CC0E59" w:rsidRPr="00CC0E59" w:rsidRDefault="00CC0E59" w:rsidP="00385B61">
            <w:pPr>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 xml:space="preserve">Tiene </w:t>
            </w:r>
            <w:proofErr w:type="gramStart"/>
            <w:r w:rsidRPr="00CC0E59">
              <w:rPr>
                <w:rFonts w:asciiTheme="majorHAnsi" w:hAnsiTheme="majorHAnsi" w:cstheme="majorHAnsi"/>
                <w:color w:val="FF0000"/>
                <w:sz w:val="20"/>
                <w:szCs w:val="20"/>
                <w:lang w:val="es-ES"/>
              </w:rPr>
              <w:t>uno</w:t>
            </w:r>
            <w:proofErr w:type="gramEnd"/>
            <w:r w:rsidRPr="00CC0E59">
              <w:rPr>
                <w:rFonts w:asciiTheme="majorHAnsi" w:hAnsiTheme="majorHAnsi" w:cstheme="majorHAnsi"/>
                <w:color w:val="FF0000"/>
                <w:sz w:val="20"/>
                <w:szCs w:val="20"/>
                <w:lang w:val="es-ES"/>
              </w:rPr>
              <w:t xml:space="preserve"> pero es muy antiguo.</w:t>
            </w:r>
          </w:p>
        </w:tc>
        <w:tc>
          <w:tcPr>
            <w:tcW w:w="567" w:type="dxa"/>
          </w:tcPr>
          <w:p w14:paraId="3426DB4B" w14:textId="77777777" w:rsidR="00CC0E59" w:rsidRPr="00CC0E59" w:rsidRDefault="00CC0E59" w:rsidP="00385B61">
            <w:pPr>
              <w:rPr>
                <w:rFonts w:asciiTheme="majorHAnsi" w:hAnsiTheme="majorHAnsi" w:cstheme="majorHAnsi"/>
                <w:sz w:val="20"/>
                <w:szCs w:val="20"/>
                <w:lang w:val="es-ES"/>
              </w:rPr>
            </w:pPr>
          </w:p>
        </w:tc>
        <w:tc>
          <w:tcPr>
            <w:tcW w:w="566" w:type="dxa"/>
          </w:tcPr>
          <w:p w14:paraId="51B79334"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r>
      <w:tr w:rsidR="00CC0E59" w:rsidRPr="00CC0E59" w14:paraId="06B4F97A" w14:textId="77777777" w:rsidTr="00385B61">
        <w:tc>
          <w:tcPr>
            <w:tcW w:w="8217" w:type="dxa"/>
          </w:tcPr>
          <w:p w14:paraId="5FBDF5B3"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El objetivo de los funcionarios que trabajan allí es que la Historia no cambie.</w:t>
            </w:r>
          </w:p>
          <w:p w14:paraId="1587B6F0" w14:textId="77777777" w:rsidR="00CC0E59" w:rsidRPr="00CC0E59" w:rsidRDefault="00CC0E59" w:rsidP="00385B61">
            <w:pPr>
              <w:rPr>
                <w:rFonts w:asciiTheme="majorHAnsi" w:hAnsiTheme="majorHAnsi" w:cstheme="majorHAnsi"/>
                <w:sz w:val="20"/>
                <w:szCs w:val="20"/>
                <w:lang w:val="es-ES"/>
              </w:rPr>
            </w:pPr>
            <w:r w:rsidRPr="00CC0E59">
              <w:rPr>
                <w:rFonts w:asciiTheme="majorHAnsi" w:hAnsiTheme="majorHAnsi" w:cstheme="majorHAnsi"/>
                <w:sz w:val="20"/>
                <w:szCs w:val="20"/>
                <w:lang w:val="es-ES"/>
              </w:rPr>
              <w:t>……………………………………………………………………………………………………………………………</w:t>
            </w:r>
          </w:p>
        </w:tc>
        <w:tc>
          <w:tcPr>
            <w:tcW w:w="567" w:type="dxa"/>
          </w:tcPr>
          <w:p w14:paraId="1281BFAD"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c>
          <w:tcPr>
            <w:tcW w:w="566" w:type="dxa"/>
          </w:tcPr>
          <w:p w14:paraId="16A302F4" w14:textId="77777777" w:rsidR="00CC0E59" w:rsidRPr="00CC0E59" w:rsidRDefault="00CC0E59" w:rsidP="00385B61">
            <w:pPr>
              <w:rPr>
                <w:rFonts w:asciiTheme="majorHAnsi" w:hAnsiTheme="majorHAnsi" w:cstheme="majorHAnsi"/>
                <w:sz w:val="20"/>
                <w:szCs w:val="20"/>
                <w:lang w:val="es-ES"/>
              </w:rPr>
            </w:pPr>
          </w:p>
        </w:tc>
      </w:tr>
      <w:tr w:rsidR="00CC0E59" w:rsidRPr="00CC0E59" w14:paraId="4B290AA7" w14:textId="77777777" w:rsidTr="00385B61">
        <w:tc>
          <w:tcPr>
            <w:tcW w:w="8217" w:type="dxa"/>
          </w:tcPr>
          <w:p w14:paraId="67D35E96"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Las puertas del tiempo existen gracias a la aparición de una máquina del tiempo.</w:t>
            </w:r>
          </w:p>
          <w:p w14:paraId="32E09335" w14:textId="77777777" w:rsidR="00CC0E59" w:rsidRPr="00CC0E59" w:rsidRDefault="00CC0E59" w:rsidP="00385B61">
            <w:pPr>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Son puertas del tiempo.</w:t>
            </w:r>
          </w:p>
        </w:tc>
        <w:tc>
          <w:tcPr>
            <w:tcW w:w="567" w:type="dxa"/>
          </w:tcPr>
          <w:p w14:paraId="6C7C359D" w14:textId="77777777" w:rsidR="00CC0E59" w:rsidRPr="00CC0E59" w:rsidRDefault="00CC0E59" w:rsidP="00385B61">
            <w:pPr>
              <w:rPr>
                <w:rFonts w:asciiTheme="majorHAnsi" w:hAnsiTheme="majorHAnsi" w:cstheme="majorHAnsi"/>
                <w:sz w:val="20"/>
                <w:szCs w:val="20"/>
                <w:lang w:val="es-ES"/>
              </w:rPr>
            </w:pPr>
          </w:p>
        </w:tc>
        <w:tc>
          <w:tcPr>
            <w:tcW w:w="566" w:type="dxa"/>
          </w:tcPr>
          <w:p w14:paraId="7421AE4F"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r>
      <w:tr w:rsidR="00CC0E59" w:rsidRPr="00CC0E59" w14:paraId="75DBE6E2" w14:textId="77777777" w:rsidTr="00385B61">
        <w:tc>
          <w:tcPr>
            <w:tcW w:w="8217" w:type="dxa"/>
          </w:tcPr>
          <w:p w14:paraId="008A8F8C"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Fue un rabino judío quien indicó el secreto de las puertas del tiempo.</w:t>
            </w:r>
          </w:p>
        </w:tc>
        <w:tc>
          <w:tcPr>
            <w:tcW w:w="567" w:type="dxa"/>
          </w:tcPr>
          <w:p w14:paraId="5EB1B065"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c>
          <w:tcPr>
            <w:tcW w:w="566" w:type="dxa"/>
          </w:tcPr>
          <w:p w14:paraId="61C8F7EB" w14:textId="77777777" w:rsidR="00CC0E59" w:rsidRPr="00CC0E59" w:rsidRDefault="00CC0E59" w:rsidP="00385B61">
            <w:pPr>
              <w:rPr>
                <w:rFonts w:asciiTheme="majorHAnsi" w:hAnsiTheme="majorHAnsi" w:cstheme="majorHAnsi"/>
                <w:sz w:val="20"/>
                <w:szCs w:val="20"/>
                <w:lang w:val="es-ES"/>
              </w:rPr>
            </w:pPr>
          </w:p>
        </w:tc>
      </w:tr>
      <w:tr w:rsidR="00CC0E59" w:rsidRPr="00CC0E59" w14:paraId="0DE813EE" w14:textId="77777777" w:rsidTr="00385B61">
        <w:tc>
          <w:tcPr>
            <w:tcW w:w="8217" w:type="dxa"/>
          </w:tcPr>
          <w:p w14:paraId="10355741"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 xml:space="preserve">Salvador se queja </w:t>
            </w:r>
            <w:r w:rsidRPr="00CC0E59">
              <w:rPr>
                <w:rFonts w:asciiTheme="majorHAnsi" w:hAnsiTheme="majorHAnsi" w:cstheme="majorHAnsi"/>
                <w:i/>
                <w:iCs/>
                <w:sz w:val="20"/>
                <w:szCs w:val="20"/>
                <w:lang w:val="es-ES"/>
              </w:rPr>
              <w:t xml:space="preserve">(se </w:t>
            </w:r>
            <w:proofErr w:type="spellStart"/>
            <w:r w:rsidRPr="00CC0E59">
              <w:rPr>
                <w:rFonts w:asciiTheme="majorHAnsi" w:hAnsiTheme="majorHAnsi" w:cstheme="majorHAnsi"/>
                <w:i/>
                <w:iCs/>
                <w:sz w:val="20"/>
                <w:szCs w:val="20"/>
                <w:lang w:val="es-ES"/>
              </w:rPr>
              <w:t>plains</w:t>
            </w:r>
            <w:proofErr w:type="spellEnd"/>
            <w:r w:rsidRPr="00CC0E59">
              <w:rPr>
                <w:rFonts w:asciiTheme="majorHAnsi" w:hAnsiTheme="majorHAnsi" w:cstheme="majorHAnsi"/>
                <w:i/>
                <w:iCs/>
                <w:sz w:val="20"/>
                <w:szCs w:val="20"/>
                <w:lang w:val="es-ES"/>
              </w:rPr>
              <w:t>)</w:t>
            </w:r>
            <w:r w:rsidRPr="00CC0E59">
              <w:rPr>
                <w:rFonts w:asciiTheme="majorHAnsi" w:hAnsiTheme="majorHAnsi" w:cstheme="majorHAnsi"/>
                <w:sz w:val="20"/>
                <w:szCs w:val="20"/>
                <w:lang w:val="es-ES"/>
              </w:rPr>
              <w:t xml:space="preserve"> de que el pintor Velázquez nunca sea puntual.</w:t>
            </w:r>
          </w:p>
        </w:tc>
        <w:tc>
          <w:tcPr>
            <w:tcW w:w="567" w:type="dxa"/>
          </w:tcPr>
          <w:p w14:paraId="6961027F" w14:textId="77777777" w:rsidR="00CC0E59" w:rsidRPr="00CC0E59" w:rsidRDefault="00CC0E59" w:rsidP="00385B61">
            <w:pPr>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X</w:t>
            </w:r>
          </w:p>
        </w:tc>
        <w:tc>
          <w:tcPr>
            <w:tcW w:w="566" w:type="dxa"/>
          </w:tcPr>
          <w:p w14:paraId="49A9B095" w14:textId="77777777" w:rsidR="00CC0E59" w:rsidRPr="00CC0E59" w:rsidRDefault="00CC0E59" w:rsidP="00385B61">
            <w:pPr>
              <w:rPr>
                <w:rFonts w:asciiTheme="majorHAnsi" w:hAnsiTheme="majorHAnsi" w:cstheme="majorHAnsi"/>
                <w:sz w:val="20"/>
                <w:szCs w:val="20"/>
                <w:lang w:val="es-ES"/>
              </w:rPr>
            </w:pPr>
          </w:p>
        </w:tc>
      </w:tr>
      <w:tr w:rsidR="00CC0E59" w:rsidRPr="00CC0E59" w14:paraId="244ACE23" w14:textId="77777777" w:rsidTr="00385B61">
        <w:tc>
          <w:tcPr>
            <w:tcW w:w="8217" w:type="dxa"/>
          </w:tcPr>
          <w:p w14:paraId="1B515619"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Se puede viajar al futuro, aunque el tiempo es el que es.</w:t>
            </w:r>
          </w:p>
          <w:p w14:paraId="1A60BF3F" w14:textId="77777777" w:rsidR="00CC0E59" w:rsidRPr="00CC0E59" w:rsidRDefault="00CC0E59" w:rsidP="00385B61">
            <w:pPr>
              <w:pStyle w:val="Paragraphedeliste"/>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No es imposible viajar al futuro.</w:t>
            </w:r>
          </w:p>
        </w:tc>
        <w:tc>
          <w:tcPr>
            <w:tcW w:w="567" w:type="dxa"/>
          </w:tcPr>
          <w:p w14:paraId="0C959647" w14:textId="77777777" w:rsidR="00CC0E59" w:rsidRPr="00CC0E59" w:rsidRDefault="00CC0E59" w:rsidP="00385B61">
            <w:pPr>
              <w:rPr>
                <w:rFonts w:asciiTheme="majorHAnsi" w:hAnsiTheme="majorHAnsi" w:cstheme="majorHAnsi"/>
                <w:sz w:val="20"/>
                <w:szCs w:val="20"/>
                <w:lang w:val="es-ES"/>
              </w:rPr>
            </w:pPr>
          </w:p>
        </w:tc>
        <w:tc>
          <w:tcPr>
            <w:tcW w:w="566" w:type="dxa"/>
          </w:tcPr>
          <w:p w14:paraId="61B2D2B8" w14:textId="77777777" w:rsidR="00CC0E59" w:rsidRPr="00CC0E59" w:rsidRDefault="00CC0E59" w:rsidP="00385B61">
            <w:pPr>
              <w:rPr>
                <w:rFonts w:asciiTheme="majorHAnsi" w:hAnsiTheme="majorHAnsi" w:cstheme="majorHAnsi"/>
                <w:color w:val="FF0000"/>
                <w:sz w:val="20"/>
                <w:szCs w:val="20"/>
                <w:lang w:val="es-ES"/>
              </w:rPr>
            </w:pPr>
            <w:r w:rsidRPr="00CC0E59">
              <w:rPr>
                <w:rFonts w:asciiTheme="majorHAnsi" w:hAnsiTheme="majorHAnsi" w:cstheme="majorHAnsi"/>
                <w:color w:val="FF0000"/>
                <w:sz w:val="20"/>
                <w:szCs w:val="20"/>
                <w:lang w:val="es-ES"/>
              </w:rPr>
              <w:t>X</w:t>
            </w:r>
          </w:p>
        </w:tc>
      </w:tr>
      <w:tr w:rsidR="00CC0E59" w:rsidRPr="00CC0E59" w14:paraId="00DB2F12" w14:textId="77777777" w:rsidTr="00385B61">
        <w:tc>
          <w:tcPr>
            <w:tcW w:w="8217" w:type="dxa"/>
          </w:tcPr>
          <w:p w14:paraId="64D2E0C4" w14:textId="77777777" w:rsidR="00CC0E59" w:rsidRPr="00CC0E59" w:rsidRDefault="00CC0E59" w:rsidP="00CC0E59">
            <w:pPr>
              <w:pStyle w:val="Paragraphedeliste"/>
              <w:numPr>
                <w:ilvl w:val="0"/>
                <w:numId w:val="5"/>
              </w:numPr>
              <w:rPr>
                <w:rFonts w:asciiTheme="majorHAnsi" w:hAnsiTheme="majorHAnsi" w:cstheme="majorHAnsi"/>
                <w:sz w:val="20"/>
                <w:szCs w:val="20"/>
                <w:lang w:val="es-ES"/>
              </w:rPr>
            </w:pPr>
            <w:r w:rsidRPr="00CC0E59">
              <w:rPr>
                <w:rFonts w:asciiTheme="majorHAnsi" w:hAnsiTheme="majorHAnsi" w:cstheme="majorHAnsi"/>
                <w:sz w:val="20"/>
                <w:szCs w:val="20"/>
                <w:lang w:val="es-ES"/>
              </w:rPr>
              <w:t>El Ministerio necesita a Julián para que les ayude a buscar a dos hombres del siglo XIX.</w:t>
            </w:r>
          </w:p>
        </w:tc>
        <w:tc>
          <w:tcPr>
            <w:tcW w:w="567" w:type="dxa"/>
          </w:tcPr>
          <w:p w14:paraId="0905A70F" w14:textId="77777777" w:rsidR="00CC0E59" w:rsidRPr="00CC0E59" w:rsidRDefault="00CC0E59" w:rsidP="00385B61">
            <w:pPr>
              <w:rPr>
                <w:rFonts w:asciiTheme="majorHAnsi" w:hAnsiTheme="majorHAnsi" w:cstheme="majorHAnsi"/>
                <w:sz w:val="20"/>
                <w:szCs w:val="20"/>
                <w:lang w:val="es-ES"/>
              </w:rPr>
            </w:pPr>
            <w:r w:rsidRPr="00CC0E59">
              <w:rPr>
                <w:rFonts w:asciiTheme="majorHAnsi" w:hAnsiTheme="majorHAnsi" w:cstheme="majorHAnsi"/>
                <w:color w:val="FF0000"/>
                <w:sz w:val="20"/>
                <w:szCs w:val="20"/>
                <w:lang w:val="es-ES"/>
              </w:rPr>
              <w:t>X</w:t>
            </w:r>
          </w:p>
        </w:tc>
        <w:tc>
          <w:tcPr>
            <w:tcW w:w="566" w:type="dxa"/>
          </w:tcPr>
          <w:p w14:paraId="38E6947C" w14:textId="77777777" w:rsidR="00CC0E59" w:rsidRPr="00CC0E59" w:rsidRDefault="00CC0E59" w:rsidP="00385B61">
            <w:pPr>
              <w:rPr>
                <w:rFonts w:asciiTheme="majorHAnsi" w:hAnsiTheme="majorHAnsi" w:cstheme="majorHAnsi"/>
                <w:sz w:val="20"/>
                <w:szCs w:val="20"/>
                <w:lang w:val="es-ES"/>
              </w:rPr>
            </w:pPr>
          </w:p>
        </w:tc>
      </w:tr>
    </w:tbl>
    <w:p w14:paraId="73A966BB" w14:textId="77777777" w:rsidR="00CC0E59" w:rsidRDefault="00CC0E59" w:rsidP="00CC0E59">
      <w:pPr>
        <w:rPr>
          <w:rFonts w:ascii="Harrington" w:hAnsi="Harrington"/>
          <w:sz w:val="28"/>
          <w:szCs w:val="28"/>
          <w:lang w:val="es-ES"/>
        </w:rPr>
      </w:pPr>
      <w:r w:rsidRPr="003A345E">
        <w:rPr>
          <w:rFonts w:ascii="Harrington" w:hAnsi="Harrington"/>
          <w:sz w:val="28"/>
          <w:szCs w:val="28"/>
          <w:lang w:val="es-ES"/>
        </w:rPr>
        <w:t xml:space="preserve"> </w:t>
      </w:r>
    </w:p>
    <w:p w14:paraId="44D6FFAF" w14:textId="1338921F" w:rsidR="00CC0E59" w:rsidRDefault="00CC0E59" w:rsidP="00CC0E59">
      <w:pPr>
        <w:rPr>
          <w:rFonts w:ascii="Harrington" w:hAnsi="Harrington"/>
          <w:sz w:val="28"/>
          <w:szCs w:val="28"/>
          <w:lang w:val="es-ES"/>
        </w:rPr>
      </w:pPr>
    </w:p>
    <w:p w14:paraId="5009509F" w14:textId="77777777" w:rsidR="00AD17B4" w:rsidRPr="00AD17B4" w:rsidRDefault="00AD17B4" w:rsidP="00CC0E59">
      <w:pPr>
        <w:jc w:val="both"/>
        <w:rPr>
          <w:rFonts w:ascii="Harrington" w:hAnsi="Harrington"/>
          <w:sz w:val="20"/>
          <w:szCs w:val="20"/>
          <w:lang w:val="es-ES"/>
        </w:rPr>
      </w:pPr>
    </w:p>
    <w:p w14:paraId="4A51F349" w14:textId="509A71B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lastRenderedPageBreak/>
        <w:t>Julián:</w:t>
      </w:r>
      <w:r w:rsidRPr="00CC0E59">
        <w:rPr>
          <w:rFonts w:asciiTheme="majorHAnsi" w:hAnsiTheme="majorHAnsi" w:cstheme="majorHAnsi"/>
          <w:sz w:val="20"/>
          <w:szCs w:val="20"/>
          <w:lang w:val="es-ES"/>
        </w:rPr>
        <w:t xml:space="preserve"> ¿Esto qué es? </w:t>
      </w:r>
    </w:p>
    <w:p w14:paraId="44EF2417"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Irene:</w:t>
      </w:r>
      <w:r w:rsidRPr="00CC0E59">
        <w:rPr>
          <w:rFonts w:asciiTheme="majorHAnsi" w:hAnsiTheme="majorHAnsi" w:cstheme="majorHAnsi"/>
          <w:sz w:val="20"/>
          <w:szCs w:val="20"/>
          <w:lang w:val="es-ES"/>
        </w:rPr>
        <w:t xml:space="preserve"> Tranquilo, aún no lo has visto todo. </w:t>
      </w:r>
    </w:p>
    <w:p w14:paraId="254867C4"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Angustias:</w:t>
      </w:r>
      <w:r w:rsidRPr="00CC0E59">
        <w:rPr>
          <w:rFonts w:asciiTheme="majorHAnsi" w:hAnsiTheme="majorHAnsi" w:cstheme="majorHAnsi"/>
          <w:sz w:val="20"/>
          <w:szCs w:val="20"/>
          <w:lang w:val="es-ES"/>
        </w:rPr>
        <w:t xml:space="preserve"> ¿Nuevo? </w:t>
      </w:r>
    </w:p>
    <w:p w14:paraId="65C182C6"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Ernesto:</w:t>
      </w:r>
      <w:r w:rsidRPr="00CC0E59">
        <w:rPr>
          <w:rFonts w:asciiTheme="majorHAnsi" w:hAnsiTheme="majorHAnsi" w:cstheme="majorHAnsi"/>
          <w:sz w:val="20"/>
          <w:szCs w:val="20"/>
          <w:lang w:val="es-ES"/>
        </w:rPr>
        <w:t xml:space="preserve"> Sí. Nos espera el subsecretario. Por aquí. </w:t>
      </w:r>
    </w:p>
    <w:p w14:paraId="4BC2C517" w14:textId="7FF828FE"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Es él. ¿Que venía de </w:t>
      </w:r>
      <w:r w:rsidRPr="00CC0E59">
        <w:rPr>
          <w:rFonts w:asciiTheme="majorHAnsi" w:hAnsiTheme="majorHAnsi" w:cstheme="majorHAnsi"/>
          <w:color w:val="FF0000"/>
          <w:sz w:val="20"/>
          <w:szCs w:val="20"/>
          <w:lang w:val="es-ES"/>
        </w:rPr>
        <w:t>una fiesta de disfraces</w:t>
      </w:r>
      <w:r>
        <w:rPr>
          <w:rFonts w:asciiTheme="majorHAnsi" w:hAnsiTheme="majorHAnsi" w:cstheme="majorHAnsi"/>
          <w:color w:val="FF0000"/>
          <w:sz w:val="20"/>
          <w:szCs w:val="20"/>
          <w:lang w:val="es-ES"/>
        </w:rPr>
        <w:t xml:space="preserve"> </w:t>
      </w:r>
      <w:r w:rsidRPr="00CC0E59">
        <w:rPr>
          <w:rFonts w:asciiTheme="majorHAnsi" w:hAnsiTheme="majorHAnsi" w:cstheme="majorHAnsi"/>
          <w:sz w:val="20"/>
          <w:szCs w:val="20"/>
          <w:lang w:val="es-ES"/>
        </w:rPr>
        <w:t xml:space="preserve">o…? </w:t>
      </w:r>
    </w:p>
    <w:p w14:paraId="0A0FD10F"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No. De 1808. ¿Julián Martínez? Salvador Martí, encantado de conocerlo. </w:t>
      </w:r>
    </w:p>
    <w:p w14:paraId="1BD3EDCA"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No sé si estoy en condiciones de decir lo mismo. Dicen que viene de 1808. Y se </w:t>
      </w:r>
      <w:r w:rsidRPr="00CC0E59">
        <w:rPr>
          <w:rFonts w:asciiTheme="majorHAnsi" w:hAnsiTheme="majorHAnsi" w:cstheme="majorHAnsi"/>
          <w:color w:val="FF0000"/>
          <w:sz w:val="20"/>
          <w:szCs w:val="20"/>
          <w:lang w:val="es-ES"/>
        </w:rPr>
        <w:t xml:space="preserve">ha conservado </w:t>
      </w:r>
      <w:r w:rsidRPr="00CC0E59">
        <w:rPr>
          <w:rFonts w:asciiTheme="majorHAnsi" w:hAnsiTheme="majorHAnsi" w:cstheme="majorHAnsi"/>
          <w:sz w:val="20"/>
          <w:szCs w:val="20"/>
          <w:lang w:val="es-ES"/>
        </w:rPr>
        <w:t xml:space="preserve">así de bien. Desde hace dos siglos. </w:t>
      </w:r>
    </w:p>
    <w:p w14:paraId="2C5620D9"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No. Murió anteanoche por inhalación de humo. Creemos que vino de 1808, como mucho, 24 horas antes. </w:t>
      </w:r>
    </w:p>
    <w:p w14:paraId="7F36DCBA"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Irene:</w:t>
      </w:r>
      <w:r w:rsidRPr="00CC0E59">
        <w:rPr>
          <w:rFonts w:asciiTheme="majorHAnsi" w:hAnsiTheme="majorHAnsi" w:cstheme="majorHAnsi"/>
          <w:sz w:val="20"/>
          <w:szCs w:val="20"/>
          <w:lang w:val="es-ES"/>
        </w:rPr>
        <w:t xml:space="preserve"> Y ahora sabemos que no lo hizo solo. </w:t>
      </w:r>
    </w:p>
    <w:p w14:paraId="76BEB8BD" w14:textId="0638357E"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Ernesto:</w:t>
      </w:r>
      <w:r w:rsidRPr="00CC0E59">
        <w:rPr>
          <w:rFonts w:asciiTheme="majorHAnsi" w:hAnsiTheme="majorHAnsi" w:cstheme="majorHAnsi"/>
          <w:sz w:val="20"/>
          <w:szCs w:val="20"/>
          <w:lang w:val="es-ES"/>
        </w:rPr>
        <w:t xml:space="preserve"> Encontramos este </w:t>
      </w:r>
      <w:r w:rsidRPr="00CC0E59">
        <w:rPr>
          <w:rFonts w:asciiTheme="majorHAnsi" w:hAnsiTheme="majorHAnsi" w:cstheme="majorHAnsi"/>
          <w:color w:val="FF0000"/>
          <w:sz w:val="20"/>
          <w:szCs w:val="20"/>
          <w:lang w:val="es-ES"/>
        </w:rPr>
        <w:t>mapa</w:t>
      </w:r>
      <w:r w:rsidRPr="00CC0E59">
        <w:rPr>
          <w:rFonts w:asciiTheme="majorHAnsi" w:hAnsiTheme="majorHAnsi" w:cstheme="majorHAnsi"/>
          <w:sz w:val="20"/>
          <w:szCs w:val="20"/>
          <w:lang w:val="es-ES"/>
        </w:rPr>
        <w:t xml:space="preserve"> entre sus ropas </w:t>
      </w:r>
    </w:p>
    <w:p w14:paraId="0DC21D87"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Tal vez las marcas nos indiquen por qué vinieron del siglo XIX. </w:t>
      </w:r>
    </w:p>
    <w:p w14:paraId="6AF3890D"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A ver, un momento, un momento. ¿Esto qué es? ¿Una broma? ¿O algún nuevo método psicológico de mierda o qué es esto? </w:t>
      </w:r>
    </w:p>
    <w:p w14:paraId="1BDD9CBB"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Venga conmigo. Le enseñaré algo. </w:t>
      </w:r>
    </w:p>
    <w:p w14:paraId="1FD25FB8" w14:textId="74AB1D43"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Hombre:</w:t>
      </w:r>
      <w:r w:rsidRPr="00CC0E59">
        <w:rPr>
          <w:rFonts w:asciiTheme="majorHAnsi" w:hAnsiTheme="majorHAnsi" w:cstheme="majorHAnsi"/>
          <w:sz w:val="20"/>
          <w:szCs w:val="20"/>
          <w:lang w:val="es-ES"/>
        </w:rPr>
        <w:t xml:space="preserve"> … ocho horas más al mes y nos acortan el sueldo. Dan ganas de volverse al siglo XVI. </w:t>
      </w:r>
    </w:p>
    <w:p w14:paraId="64AEC8A5"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Todos los </w:t>
      </w:r>
      <w:r w:rsidRPr="00CC0E59">
        <w:rPr>
          <w:rFonts w:asciiTheme="majorHAnsi" w:hAnsiTheme="majorHAnsi" w:cstheme="majorHAnsi"/>
          <w:color w:val="FF0000"/>
          <w:sz w:val="20"/>
          <w:szCs w:val="20"/>
          <w:lang w:val="es-ES"/>
        </w:rPr>
        <w:t xml:space="preserve">gobiernos </w:t>
      </w:r>
      <w:r w:rsidRPr="00CC0E59">
        <w:rPr>
          <w:rFonts w:asciiTheme="majorHAnsi" w:hAnsiTheme="majorHAnsi" w:cstheme="majorHAnsi"/>
          <w:sz w:val="20"/>
          <w:szCs w:val="20"/>
          <w:lang w:val="es-ES"/>
        </w:rPr>
        <w:t>tienen</w:t>
      </w:r>
      <w:r w:rsidRPr="00CC0E59">
        <w:rPr>
          <w:rFonts w:asciiTheme="majorHAnsi" w:hAnsiTheme="majorHAnsi" w:cstheme="majorHAnsi"/>
          <w:color w:val="FF0000"/>
          <w:sz w:val="20"/>
          <w:szCs w:val="20"/>
          <w:lang w:val="es-ES"/>
        </w:rPr>
        <w:t xml:space="preserve"> secretos</w:t>
      </w:r>
      <w:r w:rsidRPr="00CC0E59">
        <w:rPr>
          <w:rFonts w:asciiTheme="majorHAnsi" w:hAnsiTheme="majorHAnsi" w:cstheme="majorHAnsi"/>
          <w:sz w:val="20"/>
          <w:szCs w:val="20"/>
          <w:lang w:val="es-ES"/>
        </w:rPr>
        <w:t xml:space="preserve">. El nuestro tiene solo </w:t>
      </w:r>
      <w:proofErr w:type="gramStart"/>
      <w:r w:rsidRPr="00CC0E59">
        <w:rPr>
          <w:rFonts w:asciiTheme="majorHAnsi" w:hAnsiTheme="majorHAnsi" w:cstheme="majorHAnsi"/>
          <w:sz w:val="20"/>
          <w:szCs w:val="20"/>
          <w:lang w:val="es-ES"/>
        </w:rPr>
        <w:t>uno</w:t>
      </w:r>
      <w:proofErr w:type="gramEnd"/>
      <w:r w:rsidRPr="00CC0E59">
        <w:rPr>
          <w:rFonts w:asciiTheme="majorHAnsi" w:hAnsiTheme="majorHAnsi" w:cstheme="majorHAnsi"/>
          <w:sz w:val="20"/>
          <w:szCs w:val="20"/>
          <w:lang w:val="es-ES"/>
        </w:rPr>
        <w:t xml:space="preserve"> pero es muy antiguo. Buenos días. </w:t>
      </w:r>
    </w:p>
    <w:p w14:paraId="205441A1"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Un trabajador</w:t>
      </w:r>
      <w:r w:rsidRPr="00CC0E59">
        <w:rPr>
          <w:rFonts w:asciiTheme="majorHAnsi" w:hAnsiTheme="majorHAnsi" w:cstheme="majorHAnsi"/>
          <w:sz w:val="20"/>
          <w:szCs w:val="20"/>
          <w:lang w:val="es-ES"/>
        </w:rPr>
        <w:t xml:space="preserve">: Buenos días. </w:t>
      </w:r>
    </w:p>
    <w:p w14:paraId="5B666F3D"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Nuestro secreto es este que ve usted aquí. </w:t>
      </w:r>
    </w:p>
    <w:p w14:paraId="03C66861"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¿Y qué Ministerio es este?</w:t>
      </w:r>
    </w:p>
    <w:p w14:paraId="6D9F1652" w14:textId="2D214E36"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w:t>
      </w:r>
      <w:r w:rsidRPr="00CC0E59">
        <w:rPr>
          <w:rFonts w:asciiTheme="majorHAnsi" w:hAnsiTheme="majorHAnsi" w:cstheme="majorHAnsi"/>
          <w:color w:val="FF0000"/>
          <w:sz w:val="20"/>
          <w:szCs w:val="20"/>
          <w:lang w:val="es-ES"/>
        </w:rPr>
        <w:t>El Ministerio del Tiempo</w:t>
      </w:r>
      <w:r w:rsidRPr="00CC0E59">
        <w:rPr>
          <w:rFonts w:asciiTheme="majorHAnsi" w:hAnsiTheme="majorHAnsi" w:cstheme="majorHAnsi"/>
          <w:sz w:val="20"/>
          <w:szCs w:val="20"/>
          <w:lang w:val="es-ES"/>
        </w:rPr>
        <w:t xml:space="preserve">. Sígame.  Tenga cuidado, no se resbale. La caída es impresionante. Aquí trabajan </w:t>
      </w:r>
      <w:r w:rsidRPr="00CC0E59">
        <w:rPr>
          <w:rFonts w:asciiTheme="majorHAnsi" w:hAnsiTheme="majorHAnsi" w:cstheme="majorHAnsi"/>
          <w:color w:val="FF0000"/>
          <w:sz w:val="20"/>
          <w:szCs w:val="20"/>
          <w:lang w:val="es-ES"/>
        </w:rPr>
        <w:t xml:space="preserve">funcionarios españoles </w:t>
      </w:r>
      <w:r w:rsidRPr="00CC0E59">
        <w:rPr>
          <w:rFonts w:asciiTheme="majorHAnsi" w:hAnsiTheme="majorHAnsi" w:cstheme="majorHAnsi"/>
          <w:sz w:val="20"/>
          <w:szCs w:val="20"/>
          <w:lang w:val="es-ES"/>
        </w:rPr>
        <w:t xml:space="preserve">de distintas </w:t>
      </w:r>
      <w:r w:rsidRPr="00CC0E59">
        <w:rPr>
          <w:rFonts w:asciiTheme="majorHAnsi" w:hAnsiTheme="majorHAnsi" w:cstheme="majorHAnsi"/>
          <w:color w:val="FF0000"/>
          <w:sz w:val="20"/>
          <w:szCs w:val="20"/>
          <w:lang w:val="es-ES"/>
        </w:rPr>
        <w:t>épocas</w:t>
      </w:r>
      <w:r w:rsidRPr="00CC0E59">
        <w:rPr>
          <w:rFonts w:asciiTheme="majorHAnsi" w:hAnsiTheme="majorHAnsi" w:cstheme="majorHAnsi"/>
          <w:sz w:val="20"/>
          <w:szCs w:val="20"/>
          <w:lang w:val="es-ES"/>
        </w:rPr>
        <w:t xml:space="preserve">, con la misión de que la historia no cambie. Nuestros funcionarios </w:t>
      </w:r>
      <w:r w:rsidRPr="00CC0E59">
        <w:rPr>
          <w:rFonts w:asciiTheme="majorHAnsi" w:hAnsiTheme="majorHAnsi" w:cstheme="majorHAnsi"/>
          <w:color w:val="FF0000"/>
          <w:sz w:val="20"/>
          <w:szCs w:val="20"/>
          <w:lang w:val="es-ES"/>
        </w:rPr>
        <w:t>viajan</w:t>
      </w:r>
      <w:r w:rsidRPr="00CC0E59">
        <w:rPr>
          <w:rFonts w:asciiTheme="majorHAnsi" w:hAnsiTheme="majorHAnsi" w:cstheme="majorHAnsi"/>
          <w:sz w:val="20"/>
          <w:szCs w:val="20"/>
          <w:lang w:val="es-ES"/>
        </w:rPr>
        <w:t xml:space="preserve"> a la época donde se ha producido una alteración del tiempo y la </w:t>
      </w:r>
      <w:r w:rsidRPr="00CC0E59">
        <w:rPr>
          <w:rFonts w:asciiTheme="majorHAnsi" w:hAnsiTheme="majorHAnsi" w:cstheme="majorHAnsi"/>
          <w:color w:val="FF0000"/>
          <w:sz w:val="20"/>
          <w:szCs w:val="20"/>
          <w:lang w:val="es-ES"/>
        </w:rPr>
        <w:t>corrigen</w:t>
      </w:r>
      <w:r w:rsidRPr="00CC0E59">
        <w:rPr>
          <w:rFonts w:asciiTheme="majorHAnsi" w:hAnsiTheme="majorHAnsi" w:cstheme="majorHAnsi"/>
          <w:sz w:val="20"/>
          <w:szCs w:val="20"/>
          <w:lang w:val="es-ES"/>
        </w:rPr>
        <w:t xml:space="preserve">. Por aquí. </w:t>
      </w:r>
    </w:p>
    <w:p w14:paraId="0B2833C4"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Ya. O sea, que </w:t>
      </w:r>
      <w:r w:rsidRPr="00CC0E59">
        <w:rPr>
          <w:rFonts w:asciiTheme="majorHAnsi" w:hAnsiTheme="majorHAnsi" w:cstheme="majorHAnsi"/>
          <w:color w:val="FF0000"/>
          <w:sz w:val="20"/>
          <w:szCs w:val="20"/>
          <w:lang w:val="es-ES"/>
        </w:rPr>
        <w:t xml:space="preserve">la máquina del tiempo </w:t>
      </w:r>
      <w:r w:rsidRPr="00CC0E59">
        <w:rPr>
          <w:rFonts w:asciiTheme="majorHAnsi" w:hAnsiTheme="majorHAnsi" w:cstheme="majorHAnsi"/>
          <w:sz w:val="20"/>
          <w:szCs w:val="20"/>
          <w:lang w:val="es-ES"/>
        </w:rPr>
        <w:t xml:space="preserve">existe. </w:t>
      </w:r>
      <w:proofErr w:type="gramStart"/>
      <w:r w:rsidRPr="00CC0E59">
        <w:rPr>
          <w:rFonts w:asciiTheme="majorHAnsi" w:hAnsiTheme="majorHAnsi" w:cstheme="majorHAnsi"/>
          <w:sz w:val="20"/>
          <w:szCs w:val="20"/>
          <w:lang w:val="es-ES"/>
        </w:rPr>
        <w:t>Y</w:t>
      </w:r>
      <w:proofErr w:type="gramEnd"/>
      <w:r w:rsidRPr="00CC0E59">
        <w:rPr>
          <w:rFonts w:asciiTheme="majorHAnsi" w:hAnsiTheme="majorHAnsi" w:cstheme="majorHAnsi"/>
          <w:sz w:val="20"/>
          <w:szCs w:val="20"/>
          <w:lang w:val="es-ES"/>
        </w:rPr>
        <w:t xml:space="preserve"> además, española. </w:t>
      </w:r>
    </w:p>
    <w:p w14:paraId="20568FF1" w14:textId="3D98F938"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Pero ¿cómo va a existir la máquina del tiempo? Por favor, no diga tonterías. La máquina del tiempo no existe. Lo que existen son </w:t>
      </w:r>
      <w:r w:rsidRPr="00CC0E59">
        <w:rPr>
          <w:rFonts w:asciiTheme="majorHAnsi" w:hAnsiTheme="majorHAnsi" w:cstheme="majorHAnsi"/>
          <w:color w:val="FF0000"/>
          <w:sz w:val="20"/>
          <w:szCs w:val="20"/>
          <w:lang w:val="es-ES"/>
        </w:rPr>
        <w:t>las puertas del tiempo</w:t>
      </w:r>
      <w:r w:rsidRPr="00CC0E59">
        <w:rPr>
          <w:rFonts w:asciiTheme="majorHAnsi" w:hAnsiTheme="majorHAnsi" w:cstheme="majorHAnsi"/>
          <w:sz w:val="20"/>
          <w:szCs w:val="20"/>
          <w:lang w:val="es-ES"/>
        </w:rPr>
        <w:t xml:space="preserve">. Vamos. El origen del Ministerio se remonta a </w:t>
      </w:r>
      <w:r w:rsidRPr="00CC0E59">
        <w:rPr>
          <w:rFonts w:asciiTheme="majorHAnsi" w:hAnsiTheme="majorHAnsi" w:cstheme="majorHAnsi"/>
          <w:color w:val="FF0000"/>
          <w:sz w:val="20"/>
          <w:szCs w:val="20"/>
          <w:lang w:val="es-ES"/>
        </w:rPr>
        <w:t>los Reyes Católicos</w:t>
      </w:r>
      <w:r w:rsidRPr="00CC0E59">
        <w:rPr>
          <w:rFonts w:asciiTheme="majorHAnsi" w:hAnsiTheme="majorHAnsi" w:cstheme="majorHAnsi"/>
          <w:sz w:val="20"/>
          <w:szCs w:val="20"/>
          <w:lang w:val="es-ES"/>
        </w:rPr>
        <w:t xml:space="preserve">. Un rabino </w:t>
      </w:r>
      <w:r w:rsidRPr="00CC0E59">
        <w:rPr>
          <w:rFonts w:asciiTheme="majorHAnsi" w:hAnsiTheme="majorHAnsi" w:cstheme="majorHAnsi"/>
          <w:color w:val="FF0000"/>
          <w:sz w:val="20"/>
          <w:szCs w:val="20"/>
          <w:lang w:val="es-ES"/>
        </w:rPr>
        <w:t>judío</w:t>
      </w:r>
      <w:r w:rsidRPr="00CC0E59">
        <w:rPr>
          <w:rFonts w:asciiTheme="majorHAnsi" w:hAnsiTheme="majorHAnsi" w:cstheme="majorHAnsi"/>
          <w:sz w:val="20"/>
          <w:szCs w:val="20"/>
          <w:lang w:val="es-ES"/>
        </w:rPr>
        <w:t xml:space="preserve">, a cambio de no ser expulsado, le reveló el secreto de </w:t>
      </w:r>
      <w:r w:rsidRPr="00CC0E59">
        <w:rPr>
          <w:rFonts w:asciiTheme="majorHAnsi" w:hAnsiTheme="majorHAnsi" w:cstheme="majorHAnsi"/>
          <w:color w:val="FF0000"/>
          <w:sz w:val="20"/>
          <w:szCs w:val="20"/>
          <w:lang w:val="es-ES"/>
        </w:rPr>
        <w:t xml:space="preserve">una red </w:t>
      </w:r>
      <w:r w:rsidRPr="00CC0E59">
        <w:rPr>
          <w:rFonts w:asciiTheme="majorHAnsi" w:hAnsiTheme="majorHAnsi" w:cstheme="majorHAnsi"/>
          <w:sz w:val="20"/>
          <w:szCs w:val="20"/>
          <w:lang w:val="es-ES"/>
        </w:rPr>
        <w:t xml:space="preserve">de puertas que conectaban con el pasado de los reinos españoles. La historia no es muy edificante. </w:t>
      </w:r>
    </w:p>
    <w:p w14:paraId="09FA5162" w14:textId="309D9C1B"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sz w:val="20"/>
          <w:szCs w:val="20"/>
          <w:lang w:val="es-ES"/>
        </w:rPr>
        <w:t xml:space="preserve">El rabino no fue expulsado pero </w:t>
      </w:r>
      <w:r w:rsidRPr="00CC0E59">
        <w:rPr>
          <w:rFonts w:asciiTheme="majorHAnsi" w:hAnsiTheme="majorHAnsi" w:cstheme="majorHAnsi"/>
          <w:color w:val="FF0000"/>
          <w:sz w:val="20"/>
          <w:szCs w:val="20"/>
          <w:lang w:val="es-ES"/>
        </w:rPr>
        <w:t xml:space="preserve">la Inquisición </w:t>
      </w:r>
      <w:r w:rsidRPr="00CC0E59">
        <w:rPr>
          <w:rFonts w:asciiTheme="majorHAnsi" w:hAnsiTheme="majorHAnsi" w:cstheme="majorHAnsi"/>
          <w:sz w:val="20"/>
          <w:szCs w:val="20"/>
          <w:lang w:val="es-ES"/>
        </w:rPr>
        <w:t xml:space="preserve">le quemó por robo. </w:t>
      </w:r>
    </w:p>
    <w:p w14:paraId="7D495D76" w14:textId="297A8B95"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sz w:val="20"/>
          <w:szCs w:val="20"/>
          <w:lang w:val="es-ES"/>
        </w:rPr>
        <w:t xml:space="preserve">¡Ay! Velázquez siempre se retrasa. </w:t>
      </w:r>
    </w:p>
    <w:p w14:paraId="33DCCAB2" w14:textId="4CDADC55"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sz w:val="20"/>
          <w:szCs w:val="20"/>
          <w:lang w:val="es-ES"/>
        </w:rPr>
        <w:t xml:space="preserve">Estas puertas están bajo el control del Ministerio, digamos que son </w:t>
      </w:r>
      <w:r w:rsidRPr="00CC0E59">
        <w:rPr>
          <w:rFonts w:asciiTheme="majorHAnsi" w:hAnsiTheme="majorHAnsi" w:cstheme="majorHAnsi"/>
          <w:color w:val="FF0000"/>
          <w:sz w:val="20"/>
          <w:szCs w:val="20"/>
          <w:lang w:val="es-ES"/>
        </w:rPr>
        <w:t>las oficiales</w:t>
      </w:r>
      <w:r w:rsidRPr="00CC0E59">
        <w:rPr>
          <w:rFonts w:asciiTheme="majorHAnsi" w:hAnsiTheme="majorHAnsi" w:cstheme="majorHAnsi"/>
          <w:sz w:val="20"/>
          <w:szCs w:val="20"/>
          <w:lang w:val="es-ES"/>
        </w:rPr>
        <w:t xml:space="preserve">, pero hay otras </w:t>
      </w:r>
      <w:r w:rsidRPr="00385297">
        <w:rPr>
          <w:rFonts w:asciiTheme="majorHAnsi" w:hAnsiTheme="majorHAnsi" w:cstheme="majorHAnsi"/>
          <w:color w:val="FF0000"/>
          <w:sz w:val="20"/>
          <w:szCs w:val="20"/>
          <w:lang w:val="es-ES"/>
        </w:rPr>
        <w:t>clandestinas</w:t>
      </w:r>
      <w:r w:rsidRPr="00CC0E59">
        <w:rPr>
          <w:rFonts w:asciiTheme="majorHAnsi" w:hAnsiTheme="majorHAnsi" w:cstheme="majorHAnsi"/>
          <w:sz w:val="20"/>
          <w:szCs w:val="20"/>
          <w:lang w:val="es-ES"/>
        </w:rPr>
        <w:t xml:space="preserve">. </w:t>
      </w:r>
    </w:p>
    <w:p w14:paraId="3858E6B5"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Dos tipos de entradas. </w:t>
      </w:r>
    </w:p>
    <w:p w14:paraId="459771A4"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w:t>
      </w:r>
      <w:proofErr w:type="spellStart"/>
      <w:r w:rsidRPr="00CC0E59">
        <w:rPr>
          <w:rFonts w:asciiTheme="majorHAnsi" w:hAnsiTheme="majorHAnsi" w:cstheme="majorHAnsi"/>
          <w:sz w:val="20"/>
          <w:szCs w:val="20"/>
          <w:lang w:val="es-ES"/>
        </w:rPr>
        <w:t>Huuum</w:t>
      </w:r>
      <w:proofErr w:type="spellEnd"/>
      <w:r w:rsidRPr="00CC0E59">
        <w:rPr>
          <w:rFonts w:asciiTheme="majorHAnsi" w:hAnsiTheme="majorHAnsi" w:cstheme="majorHAnsi"/>
          <w:sz w:val="20"/>
          <w:szCs w:val="20"/>
          <w:lang w:val="es-ES"/>
        </w:rPr>
        <w:t xml:space="preserve">. Sí. Hay gente que quiere trastocar el tiempo en su propio beneficio y eso podría ser terrible. ¿Se imagina que </w:t>
      </w:r>
      <w:r w:rsidRPr="00CC0E59">
        <w:rPr>
          <w:rFonts w:asciiTheme="majorHAnsi" w:hAnsiTheme="majorHAnsi" w:cstheme="majorHAnsi"/>
          <w:color w:val="FF0000"/>
          <w:sz w:val="20"/>
          <w:szCs w:val="20"/>
          <w:lang w:val="es-ES"/>
        </w:rPr>
        <w:t xml:space="preserve">los romanos </w:t>
      </w:r>
      <w:r w:rsidRPr="00CC0E59">
        <w:rPr>
          <w:rFonts w:asciiTheme="majorHAnsi" w:hAnsiTheme="majorHAnsi" w:cstheme="majorHAnsi"/>
          <w:sz w:val="20"/>
          <w:szCs w:val="20"/>
          <w:lang w:val="es-ES"/>
        </w:rPr>
        <w:t xml:space="preserve">tuvieran acceso a las ametralladoras o que Al Qaeda pudiera conectar con Gaudí? </w:t>
      </w:r>
    </w:p>
    <w:p w14:paraId="5DEF69C8" w14:textId="7B3E4418"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Ahora mismo puedo imaginarme cualquier cosa. </w:t>
      </w:r>
      <w:r w:rsidR="00385297">
        <w:rPr>
          <w:rFonts w:asciiTheme="majorHAnsi" w:hAnsiTheme="majorHAnsi" w:cstheme="majorHAnsi"/>
          <w:sz w:val="20"/>
          <w:szCs w:val="20"/>
          <w:lang w:val="es-ES"/>
        </w:rPr>
        <w:t>¿</w:t>
      </w:r>
      <w:r w:rsidRPr="00CC0E59">
        <w:rPr>
          <w:rFonts w:asciiTheme="majorHAnsi" w:hAnsiTheme="majorHAnsi" w:cstheme="majorHAnsi"/>
          <w:sz w:val="20"/>
          <w:szCs w:val="20"/>
          <w:lang w:val="es-ES"/>
        </w:rPr>
        <w:t xml:space="preserve">Se puede viajar al </w:t>
      </w:r>
      <w:r w:rsidRPr="00385297">
        <w:rPr>
          <w:rFonts w:asciiTheme="majorHAnsi" w:hAnsiTheme="majorHAnsi" w:cstheme="majorHAnsi"/>
          <w:color w:val="FF0000"/>
          <w:sz w:val="20"/>
          <w:szCs w:val="20"/>
          <w:lang w:val="es-ES"/>
        </w:rPr>
        <w:t>futuro</w:t>
      </w:r>
      <w:r w:rsidR="00385297">
        <w:rPr>
          <w:rFonts w:asciiTheme="majorHAnsi" w:hAnsiTheme="majorHAnsi" w:cstheme="majorHAnsi"/>
          <w:sz w:val="20"/>
          <w:szCs w:val="20"/>
          <w:lang w:val="es-ES"/>
        </w:rPr>
        <w:t>?</w:t>
      </w:r>
    </w:p>
    <w:p w14:paraId="44BA0941"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No. El tiempo es el que es. </w:t>
      </w:r>
    </w:p>
    <w:p w14:paraId="3001D629" w14:textId="77777777"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Julián:</w:t>
      </w:r>
      <w:r w:rsidRPr="00CC0E59">
        <w:rPr>
          <w:rFonts w:asciiTheme="majorHAnsi" w:hAnsiTheme="majorHAnsi" w:cstheme="majorHAnsi"/>
          <w:sz w:val="20"/>
          <w:szCs w:val="20"/>
          <w:lang w:val="es-ES"/>
        </w:rPr>
        <w:t xml:space="preserve"> Entonces, al poder viajar al pasado, ¿se podría </w:t>
      </w:r>
      <w:r w:rsidRPr="00CC0E59">
        <w:rPr>
          <w:rFonts w:asciiTheme="majorHAnsi" w:hAnsiTheme="majorHAnsi" w:cstheme="majorHAnsi"/>
          <w:color w:val="FF0000"/>
          <w:sz w:val="20"/>
          <w:szCs w:val="20"/>
          <w:lang w:val="es-ES"/>
        </w:rPr>
        <w:t xml:space="preserve">mejorar </w:t>
      </w:r>
      <w:r w:rsidRPr="00CC0E59">
        <w:rPr>
          <w:rFonts w:asciiTheme="majorHAnsi" w:hAnsiTheme="majorHAnsi" w:cstheme="majorHAnsi"/>
          <w:sz w:val="20"/>
          <w:szCs w:val="20"/>
          <w:lang w:val="es-ES"/>
        </w:rPr>
        <w:t xml:space="preserve">nuestro presente? </w:t>
      </w:r>
    </w:p>
    <w:p w14:paraId="5181AAAD" w14:textId="5930BFD0" w:rsidR="00CC0E59" w:rsidRPr="00CC0E59" w:rsidRDefault="00CC0E59" w:rsidP="00CC0E59">
      <w:pPr>
        <w:jc w:val="both"/>
        <w:rPr>
          <w:rFonts w:asciiTheme="majorHAnsi" w:hAnsiTheme="majorHAnsi" w:cstheme="majorHAnsi"/>
          <w:sz w:val="20"/>
          <w:szCs w:val="20"/>
          <w:lang w:val="es-ES"/>
        </w:rPr>
      </w:pPr>
      <w:r w:rsidRPr="00CC0E59">
        <w:rPr>
          <w:rFonts w:asciiTheme="majorHAnsi" w:hAnsiTheme="majorHAnsi" w:cstheme="majorHAnsi"/>
          <w:b/>
          <w:bCs/>
          <w:sz w:val="20"/>
          <w:szCs w:val="20"/>
          <w:lang w:val="es-ES"/>
        </w:rPr>
        <w:t>Salvador:</w:t>
      </w:r>
      <w:r w:rsidRPr="00CC0E59">
        <w:rPr>
          <w:rFonts w:asciiTheme="majorHAnsi" w:hAnsiTheme="majorHAnsi" w:cstheme="majorHAnsi"/>
          <w:sz w:val="20"/>
          <w:szCs w:val="20"/>
          <w:lang w:val="es-ES"/>
        </w:rPr>
        <w:t xml:space="preserve"> Eso sería </w:t>
      </w:r>
      <w:r w:rsidRPr="00CC0E59">
        <w:rPr>
          <w:rFonts w:asciiTheme="majorHAnsi" w:hAnsiTheme="majorHAnsi" w:cstheme="majorHAnsi"/>
          <w:color w:val="FF0000"/>
          <w:sz w:val="20"/>
          <w:szCs w:val="20"/>
          <w:lang w:val="es-ES"/>
        </w:rPr>
        <w:t>peligroso</w:t>
      </w:r>
      <w:r w:rsidRPr="00CC0E59">
        <w:rPr>
          <w:rFonts w:asciiTheme="majorHAnsi" w:hAnsiTheme="majorHAnsi" w:cstheme="majorHAnsi"/>
          <w:sz w:val="20"/>
          <w:szCs w:val="20"/>
          <w:lang w:val="es-ES"/>
        </w:rPr>
        <w:t>. Nuestra historia puede que no sea la mejor posible</w:t>
      </w:r>
      <w:r>
        <w:rPr>
          <w:rFonts w:asciiTheme="majorHAnsi" w:hAnsiTheme="majorHAnsi" w:cstheme="majorHAnsi"/>
          <w:sz w:val="20"/>
          <w:szCs w:val="20"/>
          <w:lang w:val="es-ES"/>
        </w:rPr>
        <w:t xml:space="preserve">, </w:t>
      </w:r>
      <w:r w:rsidRPr="00CC0E59">
        <w:rPr>
          <w:rFonts w:asciiTheme="majorHAnsi" w:hAnsiTheme="majorHAnsi" w:cstheme="majorHAnsi"/>
          <w:sz w:val="20"/>
          <w:szCs w:val="20"/>
          <w:lang w:val="es-ES"/>
        </w:rPr>
        <w:t>pero podría ser peor</w:t>
      </w:r>
      <w:r>
        <w:rPr>
          <w:rFonts w:asciiTheme="majorHAnsi" w:hAnsiTheme="majorHAnsi" w:cstheme="majorHAnsi"/>
          <w:sz w:val="20"/>
          <w:szCs w:val="20"/>
          <w:lang w:val="es-ES"/>
        </w:rPr>
        <w:t xml:space="preserve">. </w:t>
      </w:r>
      <w:r w:rsidRPr="00CC0E59">
        <w:rPr>
          <w:rFonts w:asciiTheme="majorHAnsi" w:hAnsiTheme="majorHAnsi" w:cstheme="majorHAnsi"/>
          <w:sz w:val="20"/>
          <w:szCs w:val="20"/>
          <w:lang w:val="es-ES"/>
        </w:rPr>
        <w:t xml:space="preserve">Por eso necesitamos su ayuda. Dos hombres del siglo XIX andan sueltos por Madrid y no sabemos en busca de qué y usted es el único que los ha visto.  </w:t>
      </w:r>
    </w:p>
    <w:p w14:paraId="2D3A4D2C" w14:textId="30AF6761" w:rsidR="00385297" w:rsidRDefault="004D7C2F" w:rsidP="00A5046F">
      <w:pPr>
        <w:rPr>
          <w:lang w:val="es-ES"/>
        </w:rPr>
      </w:pPr>
      <w:r>
        <w:rPr>
          <w:noProof/>
          <w:lang w:val="es-ES"/>
        </w:rPr>
        <w:pict w14:anchorId="6EB456EF">
          <v:rect id="_x0000_i1030" alt="" style="width:451.3pt;height:.05pt;mso-width-percent:0;mso-height-percent:0;mso-width-percent:0;mso-height-percent:0" o:hralign="center" o:hrstd="t" o:hr="t" fillcolor="#a0a0a0" stroked="f"/>
        </w:pict>
      </w:r>
    </w:p>
    <w:p w14:paraId="2700D4EA" w14:textId="2CE44B0D" w:rsidR="00A5046F" w:rsidRDefault="00385297" w:rsidP="00385297">
      <w:pPr>
        <w:jc w:val="center"/>
        <w:rPr>
          <w:rFonts w:cstheme="minorHAnsi"/>
          <w:b/>
          <w:bCs/>
          <w:sz w:val="28"/>
          <w:szCs w:val="28"/>
          <w:bdr w:val="single" w:sz="4" w:space="0" w:color="auto"/>
          <w:lang w:val="es-ES"/>
        </w:rPr>
      </w:pPr>
      <w:r w:rsidRPr="00385297">
        <w:rPr>
          <w:rFonts w:cstheme="minorHAnsi"/>
          <w:b/>
          <w:bCs/>
          <w:sz w:val="28"/>
          <w:szCs w:val="28"/>
          <w:bdr w:val="single" w:sz="4" w:space="0" w:color="auto"/>
          <w:lang w:val="es-ES"/>
        </w:rPr>
        <w:t>Séance 2: Presentación del contexto y de los personajes</w:t>
      </w:r>
    </w:p>
    <w:p w14:paraId="4D2006B1" w14:textId="60AD8D64" w:rsidR="00385297" w:rsidRDefault="00385297" w:rsidP="00385297">
      <w:pPr>
        <w:rPr>
          <w:rFonts w:cstheme="minorHAnsi"/>
          <w:b/>
          <w:bCs/>
          <w:sz w:val="28"/>
          <w:szCs w:val="28"/>
          <w:bdr w:val="single" w:sz="4" w:space="0" w:color="auto"/>
          <w:lang w:val="es-ES"/>
        </w:rPr>
      </w:pPr>
    </w:p>
    <w:p w14:paraId="7D160E0A" w14:textId="59F60C26" w:rsidR="00385297" w:rsidRPr="00385297" w:rsidRDefault="00385297" w:rsidP="00385297">
      <w:pPr>
        <w:rPr>
          <w:b/>
          <w:bCs/>
          <w:sz w:val="28"/>
          <w:szCs w:val="28"/>
          <w:lang w:val="es-ES"/>
        </w:rPr>
      </w:pPr>
      <w:r w:rsidRPr="00385297">
        <w:rPr>
          <w:b/>
          <w:bCs/>
          <w:sz w:val="28"/>
          <w:szCs w:val="28"/>
          <w:highlight w:val="green"/>
          <w:lang w:val="es-ES"/>
        </w:rPr>
        <w:t>1/ Repaso + corrección Ficha Al descubrir el Ministerio del tiempo</w:t>
      </w:r>
    </w:p>
    <w:p w14:paraId="57909F57" w14:textId="623DBC8C" w:rsidR="00385297" w:rsidRDefault="00385297" w:rsidP="00385297">
      <w:pPr>
        <w:rPr>
          <w:lang w:val="es-ES"/>
        </w:rPr>
      </w:pPr>
    </w:p>
    <w:p w14:paraId="75772EEF" w14:textId="6E251B65" w:rsidR="00385297" w:rsidRDefault="00385297" w:rsidP="00385297">
      <w:pPr>
        <w:rPr>
          <w:b/>
          <w:bCs/>
          <w:sz w:val="28"/>
          <w:szCs w:val="28"/>
          <w:lang w:val="es-ES"/>
        </w:rPr>
      </w:pPr>
      <w:r w:rsidRPr="00385297">
        <w:rPr>
          <w:b/>
          <w:bCs/>
          <w:sz w:val="28"/>
          <w:szCs w:val="28"/>
          <w:highlight w:val="green"/>
          <w:lang w:val="es-ES"/>
        </w:rPr>
        <w:t>2/ Actividad de grupo: Presentación del contexto y de los personajes</w:t>
      </w:r>
    </w:p>
    <w:p w14:paraId="2098F079" w14:textId="264E1253" w:rsidR="00385297" w:rsidRDefault="00385297" w:rsidP="00385297">
      <w:pPr>
        <w:rPr>
          <w:b/>
          <w:bCs/>
          <w:sz w:val="28"/>
          <w:szCs w:val="28"/>
          <w:lang w:val="es-ES"/>
        </w:rPr>
      </w:pPr>
    </w:p>
    <w:p w14:paraId="7DA8097A" w14:textId="029FD8E1" w:rsidR="00385297" w:rsidRDefault="00385297" w:rsidP="00385297">
      <w:pPr>
        <w:rPr>
          <w:lang w:val="fr-FR"/>
        </w:rPr>
      </w:pPr>
      <w:r w:rsidRPr="00385297">
        <w:rPr>
          <w:lang w:val="fr-FR"/>
        </w:rPr>
        <w:t>Diviser la clas</w:t>
      </w:r>
      <w:r>
        <w:rPr>
          <w:lang w:val="fr-FR"/>
        </w:rPr>
        <w:t>s</w:t>
      </w:r>
      <w:r w:rsidRPr="00385297">
        <w:rPr>
          <w:lang w:val="fr-FR"/>
        </w:rPr>
        <w:t xml:space="preserve">e en 3 groupes qui vont travailler sur différents aspects </w:t>
      </w:r>
      <w:r>
        <w:rPr>
          <w:lang w:val="fr-FR"/>
        </w:rPr>
        <w:t>de la série dans le but d’en faire une présentation complète.</w:t>
      </w:r>
    </w:p>
    <w:p w14:paraId="494FD92C" w14:textId="174B57FD" w:rsidR="00385297" w:rsidRDefault="00385297" w:rsidP="00385297">
      <w:pPr>
        <w:rPr>
          <w:lang w:val="fr-FR"/>
        </w:rPr>
      </w:pPr>
    </w:p>
    <w:p w14:paraId="407B37B6" w14:textId="521520CD" w:rsidR="00385297" w:rsidRDefault="00385297" w:rsidP="00385297">
      <w:pPr>
        <w:rPr>
          <w:lang w:val="fr-FR"/>
        </w:rPr>
      </w:pPr>
    </w:p>
    <w:p w14:paraId="0F983097" w14:textId="5C8CDBB5" w:rsidR="00385297" w:rsidRDefault="00385297" w:rsidP="00385297">
      <w:pPr>
        <w:rPr>
          <w:lang w:val="fr-FR"/>
        </w:rPr>
      </w:pPr>
    </w:p>
    <w:p w14:paraId="22D59A34" w14:textId="0E821298" w:rsidR="00385297" w:rsidRDefault="00385297" w:rsidP="00385297">
      <w:pPr>
        <w:pStyle w:val="Paragraphedeliste"/>
        <w:numPr>
          <w:ilvl w:val="0"/>
          <w:numId w:val="7"/>
        </w:numPr>
        <w:rPr>
          <w:lang w:val="es-ES"/>
        </w:rPr>
      </w:pPr>
      <w:r w:rsidRPr="00385297">
        <w:rPr>
          <w:lang w:val="es-ES"/>
        </w:rPr>
        <w:lastRenderedPageBreak/>
        <w:t>Grupo 1: La presentaci</w:t>
      </w:r>
      <w:r>
        <w:rPr>
          <w:lang w:val="es-ES"/>
        </w:rPr>
        <w:t xml:space="preserve">ón </w:t>
      </w:r>
      <w:r w:rsidR="00ED7066">
        <w:rPr>
          <w:lang w:val="es-ES"/>
        </w:rPr>
        <w:t>de los miembros de la organización del ministerio</w:t>
      </w:r>
      <w:r>
        <w:rPr>
          <w:lang w:val="es-ES"/>
        </w:rPr>
        <w:t xml:space="preserve"> </w:t>
      </w:r>
    </w:p>
    <w:p w14:paraId="79F36B67" w14:textId="31EC2CAE" w:rsidR="00385297" w:rsidRDefault="00385297" w:rsidP="00385297">
      <w:pPr>
        <w:pStyle w:val="Paragraphedeliste"/>
        <w:numPr>
          <w:ilvl w:val="0"/>
          <w:numId w:val="7"/>
        </w:numPr>
        <w:rPr>
          <w:lang w:val="es-ES"/>
        </w:rPr>
      </w:pPr>
      <w:r>
        <w:rPr>
          <w:lang w:val="es-ES"/>
        </w:rPr>
        <w:t>Grupo 2: La presentación de los miembros de la Patrulla (Alonso, Amelia y Julián)</w:t>
      </w:r>
    </w:p>
    <w:p w14:paraId="4C7AD4F8" w14:textId="5CF33681" w:rsidR="00385297" w:rsidRDefault="00385297" w:rsidP="00385297">
      <w:pPr>
        <w:pStyle w:val="Paragraphedeliste"/>
        <w:numPr>
          <w:ilvl w:val="0"/>
          <w:numId w:val="7"/>
        </w:numPr>
        <w:rPr>
          <w:lang w:val="es-ES"/>
        </w:rPr>
      </w:pPr>
      <w:r>
        <w:rPr>
          <w:lang w:val="es-ES"/>
        </w:rPr>
        <w:t xml:space="preserve">Grupo 3: La trama (Cuando la realidad en la serie se une a la ficción) </w:t>
      </w:r>
    </w:p>
    <w:p w14:paraId="3C5FA4E4" w14:textId="7A4CF41F" w:rsidR="00385297" w:rsidRDefault="00385297" w:rsidP="00385297">
      <w:pPr>
        <w:rPr>
          <w:lang w:val="es-ES"/>
        </w:rPr>
      </w:pPr>
    </w:p>
    <w:p w14:paraId="003B90A2" w14:textId="2F100046" w:rsidR="00ED7066" w:rsidRPr="001D1AC6" w:rsidRDefault="00ED7066" w:rsidP="00385297">
      <w:pPr>
        <w:rPr>
          <w:b/>
          <w:bCs/>
          <w:sz w:val="28"/>
          <w:szCs w:val="28"/>
          <w:lang w:val="es-ES"/>
        </w:rPr>
      </w:pPr>
      <w:r w:rsidRPr="001D1AC6">
        <w:rPr>
          <w:b/>
          <w:bCs/>
          <w:sz w:val="28"/>
          <w:szCs w:val="28"/>
          <w:highlight w:val="magenta"/>
          <w:lang w:val="es-ES"/>
        </w:rPr>
        <w:t>Grupo 1: La presentación de los miembros de la organización del ministerio</w:t>
      </w:r>
    </w:p>
    <w:p w14:paraId="3947E71D" w14:textId="5112AEBF" w:rsidR="00ED7066" w:rsidRDefault="00ED7066" w:rsidP="00385297">
      <w:pPr>
        <w:rPr>
          <w:lang w:val="es-ES"/>
        </w:rPr>
      </w:pPr>
    </w:p>
    <w:p w14:paraId="54C6A46F" w14:textId="614027B0" w:rsidR="00ED7066" w:rsidRDefault="00ED7066" w:rsidP="00ED7066">
      <w:pPr>
        <w:pStyle w:val="Paragraphedeliste"/>
        <w:numPr>
          <w:ilvl w:val="0"/>
          <w:numId w:val="1"/>
        </w:numPr>
        <w:jc w:val="both"/>
        <w:rPr>
          <w:lang w:val="fr-FR"/>
        </w:rPr>
      </w:pPr>
      <w:r w:rsidRPr="00ED7066">
        <w:rPr>
          <w:lang w:val="fr-FR"/>
        </w:rPr>
        <w:t xml:space="preserve">Donner au groupe </w:t>
      </w:r>
      <w:hyperlink r:id="rId8" w:history="1">
        <w:r w:rsidRPr="00ED7066">
          <w:rPr>
            <w:rStyle w:val="Lienhypertexte"/>
            <w:lang w:val="fr-FR"/>
          </w:rPr>
          <w:t>une fiche</w:t>
        </w:r>
      </w:hyperlink>
      <w:r w:rsidRPr="00ED7066">
        <w:rPr>
          <w:lang w:val="fr-FR"/>
        </w:rPr>
        <w:t xml:space="preserve"> avec des informations à compl</w:t>
      </w:r>
      <w:r>
        <w:rPr>
          <w:lang w:val="fr-FR"/>
        </w:rPr>
        <w:t xml:space="preserve">éter sur 7 personnages formant partie de l’organisation du ministère (Susana Torres, Salvador Martí, </w:t>
      </w:r>
      <w:proofErr w:type="spellStart"/>
      <w:r>
        <w:rPr>
          <w:lang w:val="fr-FR"/>
        </w:rPr>
        <w:t>Angustias</w:t>
      </w:r>
      <w:proofErr w:type="spellEnd"/>
      <w:r>
        <w:rPr>
          <w:lang w:val="fr-FR"/>
        </w:rPr>
        <w:t xml:space="preserve">, Ernesto Jiménez, </w:t>
      </w:r>
      <w:proofErr w:type="spellStart"/>
      <w:r>
        <w:rPr>
          <w:lang w:val="fr-FR"/>
        </w:rPr>
        <w:t>Irene</w:t>
      </w:r>
      <w:proofErr w:type="spellEnd"/>
      <w:r>
        <w:rPr>
          <w:lang w:val="fr-FR"/>
        </w:rPr>
        <w:t xml:space="preserve"> Larra, Diego Velázquez, Lola </w:t>
      </w:r>
      <w:proofErr w:type="spellStart"/>
      <w:r>
        <w:rPr>
          <w:lang w:val="fr-FR"/>
        </w:rPr>
        <w:t>Mendieta</w:t>
      </w:r>
      <w:proofErr w:type="spellEnd"/>
      <w:r>
        <w:rPr>
          <w:lang w:val="fr-FR"/>
        </w:rPr>
        <w:t>).</w:t>
      </w:r>
    </w:p>
    <w:p w14:paraId="5724CBC4" w14:textId="03EF0AAA" w:rsidR="00ED7066" w:rsidRDefault="00ED7066" w:rsidP="00ED7066">
      <w:pPr>
        <w:pStyle w:val="Paragraphedeliste"/>
        <w:jc w:val="both"/>
        <w:rPr>
          <w:lang w:val="fr-FR"/>
        </w:rPr>
      </w:pPr>
      <w:r>
        <w:rPr>
          <w:lang w:val="fr-FR"/>
        </w:rPr>
        <w:t xml:space="preserve">A l’aide d’un site web </w:t>
      </w:r>
      <w:hyperlink r:id="rId9" w:history="1">
        <w:r w:rsidRPr="00543386">
          <w:rPr>
            <w:rStyle w:val="Lienhypertexte"/>
            <w:lang w:val="fr-FR"/>
          </w:rPr>
          <w:t>https://www.rtve.es/television/ministerio-del-tiempo/personajes/</w:t>
        </w:r>
      </w:hyperlink>
      <w:r>
        <w:rPr>
          <w:lang w:val="fr-FR"/>
        </w:rPr>
        <w:t xml:space="preserve"> et de </w:t>
      </w:r>
      <w:hyperlink r:id="rId10" w:history="1">
        <w:r w:rsidRPr="00044CEC">
          <w:rPr>
            <w:rStyle w:val="Lienhypertexte"/>
            <w:lang w:val="fr-FR"/>
          </w:rPr>
          <w:t>petites cartes</w:t>
        </w:r>
      </w:hyperlink>
      <w:r>
        <w:rPr>
          <w:lang w:val="fr-FR"/>
        </w:rPr>
        <w:t>, ils vont pouvoir compléter les fiches d’identité des 7 personnages.</w:t>
      </w:r>
    </w:p>
    <w:p w14:paraId="6E478D3E" w14:textId="79F41462" w:rsidR="00ED7066" w:rsidRDefault="00ED7066" w:rsidP="00ED7066">
      <w:pPr>
        <w:pStyle w:val="Paragraphedeliste"/>
        <w:jc w:val="both"/>
        <w:rPr>
          <w:lang w:val="fr-FR"/>
        </w:rPr>
      </w:pPr>
      <w:r>
        <w:rPr>
          <w:lang w:val="fr-FR"/>
        </w:rPr>
        <w:t>Pour Susana Torre</w:t>
      </w:r>
      <w:r w:rsidR="00044CEC">
        <w:rPr>
          <w:lang w:val="fr-FR"/>
        </w:rPr>
        <w:t xml:space="preserve">s, </w:t>
      </w:r>
      <w:r>
        <w:rPr>
          <w:lang w:val="fr-FR"/>
        </w:rPr>
        <w:t>Irene Larra</w:t>
      </w:r>
      <w:r w:rsidR="00044CEC">
        <w:rPr>
          <w:lang w:val="fr-FR"/>
        </w:rPr>
        <w:t xml:space="preserve"> et Lola </w:t>
      </w:r>
      <w:proofErr w:type="spellStart"/>
      <w:r w:rsidR="00044CEC">
        <w:rPr>
          <w:lang w:val="fr-FR"/>
        </w:rPr>
        <w:t>Mendieta</w:t>
      </w:r>
      <w:proofErr w:type="spellEnd"/>
      <w:r>
        <w:rPr>
          <w:lang w:val="fr-FR"/>
        </w:rPr>
        <w:t>, ils peuvent aussi écouter des petits extraits d’interview des personnages.</w:t>
      </w:r>
    </w:p>
    <w:p w14:paraId="33317A69" w14:textId="0C31E55D" w:rsidR="00ED7066" w:rsidRDefault="00ED7066" w:rsidP="00ED7066">
      <w:pPr>
        <w:pStyle w:val="Paragraphedeliste"/>
        <w:rPr>
          <w:lang w:val="fr-FR"/>
        </w:rPr>
      </w:pPr>
    </w:p>
    <w:p w14:paraId="7365D36C" w14:textId="145A40FA" w:rsidR="00ED7066" w:rsidRPr="001D1AC6" w:rsidRDefault="00ED706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t>Susana Torres</w:t>
      </w:r>
    </w:p>
    <w:p w14:paraId="246CD04B" w14:textId="7C17A31F"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Actualidad</w:t>
      </w:r>
    </w:p>
    <w:p w14:paraId="7D7FA309" w14:textId="76200E69"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Administración del Estado y enlace con la Presidencia</w:t>
      </w:r>
    </w:p>
    <w:p w14:paraId="249E8FA6"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Actriz: Mar Saura </w:t>
      </w:r>
    </w:p>
    <w:p w14:paraId="113DC415" w14:textId="0AB9CA32"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Ambiciosa, quiere controlar el ministerio, le gusta mucho el poder</w:t>
      </w:r>
    </w:p>
    <w:p w14:paraId="2CA56F2B" w14:textId="37DF9645" w:rsidR="00ED7066" w:rsidRPr="001D1AC6" w:rsidRDefault="00ED706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t>Salvador Martí</w:t>
      </w:r>
    </w:p>
    <w:p w14:paraId="61A684D5" w14:textId="47995608"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Actualidad</w:t>
      </w:r>
    </w:p>
    <w:p w14:paraId="4C42D2C5" w14:textId="4367687E"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Administración del Estado y subsecretario del ministerio</w:t>
      </w:r>
    </w:p>
    <w:p w14:paraId="3A9C9EEB"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Actor: Jaime Blanch</w:t>
      </w:r>
    </w:p>
    <w:p w14:paraId="036DACF3" w14:textId="0482BFF1"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Paciente, viudo, tiene dotes para el mando</w:t>
      </w:r>
    </w:p>
    <w:p w14:paraId="4272FDC7" w14:textId="13216DEC" w:rsidR="00ED7066" w:rsidRPr="001D1AC6" w:rsidRDefault="001D1AC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Pr>
          <w:rFonts w:asciiTheme="majorHAnsi" w:eastAsia="Times New Roman" w:hAnsiTheme="majorHAnsi" w:cstheme="majorHAnsi"/>
          <w:b/>
          <w:bCs/>
          <w:color w:val="000000" w:themeColor="text1"/>
          <w:sz w:val="20"/>
          <w:szCs w:val="20"/>
          <w:lang w:val="es-ES"/>
        </w:rPr>
        <w:t>A</w:t>
      </w:r>
      <w:r w:rsidR="00ED7066" w:rsidRPr="001D1AC6">
        <w:rPr>
          <w:rFonts w:asciiTheme="majorHAnsi" w:eastAsia="Times New Roman" w:hAnsiTheme="majorHAnsi" w:cstheme="majorHAnsi"/>
          <w:b/>
          <w:bCs/>
          <w:color w:val="000000" w:themeColor="text1"/>
          <w:sz w:val="20"/>
          <w:szCs w:val="20"/>
        </w:rPr>
        <w:t>ngustias</w:t>
      </w:r>
    </w:p>
    <w:p w14:paraId="507E99B4" w14:textId="03F12B1A"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Siglo XVIII</w:t>
      </w:r>
    </w:p>
    <w:p w14:paraId="23DB6323" w14:textId="5983FA73"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secretaria del ministerio</w:t>
      </w:r>
    </w:p>
    <w:p w14:paraId="3276F9E7"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Actriz: Francesa Piñón</w:t>
      </w:r>
    </w:p>
    <w:p w14:paraId="3F400EF7" w14:textId="0D93DB45"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amable, sigue todas las reglas del ministerio, conoce todos los chismes del ministerio</w:t>
      </w:r>
    </w:p>
    <w:p w14:paraId="47F701FD" w14:textId="215E5867" w:rsidR="00ED7066" w:rsidRPr="001D1AC6" w:rsidRDefault="00ED706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t>Ernesto Jiménez</w:t>
      </w:r>
    </w:p>
    <w:p w14:paraId="6A141B81" w14:textId="60EDEC84"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confidencial</w:t>
      </w:r>
    </w:p>
    <w:p w14:paraId="2070007A" w14:textId="317A2BF8"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Jefe de Operaciones del ministerio</w:t>
      </w:r>
    </w:p>
    <w:p w14:paraId="03CF0F48"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Actor: Juan Gea</w:t>
      </w:r>
    </w:p>
    <w:p w14:paraId="7BF5679D" w14:textId="6491CA45"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personaje misterioso, muy profesional, se le conoce lazos de parentesco con el inquisidor Torquemada.</w:t>
      </w:r>
    </w:p>
    <w:p w14:paraId="3E79B02F" w14:textId="14CB22EA" w:rsidR="00ED7066" w:rsidRPr="001D1AC6" w:rsidRDefault="00ED706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t>Irene Larra</w:t>
      </w:r>
    </w:p>
    <w:p w14:paraId="5D68D48A" w14:textId="6CE365DF"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nacimiento en 1930 y reclutamiento en los años 1960</w:t>
      </w:r>
    </w:p>
    <w:p w14:paraId="19AE8754" w14:textId="14863516"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 xml:space="preserve">Funcionaria y jefa de logística </w:t>
      </w:r>
    </w:p>
    <w:p w14:paraId="578A6925"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Actriz: Cayetana Guillén Cuervo</w:t>
      </w:r>
    </w:p>
    <w:p w14:paraId="62BCBD64" w14:textId="500730C4"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escéptica y pragmática, fuerte, independiente y dedicada a su trabajo, quiere vivir plenamente su orientación sexual</w:t>
      </w:r>
    </w:p>
    <w:p w14:paraId="263DF225" w14:textId="19E49715" w:rsidR="00ED7066" w:rsidRPr="001D1AC6" w:rsidRDefault="00ED7066" w:rsidP="001D1AC6">
      <w:pPr>
        <w:pStyle w:val="Paragraphedeliste"/>
        <w:numPr>
          <w:ilvl w:val="0"/>
          <w:numId w:val="9"/>
        </w:numPr>
        <w:shd w:val="clear" w:color="auto" w:fill="FFFFFF"/>
        <w:spacing w:after="210"/>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lastRenderedPageBreak/>
        <w:t>Diego Velázquez</w:t>
      </w:r>
    </w:p>
    <w:p w14:paraId="317F2DA4" w14:textId="6B2D5EBD"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1599-1660</w:t>
      </w:r>
    </w:p>
    <w:p w14:paraId="7706A8E4" w14:textId="7C0B4D7C"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Profesión: </w:t>
      </w:r>
      <w:r w:rsidRPr="001D1AC6">
        <w:rPr>
          <w:rFonts w:asciiTheme="majorHAnsi" w:eastAsia="Times New Roman" w:hAnsiTheme="majorHAnsi" w:cstheme="majorHAnsi"/>
          <w:color w:val="FF0000"/>
          <w:sz w:val="20"/>
          <w:szCs w:val="20"/>
          <w:lang w:val="es-ES"/>
        </w:rPr>
        <w:t>pintor y retratista</w:t>
      </w:r>
    </w:p>
    <w:p w14:paraId="558A3B7F" w14:textId="77777777"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rPr>
      </w:pPr>
      <w:r w:rsidRPr="001D1AC6">
        <w:rPr>
          <w:rFonts w:asciiTheme="majorHAnsi" w:eastAsia="Times New Roman" w:hAnsiTheme="majorHAnsi" w:cstheme="majorHAnsi"/>
          <w:i/>
          <w:iCs/>
          <w:color w:val="000000" w:themeColor="text1"/>
          <w:sz w:val="20"/>
          <w:szCs w:val="20"/>
        </w:rPr>
        <w:t>Actor: Julián Villagrán </w:t>
      </w:r>
    </w:p>
    <w:p w14:paraId="5E05E1AB" w14:textId="7184BB38"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Pr="001D1AC6">
        <w:rPr>
          <w:rFonts w:asciiTheme="majorHAnsi" w:eastAsia="Times New Roman" w:hAnsiTheme="majorHAnsi" w:cstheme="majorHAnsi"/>
          <w:color w:val="FF0000"/>
          <w:sz w:val="20"/>
          <w:szCs w:val="20"/>
          <w:lang w:val="es-ES"/>
        </w:rPr>
        <w:t xml:space="preserve">personaje real, curioso y ambicioso, divertido </w:t>
      </w:r>
    </w:p>
    <w:p w14:paraId="385D7BB6" w14:textId="5F9E87B8" w:rsidR="00ED7066" w:rsidRPr="001D1AC6" w:rsidRDefault="00ED7066" w:rsidP="001D1AC6">
      <w:pPr>
        <w:pStyle w:val="Paragraphedeliste"/>
        <w:numPr>
          <w:ilvl w:val="0"/>
          <w:numId w:val="9"/>
        </w:numPr>
        <w:shd w:val="clear" w:color="auto" w:fill="FFFFFF"/>
        <w:spacing w:before="100" w:beforeAutospacing="1" w:after="100" w:afterAutospacing="1"/>
        <w:outlineLvl w:val="2"/>
        <w:rPr>
          <w:rFonts w:asciiTheme="majorHAnsi" w:eastAsia="Times New Roman" w:hAnsiTheme="majorHAnsi" w:cstheme="majorHAnsi"/>
          <w:b/>
          <w:bCs/>
          <w:color w:val="000000" w:themeColor="text1"/>
          <w:sz w:val="20"/>
          <w:szCs w:val="20"/>
        </w:rPr>
      </w:pPr>
      <w:r w:rsidRPr="001D1AC6">
        <w:rPr>
          <w:rFonts w:asciiTheme="majorHAnsi" w:eastAsia="Times New Roman" w:hAnsiTheme="majorHAnsi" w:cstheme="majorHAnsi"/>
          <w:b/>
          <w:bCs/>
          <w:color w:val="000000" w:themeColor="text1"/>
          <w:sz w:val="20"/>
          <w:szCs w:val="20"/>
        </w:rPr>
        <w:t>Lola Mendieta</w:t>
      </w:r>
    </w:p>
    <w:p w14:paraId="755FBF5E" w14:textId="293C9583"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Época: </w:t>
      </w:r>
      <w:r w:rsidRPr="001D1AC6">
        <w:rPr>
          <w:rFonts w:asciiTheme="majorHAnsi" w:eastAsia="Times New Roman" w:hAnsiTheme="majorHAnsi" w:cstheme="majorHAnsi"/>
          <w:color w:val="FF0000"/>
          <w:sz w:val="20"/>
          <w:szCs w:val="20"/>
          <w:lang w:val="es-ES"/>
        </w:rPr>
        <w:t>II Guerra Mundial</w:t>
      </w:r>
    </w:p>
    <w:p w14:paraId="753D7993" w14:textId="47F03065" w:rsidR="00ED7066" w:rsidRPr="001D1AC6" w:rsidRDefault="00ED7066" w:rsidP="001D1AC6">
      <w:pPr>
        <w:shd w:val="clear" w:color="auto" w:fill="FFFFFF"/>
        <w:spacing w:after="210"/>
        <w:contextualSpacing/>
        <w:rPr>
          <w:rFonts w:asciiTheme="majorHAnsi" w:eastAsia="Times New Roman" w:hAnsiTheme="majorHAnsi" w:cstheme="majorHAnsi"/>
          <w:color w:val="000000" w:themeColor="text1"/>
          <w:sz w:val="20"/>
          <w:szCs w:val="20"/>
          <w:lang w:val="es-ES"/>
        </w:rPr>
      </w:pPr>
      <w:r w:rsidRPr="001D1AC6">
        <w:rPr>
          <w:rFonts w:asciiTheme="majorHAnsi" w:eastAsia="Times New Roman" w:hAnsiTheme="majorHAnsi" w:cstheme="majorHAnsi"/>
          <w:color w:val="000000" w:themeColor="text1"/>
          <w:sz w:val="20"/>
          <w:szCs w:val="20"/>
        </w:rPr>
        <w:t xml:space="preserve">Profesión: </w:t>
      </w:r>
      <w:r w:rsidR="0021251F" w:rsidRPr="001D1AC6">
        <w:rPr>
          <w:rFonts w:asciiTheme="majorHAnsi" w:eastAsia="Times New Roman" w:hAnsiTheme="majorHAnsi" w:cstheme="majorHAnsi"/>
          <w:color w:val="FF0000"/>
          <w:sz w:val="20"/>
          <w:szCs w:val="20"/>
          <w:lang w:val="es-ES"/>
        </w:rPr>
        <w:t>agente libre/luchadora de la resistencia de la II Guerra Mundial</w:t>
      </w:r>
    </w:p>
    <w:p w14:paraId="526DE321" w14:textId="38501B4E" w:rsidR="00ED7066" w:rsidRPr="001D1AC6" w:rsidRDefault="00ED7066" w:rsidP="001D1AC6">
      <w:pPr>
        <w:shd w:val="clear" w:color="auto" w:fill="FFFFFF"/>
        <w:spacing w:after="210"/>
        <w:contextualSpacing/>
        <w:rPr>
          <w:rFonts w:asciiTheme="majorHAnsi" w:eastAsia="Times New Roman" w:hAnsiTheme="majorHAnsi" w:cstheme="majorHAnsi"/>
          <w:i/>
          <w:iCs/>
          <w:color w:val="000000" w:themeColor="text1"/>
          <w:sz w:val="20"/>
          <w:szCs w:val="20"/>
          <w:lang w:val="es-ES"/>
        </w:rPr>
      </w:pPr>
      <w:r w:rsidRPr="001D1AC6">
        <w:rPr>
          <w:rFonts w:asciiTheme="majorHAnsi" w:eastAsia="Times New Roman" w:hAnsiTheme="majorHAnsi" w:cstheme="majorHAnsi"/>
          <w:i/>
          <w:iCs/>
          <w:color w:val="000000" w:themeColor="text1"/>
          <w:sz w:val="20"/>
          <w:szCs w:val="20"/>
        </w:rPr>
        <w:t>Actriz: Natalia Millán</w:t>
      </w:r>
      <w:r w:rsidR="0021251F" w:rsidRPr="001D1AC6">
        <w:rPr>
          <w:rFonts w:asciiTheme="majorHAnsi" w:eastAsia="Times New Roman" w:hAnsiTheme="majorHAnsi" w:cstheme="majorHAnsi"/>
          <w:i/>
          <w:iCs/>
          <w:color w:val="000000" w:themeColor="text1"/>
          <w:sz w:val="20"/>
          <w:szCs w:val="20"/>
          <w:lang w:val="es-ES"/>
        </w:rPr>
        <w:t>/Macarena García</w:t>
      </w:r>
    </w:p>
    <w:p w14:paraId="4AD18E9E" w14:textId="13597ECD" w:rsidR="00ED7066" w:rsidRPr="001D1AC6" w:rsidRDefault="00ED7066" w:rsidP="001D1AC6">
      <w:pPr>
        <w:shd w:val="clear" w:color="auto" w:fill="FFFFFF"/>
        <w:spacing w:after="210"/>
        <w:contextualSpacing/>
        <w:rPr>
          <w:rFonts w:asciiTheme="majorHAnsi" w:eastAsia="Times New Roman" w:hAnsiTheme="majorHAnsi" w:cstheme="majorHAnsi"/>
          <w:color w:val="FF0000"/>
          <w:sz w:val="20"/>
          <w:szCs w:val="20"/>
          <w:lang w:val="es-ES"/>
        </w:rPr>
      </w:pPr>
      <w:r w:rsidRPr="001D1AC6">
        <w:rPr>
          <w:rFonts w:asciiTheme="majorHAnsi" w:eastAsia="Times New Roman" w:hAnsiTheme="majorHAnsi" w:cstheme="majorHAnsi"/>
          <w:color w:val="000000" w:themeColor="text1"/>
          <w:sz w:val="20"/>
          <w:szCs w:val="20"/>
          <w:lang w:val="es-ES"/>
        </w:rPr>
        <w:t xml:space="preserve">Rasgos característicos: </w:t>
      </w:r>
      <w:r w:rsidR="004F5411" w:rsidRPr="001D1AC6">
        <w:rPr>
          <w:rFonts w:asciiTheme="majorHAnsi" w:eastAsia="Times New Roman" w:hAnsiTheme="majorHAnsi" w:cstheme="majorHAnsi"/>
          <w:color w:val="FF0000"/>
          <w:sz w:val="20"/>
          <w:szCs w:val="20"/>
          <w:lang w:val="es-ES"/>
        </w:rPr>
        <w:t>personaje extraño</w:t>
      </w:r>
      <w:r w:rsidR="0021251F" w:rsidRPr="001D1AC6">
        <w:rPr>
          <w:rFonts w:asciiTheme="majorHAnsi" w:eastAsia="Times New Roman" w:hAnsiTheme="majorHAnsi" w:cstheme="majorHAnsi"/>
          <w:color w:val="FF0000"/>
          <w:sz w:val="20"/>
          <w:szCs w:val="20"/>
          <w:lang w:val="es-ES"/>
        </w:rPr>
        <w:t xml:space="preserve"> porque al principio no se sabe si se puede confiar en ella</w:t>
      </w:r>
      <w:r w:rsidR="004F5411" w:rsidRPr="001D1AC6">
        <w:rPr>
          <w:rFonts w:asciiTheme="majorHAnsi" w:eastAsia="Times New Roman" w:hAnsiTheme="majorHAnsi" w:cstheme="majorHAnsi"/>
          <w:color w:val="FF0000"/>
          <w:sz w:val="20"/>
          <w:szCs w:val="20"/>
          <w:lang w:val="es-ES"/>
        </w:rPr>
        <w:t xml:space="preserve">, </w:t>
      </w:r>
      <w:r w:rsidR="0021251F" w:rsidRPr="001D1AC6">
        <w:rPr>
          <w:rFonts w:asciiTheme="majorHAnsi" w:eastAsia="Times New Roman" w:hAnsiTheme="majorHAnsi" w:cstheme="majorHAnsi"/>
          <w:color w:val="FF0000"/>
          <w:sz w:val="20"/>
          <w:szCs w:val="20"/>
          <w:lang w:val="es-ES"/>
        </w:rPr>
        <w:t>quiere cambiar el mundo y acabar con las injusticias, valiente y segura</w:t>
      </w:r>
    </w:p>
    <w:p w14:paraId="64592793" w14:textId="77777777" w:rsidR="00ED7066" w:rsidRDefault="00ED7066" w:rsidP="00ED7066"/>
    <w:p w14:paraId="7138E4BE" w14:textId="77777777" w:rsidR="00ED7066" w:rsidRPr="001D1AC6" w:rsidRDefault="00ED7066" w:rsidP="00ED7066">
      <w:pPr>
        <w:pStyle w:val="Paragraphedeliste"/>
      </w:pPr>
    </w:p>
    <w:p w14:paraId="4E5186B3" w14:textId="7EDB1C84" w:rsidR="00385297" w:rsidRPr="001D1AC6" w:rsidRDefault="001D1AC6" w:rsidP="00385297">
      <w:pPr>
        <w:rPr>
          <w:b/>
          <w:bCs/>
          <w:sz w:val="28"/>
          <w:szCs w:val="28"/>
          <w:lang w:val="es-ES"/>
        </w:rPr>
      </w:pPr>
      <w:r w:rsidRPr="001D1AC6">
        <w:rPr>
          <w:b/>
          <w:bCs/>
          <w:sz w:val="28"/>
          <w:szCs w:val="28"/>
          <w:highlight w:val="magenta"/>
          <w:lang w:val="es-ES"/>
        </w:rPr>
        <w:t>Grupo 2: La presentación de los miembros de la Patrulla del Ministerio</w:t>
      </w:r>
    </w:p>
    <w:p w14:paraId="36E1EB77" w14:textId="508EF693" w:rsidR="001D1AC6" w:rsidRPr="00044CEC" w:rsidRDefault="00044CEC" w:rsidP="00044CEC">
      <w:pPr>
        <w:pStyle w:val="Paragraphedeliste"/>
        <w:numPr>
          <w:ilvl w:val="0"/>
          <w:numId w:val="1"/>
        </w:numPr>
        <w:jc w:val="both"/>
        <w:rPr>
          <w:lang w:val="fr-FR"/>
        </w:rPr>
      </w:pPr>
      <w:r w:rsidRPr="00044CEC">
        <w:rPr>
          <w:lang w:val="fr-FR"/>
        </w:rPr>
        <w:t xml:space="preserve">Distribuer </w:t>
      </w:r>
      <w:hyperlink r:id="rId11" w:history="1">
        <w:r w:rsidRPr="00044CEC">
          <w:rPr>
            <w:rStyle w:val="Lienhypertexte"/>
            <w:lang w:val="fr-FR"/>
          </w:rPr>
          <w:t>la fiche de travail</w:t>
        </w:r>
      </w:hyperlink>
      <w:r>
        <w:rPr>
          <w:lang w:val="fr-FR"/>
        </w:rPr>
        <w:t xml:space="preserve"> au groupe. A partir d’un extrait de l’épisode 1, d’un article et d’interview des personnages, ils vont devoir présenter les 3 membres de la </w:t>
      </w:r>
      <w:proofErr w:type="spellStart"/>
      <w:r>
        <w:rPr>
          <w:lang w:val="fr-FR"/>
        </w:rPr>
        <w:t>Patrulla</w:t>
      </w:r>
      <w:proofErr w:type="spellEnd"/>
      <w:r>
        <w:rPr>
          <w:lang w:val="fr-FR"/>
        </w:rPr>
        <w:t xml:space="preserve">. </w:t>
      </w:r>
    </w:p>
    <w:tbl>
      <w:tblPr>
        <w:tblStyle w:val="Grilledutableau"/>
        <w:tblW w:w="9634" w:type="dxa"/>
        <w:tblLook w:val="04A0" w:firstRow="1" w:lastRow="0" w:firstColumn="1" w:lastColumn="0" w:noHBand="0" w:noVBand="1"/>
      </w:tblPr>
      <w:tblGrid>
        <w:gridCol w:w="3005"/>
        <w:gridCol w:w="3005"/>
        <w:gridCol w:w="3624"/>
      </w:tblGrid>
      <w:tr w:rsidR="001D1AC6" w14:paraId="24F76BC0" w14:textId="77777777" w:rsidTr="003253CF">
        <w:tc>
          <w:tcPr>
            <w:tcW w:w="3005" w:type="dxa"/>
            <w:tcBorders>
              <w:top w:val="single" w:sz="4" w:space="0" w:color="FFFFFF"/>
              <w:left w:val="single" w:sz="4" w:space="0" w:color="FFFFFF"/>
              <w:bottom w:val="single" w:sz="4" w:space="0" w:color="FFFFFF"/>
              <w:right w:val="single" w:sz="4" w:space="0" w:color="FFFFFF"/>
            </w:tcBorders>
          </w:tcPr>
          <w:p w14:paraId="6814DA14" w14:textId="58D795BD" w:rsidR="001D1AC6" w:rsidRDefault="001D1AC6" w:rsidP="003253CF">
            <w:pPr>
              <w:jc w:val="center"/>
              <w:rPr>
                <w:rFonts w:asciiTheme="majorHAnsi" w:hAnsiTheme="majorHAnsi" w:cstheme="majorHAnsi"/>
                <w:lang w:val="es-ES"/>
              </w:rPr>
            </w:pPr>
            <w:r>
              <w:rPr>
                <w:rFonts w:asciiTheme="majorHAnsi" w:hAnsiTheme="majorHAnsi" w:cstheme="majorHAnsi"/>
                <w:noProof/>
                <w:lang w:val="es-ES"/>
              </w:rPr>
              <mc:AlternateContent>
                <mc:Choice Requires="wps">
                  <w:drawing>
                    <wp:anchor distT="0" distB="0" distL="114300" distR="114300" simplePos="0" relativeHeight="251668480" behindDoc="0" locked="0" layoutInCell="1" allowOverlap="1" wp14:anchorId="61984C86" wp14:editId="10144EE0">
                      <wp:simplePos x="0" y="0"/>
                      <wp:positionH relativeFrom="column">
                        <wp:posOffset>1532192</wp:posOffset>
                      </wp:positionH>
                      <wp:positionV relativeFrom="paragraph">
                        <wp:posOffset>726960</wp:posOffset>
                      </wp:positionV>
                      <wp:extent cx="2342369" cy="2780676"/>
                      <wp:effectExtent l="0" t="0" r="20320" b="13335"/>
                      <wp:wrapNone/>
                      <wp:docPr id="16" name="Connecteur droit 16"/>
                      <wp:cNvGraphicFramePr/>
                      <a:graphic xmlns:a="http://schemas.openxmlformats.org/drawingml/2006/main">
                        <a:graphicData uri="http://schemas.microsoft.com/office/word/2010/wordprocessingShape">
                          <wps:wsp>
                            <wps:cNvCnPr/>
                            <wps:spPr>
                              <a:xfrm flipV="1">
                                <a:off x="0" y="0"/>
                                <a:ext cx="2342369" cy="278067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82B7069" id="Connecteur droit 1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0.65pt,57.25pt" to="305.1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" strokecolor="#70ad47 [3209]"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4384" behindDoc="0" locked="0" layoutInCell="1" allowOverlap="1" wp14:anchorId="58A7287A" wp14:editId="46BCAF72">
                      <wp:simplePos x="0" y="0"/>
                      <wp:positionH relativeFrom="column">
                        <wp:posOffset>1405353</wp:posOffset>
                      </wp:positionH>
                      <wp:positionV relativeFrom="paragraph">
                        <wp:posOffset>1005548</wp:posOffset>
                      </wp:positionV>
                      <wp:extent cx="2468880" cy="1463382"/>
                      <wp:effectExtent l="0" t="0" r="20320" b="22860"/>
                      <wp:wrapNone/>
                      <wp:docPr id="11" name="Connecteur droit 11"/>
                      <wp:cNvGraphicFramePr/>
                      <a:graphic xmlns:a="http://schemas.openxmlformats.org/drawingml/2006/main">
                        <a:graphicData uri="http://schemas.microsoft.com/office/word/2010/wordprocessingShape">
                          <wps:wsp>
                            <wps:cNvCnPr/>
                            <wps:spPr>
                              <a:xfrm>
                                <a:off x="0" y="0"/>
                                <a:ext cx="2468880" cy="14633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2451C8" id="Connecteur droit 1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65pt,79.2pt" to="305.0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" strokecolor="#4472c4 [3204]"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3360" behindDoc="0" locked="0" layoutInCell="1" allowOverlap="1" wp14:anchorId="223D035D" wp14:editId="3AE39681">
                      <wp:simplePos x="0" y="0"/>
                      <wp:positionH relativeFrom="column">
                        <wp:posOffset>1405352</wp:posOffset>
                      </wp:positionH>
                      <wp:positionV relativeFrom="paragraph">
                        <wp:posOffset>1005546</wp:posOffset>
                      </wp:positionV>
                      <wp:extent cx="2504049" cy="1146517"/>
                      <wp:effectExtent l="0" t="0" r="23495" b="22225"/>
                      <wp:wrapNone/>
                      <wp:docPr id="10" name="Connecteur droit 10"/>
                      <wp:cNvGraphicFramePr/>
                      <a:graphic xmlns:a="http://schemas.openxmlformats.org/drawingml/2006/main">
                        <a:graphicData uri="http://schemas.microsoft.com/office/word/2010/wordprocessingShape">
                          <wps:wsp>
                            <wps:cNvCnPr/>
                            <wps:spPr>
                              <a:xfrm>
                                <a:off x="0" y="0"/>
                                <a:ext cx="2504049" cy="1146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ACD49" id="Connecteur droit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0.65pt,79.2pt" to="307.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" strokecolor="#4472c4 [3204]"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2336" behindDoc="0" locked="0" layoutInCell="1" allowOverlap="1" wp14:anchorId="5CA2BAE4" wp14:editId="6CD962D8">
                      <wp:simplePos x="0" y="0"/>
                      <wp:positionH relativeFrom="column">
                        <wp:posOffset>1405353</wp:posOffset>
                      </wp:positionH>
                      <wp:positionV relativeFrom="paragraph">
                        <wp:posOffset>1005547</wp:posOffset>
                      </wp:positionV>
                      <wp:extent cx="2468880" cy="98474"/>
                      <wp:effectExtent l="0" t="0" r="20320" b="15875"/>
                      <wp:wrapNone/>
                      <wp:docPr id="2" name="Connecteur droit 2"/>
                      <wp:cNvGraphicFramePr/>
                      <a:graphic xmlns:a="http://schemas.openxmlformats.org/drawingml/2006/main">
                        <a:graphicData uri="http://schemas.microsoft.com/office/word/2010/wordprocessingShape">
                          <wps:wsp>
                            <wps:cNvCnPr/>
                            <wps:spPr>
                              <a:xfrm>
                                <a:off x="0" y="0"/>
                                <a:ext cx="2468880" cy="98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15BFF" id="Connecteur droit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0.65pt,79.2pt" to="305.0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" strokecolor="#4472c4 [3204]" strokeweight=".5pt">
                      <v:stroke joinstyle="miter"/>
                    </v:line>
                  </w:pict>
                </mc:Fallback>
              </mc:AlternateContent>
            </w:r>
            <w:r>
              <w:rPr>
                <w:rFonts w:asciiTheme="majorHAnsi" w:hAnsiTheme="majorHAnsi" w:cstheme="majorHAnsi"/>
                <w:noProof/>
                <w:lang w:val="es-ES"/>
              </w:rPr>
              <w:drawing>
                <wp:inline distT="0" distB="0" distL="0" distR="0" wp14:anchorId="06EA968F" wp14:editId="709E9AED">
                  <wp:extent cx="1055077" cy="10550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992" cy="1066992"/>
                          </a:xfrm>
                          <a:prstGeom prst="rect">
                            <a:avLst/>
                          </a:prstGeom>
                        </pic:spPr>
                      </pic:pic>
                    </a:graphicData>
                  </a:graphic>
                </wp:inline>
              </w:drawing>
            </w:r>
            <w:r>
              <w:rPr>
                <w:rFonts w:ascii="Wingdings" w:hAnsi="Wingdings" w:cstheme="majorHAnsi"/>
                <w:lang w:val="es-ES"/>
              </w:rPr>
              <w:t>l</w:t>
            </w:r>
          </w:p>
          <w:p w14:paraId="02FF0E8E" w14:textId="77777777" w:rsidR="001D1AC6" w:rsidRPr="00116D49" w:rsidRDefault="001D1AC6" w:rsidP="003253CF">
            <w:pPr>
              <w:jc w:val="center"/>
              <w:rPr>
                <w:rFonts w:ascii="Ink Free" w:hAnsi="Ink Free" w:cstheme="majorHAnsi"/>
                <w:b/>
                <w:bCs/>
                <w:lang w:val="es-ES"/>
              </w:rPr>
            </w:pPr>
            <w:r w:rsidRPr="00116D49">
              <w:rPr>
                <w:rFonts w:ascii="Ink Free" w:hAnsi="Ink Free" w:cstheme="majorHAnsi"/>
                <w:b/>
                <w:bCs/>
                <w:lang w:val="es-ES"/>
              </w:rPr>
              <w:t>Amelia Folch</w:t>
            </w:r>
          </w:p>
        </w:tc>
        <w:tc>
          <w:tcPr>
            <w:tcW w:w="3005" w:type="dxa"/>
            <w:tcBorders>
              <w:top w:val="single" w:sz="4" w:space="0" w:color="FFFFFF"/>
              <w:left w:val="single" w:sz="4" w:space="0" w:color="FFFFFF"/>
              <w:bottom w:val="single" w:sz="4" w:space="0" w:color="FFFFFF"/>
              <w:right w:val="single" w:sz="4" w:space="0" w:color="FFFFFF"/>
            </w:tcBorders>
          </w:tcPr>
          <w:p w14:paraId="0DDE1689" w14:textId="77777777" w:rsidR="001D1AC6" w:rsidRDefault="001D1AC6" w:rsidP="003253CF">
            <w:pPr>
              <w:rPr>
                <w:rFonts w:asciiTheme="majorHAnsi" w:hAnsiTheme="majorHAnsi" w:cstheme="majorHAnsi"/>
                <w:lang w:val="es-ES"/>
              </w:rPr>
            </w:pPr>
          </w:p>
        </w:tc>
        <w:tc>
          <w:tcPr>
            <w:tcW w:w="3624" w:type="dxa"/>
            <w:vMerge w:val="restart"/>
            <w:tcBorders>
              <w:top w:val="single" w:sz="4" w:space="0" w:color="FFFFFF"/>
              <w:left w:val="single" w:sz="4" w:space="0" w:color="FFFFFF"/>
              <w:right w:val="single" w:sz="4" w:space="0" w:color="FFFFFF"/>
            </w:tcBorders>
          </w:tcPr>
          <w:p w14:paraId="1C133B0C" w14:textId="77777777" w:rsidR="001D1AC6" w:rsidRDefault="001D1AC6" w:rsidP="003253CF">
            <w:pPr>
              <w:rPr>
                <w:rFonts w:asciiTheme="majorHAnsi" w:hAnsiTheme="majorHAnsi" w:cstheme="majorHAnsi"/>
                <w:lang w:val="es-ES"/>
              </w:rPr>
            </w:pPr>
          </w:p>
          <w:p w14:paraId="28CD0B76" w14:textId="77777777" w:rsidR="001D1AC6" w:rsidRDefault="001D1AC6" w:rsidP="003253CF">
            <w:pPr>
              <w:rPr>
                <w:rFonts w:asciiTheme="majorHAnsi" w:hAnsiTheme="majorHAnsi" w:cstheme="majorHAnsi"/>
                <w:lang w:val="es-ES"/>
              </w:rPr>
            </w:pPr>
          </w:p>
          <w:p w14:paraId="5D3D6803"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Fiel</w:t>
            </w:r>
          </w:p>
          <w:p w14:paraId="17CC1322" w14:textId="77777777" w:rsidR="001D1AC6" w:rsidRDefault="001D1AC6" w:rsidP="003253CF">
            <w:pPr>
              <w:rPr>
                <w:rFonts w:asciiTheme="majorHAnsi" w:hAnsiTheme="majorHAnsi" w:cstheme="majorHAnsi"/>
                <w:lang w:val="es-ES"/>
              </w:rPr>
            </w:pPr>
          </w:p>
          <w:p w14:paraId="0B06C33D"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Desarraigado </w:t>
            </w:r>
            <w:r w:rsidRPr="00BF4C05">
              <w:rPr>
                <w:rFonts w:asciiTheme="majorHAnsi" w:hAnsiTheme="majorHAnsi" w:cstheme="majorHAnsi"/>
                <w:i/>
                <w:iCs/>
                <w:sz w:val="20"/>
                <w:szCs w:val="20"/>
                <w:lang w:val="es-ES"/>
              </w:rPr>
              <w:t>(</w:t>
            </w:r>
            <w:proofErr w:type="spellStart"/>
            <w:r w:rsidRPr="00BF4C05">
              <w:rPr>
                <w:rFonts w:asciiTheme="majorHAnsi" w:hAnsiTheme="majorHAnsi" w:cstheme="majorHAnsi"/>
                <w:i/>
                <w:iCs/>
                <w:sz w:val="20"/>
                <w:szCs w:val="20"/>
                <w:lang w:val="es-ES"/>
              </w:rPr>
              <w:t>déraciné</w:t>
            </w:r>
            <w:proofErr w:type="spellEnd"/>
            <w:r w:rsidRPr="00BF4C05">
              <w:rPr>
                <w:rFonts w:asciiTheme="majorHAnsi" w:hAnsiTheme="majorHAnsi" w:cstheme="majorHAnsi"/>
                <w:i/>
                <w:iCs/>
                <w:sz w:val="20"/>
                <w:szCs w:val="20"/>
                <w:lang w:val="es-ES"/>
              </w:rPr>
              <w:t>)</w:t>
            </w:r>
          </w:p>
          <w:p w14:paraId="1D7CC45E" w14:textId="77777777" w:rsidR="001D1AC6" w:rsidRDefault="001D1AC6" w:rsidP="003253CF">
            <w:pPr>
              <w:rPr>
                <w:rFonts w:asciiTheme="majorHAnsi" w:hAnsiTheme="majorHAnsi" w:cstheme="majorHAnsi"/>
                <w:lang w:val="es-ES"/>
              </w:rPr>
            </w:pPr>
          </w:p>
          <w:p w14:paraId="56860F62"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Inteligente </w:t>
            </w:r>
          </w:p>
          <w:p w14:paraId="7008F625" w14:textId="77777777" w:rsidR="001D1AC6" w:rsidRDefault="001D1AC6" w:rsidP="003253CF">
            <w:pPr>
              <w:rPr>
                <w:rFonts w:asciiTheme="majorHAnsi" w:hAnsiTheme="majorHAnsi" w:cstheme="majorHAnsi"/>
                <w:lang w:val="es-ES"/>
              </w:rPr>
            </w:pPr>
          </w:p>
          <w:p w14:paraId="22D7D797"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Intrépido</w:t>
            </w:r>
          </w:p>
          <w:p w14:paraId="4D766FEE" w14:textId="77777777" w:rsidR="001D1AC6" w:rsidRDefault="001D1AC6" w:rsidP="003253CF">
            <w:pPr>
              <w:rPr>
                <w:rFonts w:asciiTheme="majorHAnsi" w:hAnsiTheme="majorHAnsi" w:cstheme="majorHAnsi"/>
                <w:lang w:val="es-ES"/>
              </w:rPr>
            </w:pPr>
          </w:p>
          <w:p w14:paraId="53B0E084"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Guerrero</w:t>
            </w:r>
          </w:p>
          <w:p w14:paraId="43A206BD" w14:textId="77777777" w:rsidR="001D1AC6" w:rsidRDefault="001D1AC6" w:rsidP="003253CF">
            <w:pPr>
              <w:rPr>
                <w:rFonts w:asciiTheme="majorHAnsi" w:hAnsiTheme="majorHAnsi" w:cstheme="majorHAnsi"/>
                <w:lang w:val="es-ES"/>
              </w:rPr>
            </w:pPr>
          </w:p>
          <w:p w14:paraId="39E951E2"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Lista </w:t>
            </w:r>
          </w:p>
          <w:p w14:paraId="46F7210B" w14:textId="77777777" w:rsidR="001D1AC6" w:rsidRDefault="001D1AC6" w:rsidP="003253CF">
            <w:pPr>
              <w:rPr>
                <w:rFonts w:asciiTheme="majorHAnsi" w:hAnsiTheme="majorHAnsi" w:cstheme="majorHAnsi"/>
                <w:lang w:val="es-ES"/>
              </w:rPr>
            </w:pPr>
          </w:p>
          <w:p w14:paraId="11BB89F3"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Moderna</w:t>
            </w:r>
          </w:p>
          <w:p w14:paraId="62A7F8C8" w14:textId="77777777" w:rsidR="001D1AC6" w:rsidRDefault="001D1AC6" w:rsidP="003253CF">
            <w:pPr>
              <w:rPr>
                <w:rFonts w:asciiTheme="majorHAnsi" w:hAnsiTheme="majorHAnsi" w:cstheme="majorHAnsi"/>
                <w:lang w:val="es-ES"/>
              </w:rPr>
            </w:pPr>
          </w:p>
          <w:p w14:paraId="60FFF1C3" w14:textId="77777777"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Valiente</w:t>
            </w:r>
          </w:p>
          <w:p w14:paraId="55EAAF43" w14:textId="77777777" w:rsidR="001D1AC6" w:rsidRDefault="001D1AC6" w:rsidP="003253CF">
            <w:pPr>
              <w:rPr>
                <w:rFonts w:asciiTheme="majorHAnsi" w:hAnsiTheme="majorHAnsi" w:cstheme="majorHAnsi"/>
                <w:lang w:val="es-ES"/>
              </w:rPr>
            </w:pPr>
          </w:p>
          <w:p w14:paraId="27528CFC" w14:textId="13AFB971" w:rsidR="001D1AC6" w:rsidRDefault="001D1AC6" w:rsidP="003253CF">
            <w:pPr>
              <w:rPr>
                <w:rFonts w:asciiTheme="majorHAnsi" w:hAnsiTheme="majorHAnsi" w:cstheme="majorHAnsi"/>
                <w:lang w:val="es-ES"/>
              </w:rPr>
            </w:pPr>
            <w:r>
              <w:rPr>
                <w:rFonts w:ascii="Wingdings" w:hAnsi="Wingdings" w:cstheme="majorHAnsi"/>
                <w:lang w:val="es-ES"/>
              </w:rPr>
              <w:t>l</w:t>
            </w:r>
            <w:r>
              <w:rPr>
                <w:rFonts w:asciiTheme="majorHAnsi" w:hAnsiTheme="majorHAnsi" w:cstheme="majorHAnsi"/>
                <w:lang w:val="es-ES"/>
              </w:rPr>
              <w:t xml:space="preserve"> Rebelde</w:t>
            </w:r>
          </w:p>
        </w:tc>
      </w:tr>
      <w:tr w:rsidR="001D1AC6" w14:paraId="7F3278AE" w14:textId="77777777" w:rsidTr="003253CF">
        <w:tc>
          <w:tcPr>
            <w:tcW w:w="3005" w:type="dxa"/>
            <w:tcBorders>
              <w:top w:val="single" w:sz="4" w:space="0" w:color="FFFFFF"/>
              <w:left w:val="single" w:sz="4" w:space="0" w:color="FFFFFF"/>
              <w:bottom w:val="single" w:sz="4" w:space="0" w:color="FFFFFF"/>
              <w:right w:val="single" w:sz="4" w:space="0" w:color="FFFFFF"/>
            </w:tcBorders>
          </w:tcPr>
          <w:p w14:paraId="42ED742D" w14:textId="281A14B0" w:rsidR="001D1AC6" w:rsidRDefault="001D1AC6" w:rsidP="003253CF">
            <w:pPr>
              <w:jc w:val="center"/>
              <w:rPr>
                <w:rFonts w:asciiTheme="majorHAnsi" w:hAnsiTheme="majorHAnsi" w:cstheme="majorHAnsi"/>
                <w:lang w:val="es-ES"/>
              </w:rPr>
            </w:pPr>
            <w:r>
              <w:rPr>
                <w:rFonts w:asciiTheme="majorHAnsi" w:hAnsiTheme="majorHAnsi" w:cstheme="majorHAnsi"/>
                <w:noProof/>
                <w:lang w:val="es-ES"/>
              </w:rPr>
              <mc:AlternateContent>
                <mc:Choice Requires="wps">
                  <w:drawing>
                    <wp:anchor distT="0" distB="0" distL="114300" distR="114300" simplePos="0" relativeHeight="251669504" behindDoc="0" locked="0" layoutInCell="1" allowOverlap="1" wp14:anchorId="0B987709" wp14:editId="147E4E6B">
                      <wp:simplePos x="0" y="0"/>
                      <wp:positionH relativeFrom="column">
                        <wp:posOffset>1532192</wp:posOffset>
                      </wp:positionH>
                      <wp:positionV relativeFrom="paragraph">
                        <wp:posOffset>160353</wp:posOffset>
                      </wp:positionV>
                      <wp:extent cx="2341463" cy="2083633"/>
                      <wp:effectExtent l="0" t="0" r="20955" b="12065"/>
                      <wp:wrapNone/>
                      <wp:docPr id="17" name="Connecteur droit 17"/>
                      <wp:cNvGraphicFramePr/>
                      <a:graphic xmlns:a="http://schemas.openxmlformats.org/drawingml/2006/main">
                        <a:graphicData uri="http://schemas.microsoft.com/office/word/2010/wordprocessingShape">
                          <wps:wsp>
                            <wps:cNvCnPr/>
                            <wps:spPr>
                              <a:xfrm flipV="1">
                                <a:off x="0" y="0"/>
                                <a:ext cx="2341463" cy="2083633"/>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2CD68B0" id="Connecteur droit 1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20.65pt,12.65pt" to="30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" strokecolor="#70ad47 [3209]"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7456" behindDoc="0" locked="0" layoutInCell="1" allowOverlap="1" wp14:anchorId="387D9D83" wp14:editId="7145640A">
                      <wp:simplePos x="0" y="0"/>
                      <wp:positionH relativeFrom="column">
                        <wp:posOffset>1464737</wp:posOffset>
                      </wp:positionH>
                      <wp:positionV relativeFrom="paragraph">
                        <wp:posOffset>1033197</wp:posOffset>
                      </wp:positionV>
                      <wp:extent cx="2443844" cy="536232"/>
                      <wp:effectExtent l="0" t="0" r="20320" b="22860"/>
                      <wp:wrapNone/>
                      <wp:docPr id="15" name="Connecteur droit 15"/>
                      <wp:cNvGraphicFramePr/>
                      <a:graphic xmlns:a="http://schemas.openxmlformats.org/drawingml/2006/main">
                        <a:graphicData uri="http://schemas.microsoft.com/office/word/2010/wordprocessingShape">
                          <wps:wsp>
                            <wps:cNvCnPr/>
                            <wps:spPr>
                              <a:xfrm>
                                <a:off x="0" y="0"/>
                                <a:ext cx="2443844" cy="53623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ED61F3D" id="Connecteur droit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5.35pt,81.35pt" to="307.8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" strokecolor="#ed7d31 [3205]"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5408" behindDoc="0" locked="0" layoutInCell="1" allowOverlap="1" wp14:anchorId="6626F911" wp14:editId="7DC460B6">
                      <wp:simplePos x="0" y="0"/>
                      <wp:positionH relativeFrom="column">
                        <wp:posOffset>1464737</wp:posOffset>
                      </wp:positionH>
                      <wp:positionV relativeFrom="paragraph">
                        <wp:posOffset>-851484</wp:posOffset>
                      </wp:positionV>
                      <wp:extent cx="2410033" cy="1885044"/>
                      <wp:effectExtent l="0" t="0" r="15875" b="20320"/>
                      <wp:wrapNone/>
                      <wp:docPr id="12" name="Connecteur droit 12"/>
                      <wp:cNvGraphicFramePr/>
                      <a:graphic xmlns:a="http://schemas.openxmlformats.org/drawingml/2006/main">
                        <a:graphicData uri="http://schemas.microsoft.com/office/word/2010/wordprocessingShape">
                          <wps:wsp>
                            <wps:cNvCnPr/>
                            <wps:spPr>
                              <a:xfrm flipV="1">
                                <a:off x="0" y="0"/>
                                <a:ext cx="2410033" cy="188504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03B0F551" id="Connecteur droit 12"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35pt,-67.05pt" to="305.1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" strokecolor="#ed7d31 [3205]" strokeweight=".5pt">
                      <v:stroke joinstyle="miter"/>
                    </v:line>
                  </w:pict>
                </mc:Fallback>
              </mc:AlternateContent>
            </w:r>
            <w:r>
              <w:rPr>
                <w:rFonts w:asciiTheme="majorHAnsi" w:hAnsiTheme="majorHAnsi" w:cstheme="majorHAnsi"/>
                <w:noProof/>
                <w:lang w:val="es-ES"/>
              </w:rPr>
              <mc:AlternateContent>
                <mc:Choice Requires="wps">
                  <w:drawing>
                    <wp:anchor distT="0" distB="0" distL="114300" distR="114300" simplePos="0" relativeHeight="251666432" behindDoc="0" locked="0" layoutInCell="1" allowOverlap="1" wp14:anchorId="5F42A8CC" wp14:editId="4BDA0A5B">
                      <wp:simplePos x="0" y="0"/>
                      <wp:positionH relativeFrom="column">
                        <wp:posOffset>1404776</wp:posOffset>
                      </wp:positionH>
                      <wp:positionV relativeFrom="paragraph">
                        <wp:posOffset>527612</wp:posOffset>
                      </wp:positionV>
                      <wp:extent cx="2469786" cy="479685"/>
                      <wp:effectExtent l="0" t="0" r="19685" b="15875"/>
                      <wp:wrapNone/>
                      <wp:docPr id="14" name="Connecteur droit 14"/>
                      <wp:cNvGraphicFramePr/>
                      <a:graphic xmlns:a="http://schemas.openxmlformats.org/drawingml/2006/main">
                        <a:graphicData uri="http://schemas.microsoft.com/office/word/2010/wordprocessingShape">
                          <wps:wsp>
                            <wps:cNvCnPr/>
                            <wps:spPr>
                              <a:xfrm flipV="1">
                                <a:off x="0" y="0"/>
                                <a:ext cx="2469786" cy="4796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FB9820" id="Connecteur droit 1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10.6pt,41.55pt" to="305.0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" strokecolor="#ed7d31 [3205]" strokeweight=".5pt">
                      <v:stroke joinstyle="miter"/>
                    </v:line>
                  </w:pict>
                </mc:Fallback>
              </mc:AlternateContent>
            </w:r>
            <w:r>
              <w:rPr>
                <w:rFonts w:asciiTheme="majorHAnsi" w:hAnsiTheme="majorHAnsi" w:cstheme="majorHAnsi"/>
                <w:noProof/>
                <w:lang w:val="es-ES"/>
              </w:rPr>
              <w:drawing>
                <wp:inline distT="0" distB="0" distL="0" distR="0" wp14:anchorId="32CD744E" wp14:editId="0EF3AB55">
                  <wp:extent cx="1076179" cy="1076179"/>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527" cy="1092527"/>
                          </a:xfrm>
                          <a:prstGeom prst="rect">
                            <a:avLst/>
                          </a:prstGeom>
                        </pic:spPr>
                      </pic:pic>
                    </a:graphicData>
                  </a:graphic>
                </wp:inline>
              </w:drawing>
            </w:r>
            <w:r>
              <w:rPr>
                <w:rFonts w:asciiTheme="majorHAnsi" w:hAnsiTheme="majorHAnsi" w:cstheme="majorHAnsi"/>
                <w:lang w:val="es-ES"/>
              </w:rPr>
              <w:t xml:space="preserve"> </w:t>
            </w:r>
            <w:r>
              <w:rPr>
                <w:rFonts w:ascii="Wingdings" w:hAnsi="Wingdings" w:cstheme="majorHAnsi"/>
                <w:lang w:val="es-ES"/>
              </w:rPr>
              <w:t>l</w:t>
            </w:r>
          </w:p>
          <w:p w14:paraId="2A8EAA81" w14:textId="77777777" w:rsidR="001D1AC6" w:rsidRPr="00116D49" w:rsidRDefault="001D1AC6" w:rsidP="003253CF">
            <w:pPr>
              <w:jc w:val="center"/>
              <w:rPr>
                <w:rFonts w:ascii="Ink Free" w:hAnsi="Ink Free" w:cstheme="majorHAnsi"/>
                <w:b/>
                <w:bCs/>
                <w:lang w:val="es-ES"/>
              </w:rPr>
            </w:pPr>
            <w:r w:rsidRPr="00116D49">
              <w:rPr>
                <w:rFonts w:ascii="Ink Free" w:hAnsi="Ink Free" w:cstheme="majorHAnsi"/>
                <w:b/>
                <w:bCs/>
                <w:lang w:val="es-ES"/>
              </w:rPr>
              <w:t>Alonso de Entrerríos</w:t>
            </w:r>
          </w:p>
        </w:tc>
        <w:tc>
          <w:tcPr>
            <w:tcW w:w="3005" w:type="dxa"/>
            <w:tcBorders>
              <w:top w:val="single" w:sz="4" w:space="0" w:color="FFFFFF"/>
              <w:left w:val="single" w:sz="4" w:space="0" w:color="FFFFFF"/>
              <w:bottom w:val="single" w:sz="4" w:space="0" w:color="FFFFFF"/>
              <w:right w:val="single" w:sz="4" w:space="0" w:color="FFFFFF"/>
            </w:tcBorders>
          </w:tcPr>
          <w:p w14:paraId="3E2FEDA1" w14:textId="77777777" w:rsidR="001D1AC6" w:rsidRDefault="001D1AC6" w:rsidP="003253CF">
            <w:pPr>
              <w:rPr>
                <w:rFonts w:asciiTheme="majorHAnsi" w:hAnsiTheme="majorHAnsi" w:cstheme="majorHAnsi"/>
                <w:lang w:val="es-ES"/>
              </w:rPr>
            </w:pPr>
          </w:p>
        </w:tc>
        <w:tc>
          <w:tcPr>
            <w:tcW w:w="3624" w:type="dxa"/>
            <w:vMerge/>
            <w:tcBorders>
              <w:left w:val="single" w:sz="4" w:space="0" w:color="FFFFFF"/>
              <w:right w:val="single" w:sz="4" w:space="0" w:color="FFFFFF"/>
            </w:tcBorders>
          </w:tcPr>
          <w:p w14:paraId="4FBC205D" w14:textId="77777777" w:rsidR="001D1AC6" w:rsidRDefault="001D1AC6" w:rsidP="003253CF">
            <w:pPr>
              <w:rPr>
                <w:rFonts w:asciiTheme="majorHAnsi" w:hAnsiTheme="majorHAnsi" w:cstheme="majorHAnsi"/>
                <w:lang w:val="es-ES"/>
              </w:rPr>
            </w:pPr>
          </w:p>
        </w:tc>
      </w:tr>
      <w:tr w:rsidR="001D1AC6" w14:paraId="6AF5D644" w14:textId="77777777" w:rsidTr="003253CF">
        <w:tc>
          <w:tcPr>
            <w:tcW w:w="3005" w:type="dxa"/>
            <w:tcBorders>
              <w:top w:val="single" w:sz="4" w:space="0" w:color="FFFFFF"/>
              <w:left w:val="single" w:sz="4" w:space="0" w:color="FFFFFF"/>
              <w:bottom w:val="single" w:sz="4" w:space="0" w:color="FFFFFF"/>
              <w:right w:val="single" w:sz="4" w:space="0" w:color="FFFFFF"/>
            </w:tcBorders>
          </w:tcPr>
          <w:p w14:paraId="4E4CB6CD" w14:textId="452D4439" w:rsidR="001D1AC6" w:rsidRDefault="001D1AC6" w:rsidP="003253CF">
            <w:pPr>
              <w:jc w:val="center"/>
              <w:rPr>
                <w:rFonts w:asciiTheme="majorHAnsi" w:hAnsiTheme="majorHAnsi" w:cstheme="majorHAnsi"/>
                <w:lang w:val="es-ES"/>
              </w:rPr>
            </w:pPr>
            <w:r>
              <w:rPr>
                <w:rFonts w:asciiTheme="majorHAnsi" w:hAnsiTheme="majorHAnsi" w:cstheme="majorHAnsi"/>
                <w:noProof/>
                <w:lang w:val="es-ES"/>
              </w:rPr>
              <mc:AlternateContent>
                <mc:Choice Requires="wps">
                  <w:drawing>
                    <wp:anchor distT="0" distB="0" distL="114300" distR="114300" simplePos="0" relativeHeight="251670528" behindDoc="0" locked="0" layoutInCell="1" allowOverlap="1" wp14:anchorId="749F170B" wp14:editId="446FE4F7">
                      <wp:simplePos x="0" y="0"/>
                      <wp:positionH relativeFrom="column">
                        <wp:posOffset>1532192</wp:posOffset>
                      </wp:positionH>
                      <wp:positionV relativeFrom="paragraph">
                        <wp:posOffset>595807</wp:posOffset>
                      </wp:positionV>
                      <wp:extent cx="2342369" cy="404734"/>
                      <wp:effectExtent l="0" t="0" r="20320" b="14605"/>
                      <wp:wrapNone/>
                      <wp:docPr id="18" name="Connecteur droit 18"/>
                      <wp:cNvGraphicFramePr/>
                      <a:graphic xmlns:a="http://schemas.openxmlformats.org/drawingml/2006/main">
                        <a:graphicData uri="http://schemas.microsoft.com/office/word/2010/wordprocessingShape">
                          <wps:wsp>
                            <wps:cNvCnPr/>
                            <wps:spPr>
                              <a:xfrm flipV="1">
                                <a:off x="0" y="0"/>
                                <a:ext cx="2342369" cy="404734"/>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FB247F6" id="Connecteur droit 1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20.65pt,46.9pt" to="305.1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" strokecolor="#70ad47 [3209]" strokeweight=".5pt">
                      <v:stroke joinstyle="miter"/>
                    </v:line>
                  </w:pict>
                </mc:Fallback>
              </mc:AlternateContent>
            </w:r>
            <w:r>
              <w:rPr>
                <w:rFonts w:asciiTheme="majorHAnsi" w:hAnsiTheme="majorHAnsi" w:cstheme="majorHAnsi"/>
                <w:noProof/>
                <w:lang w:val="es-ES"/>
              </w:rPr>
              <w:drawing>
                <wp:inline distT="0" distB="0" distL="0" distR="0" wp14:anchorId="35008AEF" wp14:editId="70DECF5C">
                  <wp:extent cx="1266093" cy="10298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4" cstate="print">
                            <a:extLst>
                              <a:ext uri="{28A0092B-C50C-407E-A947-70E740481C1C}">
                                <a14:useLocalDpi xmlns:a14="http://schemas.microsoft.com/office/drawing/2010/main" val="0"/>
                              </a:ext>
                            </a:extLst>
                          </a:blip>
                          <a:srcRect l="17303" r="13480"/>
                          <a:stretch/>
                        </pic:blipFill>
                        <pic:spPr bwMode="auto">
                          <a:xfrm>
                            <a:off x="0" y="0"/>
                            <a:ext cx="1291997" cy="1050966"/>
                          </a:xfrm>
                          <a:prstGeom prst="rect">
                            <a:avLst/>
                          </a:prstGeom>
                          <a:ln>
                            <a:noFill/>
                          </a:ln>
                          <a:extLst>
                            <a:ext uri="{53640926-AAD7-44D8-BBD7-CCE9431645EC}">
                              <a14:shadowObscured xmlns:a14="http://schemas.microsoft.com/office/drawing/2010/main"/>
                            </a:ext>
                          </a:extLst>
                        </pic:spPr>
                      </pic:pic>
                    </a:graphicData>
                  </a:graphic>
                </wp:inline>
              </w:drawing>
            </w:r>
            <w:r>
              <w:rPr>
                <w:rFonts w:ascii="Wingdings" w:hAnsi="Wingdings" w:cstheme="majorHAnsi"/>
                <w:lang w:val="es-ES"/>
              </w:rPr>
              <w:t>l</w:t>
            </w:r>
          </w:p>
          <w:p w14:paraId="700DBF98" w14:textId="77777777" w:rsidR="001D1AC6" w:rsidRPr="00116D49" w:rsidRDefault="001D1AC6" w:rsidP="003253CF">
            <w:pPr>
              <w:jc w:val="center"/>
              <w:rPr>
                <w:rFonts w:ascii="Ink Free" w:hAnsi="Ink Free" w:cstheme="majorHAnsi"/>
                <w:b/>
                <w:bCs/>
                <w:lang w:val="es-ES"/>
              </w:rPr>
            </w:pPr>
            <w:r w:rsidRPr="00116D49">
              <w:rPr>
                <w:rFonts w:ascii="Ink Free" w:hAnsi="Ink Free" w:cstheme="majorHAnsi"/>
                <w:b/>
                <w:bCs/>
                <w:lang w:val="es-ES"/>
              </w:rPr>
              <w:t>Julián Martínez</w:t>
            </w:r>
          </w:p>
        </w:tc>
        <w:tc>
          <w:tcPr>
            <w:tcW w:w="3005" w:type="dxa"/>
            <w:tcBorders>
              <w:top w:val="single" w:sz="4" w:space="0" w:color="FFFFFF"/>
              <w:left w:val="single" w:sz="4" w:space="0" w:color="FFFFFF"/>
              <w:bottom w:val="single" w:sz="4" w:space="0" w:color="FFFFFF"/>
              <w:right w:val="single" w:sz="4" w:space="0" w:color="FFFFFF"/>
            </w:tcBorders>
          </w:tcPr>
          <w:p w14:paraId="5A7C245A" w14:textId="77777777" w:rsidR="001D1AC6" w:rsidRDefault="001D1AC6" w:rsidP="003253CF">
            <w:pPr>
              <w:rPr>
                <w:rFonts w:asciiTheme="majorHAnsi" w:hAnsiTheme="majorHAnsi" w:cstheme="majorHAnsi"/>
                <w:lang w:val="es-ES"/>
              </w:rPr>
            </w:pPr>
          </w:p>
        </w:tc>
        <w:tc>
          <w:tcPr>
            <w:tcW w:w="3624" w:type="dxa"/>
            <w:vMerge/>
            <w:tcBorders>
              <w:left w:val="single" w:sz="4" w:space="0" w:color="FFFFFF"/>
              <w:bottom w:val="single" w:sz="4" w:space="0" w:color="FFFFFF"/>
              <w:right w:val="single" w:sz="4" w:space="0" w:color="FFFFFF"/>
            </w:tcBorders>
          </w:tcPr>
          <w:p w14:paraId="678B6D88" w14:textId="77777777" w:rsidR="001D1AC6" w:rsidRDefault="001D1AC6" w:rsidP="003253CF">
            <w:pPr>
              <w:rPr>
                <w:rFonts w:asciiTheme="majorHAnsi" w:hAnsiTheme="majorHAnsi" w:cstheme="majorHAnsi"/>
                <w:lang w:val="es-ES"/>
              </w:rPr>
            </w:pPr>
          </w:p>
        </w:tc>
      </w:tr>
    </w:tbl>
    <w:p w14:paraId="7429E310" w14:textId="77777777" w:rsidR="001D1AC6" w:rsidRPr="001D1AC6" w:rsidRDefault="001D1AC6" w:rsidP="001D1AC6">
      <w:pPr>
        <w:rPr>
          <w:rFonts w:asciiTheme="majorHAnsi" w:hAnsiTheme="majorHAnsi" w:cstheme="majorHAnsi"/>
          <w:sz w:val="20"/>
          <w:szCs w:val="20"/>
          <w:lang w:val="es-ES"/>
        </w:rPr>
      </w:pPr>
      <w:r w:rsidRPr="00116D49">
        <w:rPr>
          <w:rFonts w:asciiTheme="majorHAnsi" w:hAnsiTheme="majorHAnsi" w:cstheme="majorHAnsi"/>
          <w:lang w:val="es-ES"/>
        </w:rPr>
        <w:t xml:space="preserve"> </w:t>
      </w:r>
    </w:p>
    <w:p w14:paraId="05F8E077" w14:textId="77777777" w:rsidR="001D1AC6" w:rsidRPr="001D1AC6" w:rsidRDefault="001D1AC6" w:rsidP="001D1AC6">
      <w:pPr>
        <w:pStyle w:val="Paragraphedeliste"/>
        <w:numPr>
          <w:ilvl w:val="0"/>
          <w:numId w:val="10"/>
        </w:numPr>
        <w:spacing w:line="360" w:lineRule="auto"/>
        <w:rPr>
          <w:rFonts w:asciiTheme="majorHAnsi" w:hAnsiTheme="majorHAnsi" w:cstheme="majorHAnsi"/>
          <w:sz w:val="20"/>
          <w:szCs w:val="20"/>
          <w:lang w:val="es-ES"/>
        </w:rPr>
      </w:pPr>
      <w:r w:rsidRPr="001D1AC6">
        <w:rPr>
          <w:rFonts w:asciiTheme="majorHAnsi" w:hAnsiTheme="majorHAnsi" w:cstheme="majorHAnsi"/>
          <w:b/>
          <w:bCs/>
          <w:sz w:val="20"/>
          <w:szCs w:val="20"/>
          <w:lang w:val="es-ES"/>
        </w:rPr>
        <w:t>Aprende más sobre Alonso de Entrerríos. Ve el vídeo y contesta.</w:t>
      </w:r>
    </w:p>
    <w:p w14:paraId="37C7EE40" w14:textId="34803DEF" w:rsidR="001D1AC6" w:rsidRPr="001D1AC6" w:rsidRDefault="001D1AC6" w:rsidP="001D1AC6">
      <w:pPr>
        <w:pStyle w:val="Paragraphedeliste"/>
        <w:numPr>
          <w:ilvl w:val="0"/>
          <w:numId w:val="11"/>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 xml:space="preserve">Alonso fue rescatado por el Ministerio en su época porque tenía… </w:t>
      </w:r>
      <w:r w:rsidRPr="001D1AC6">
        <w:rPr>
          <w:rFonts w:asciiTheme="majorHAnsi" w:hAnsiTheme="majorHAnsi" w:cstheme="majorHAnsi"/>
          <w:color w:val="FF0000"/>
          <w:sz w:val="20"/>
          <w:szCs w:val="20"/>
          <w:lang w:val="es-ES"/>
        </w:rPr>
        <w:t>un problema muy gordo.</w:t>
      </w:r>
    </w:p>
    <w:p w14:paraId="0C0BEFDC" w14:textId="77777777" w:rsidR="001D1AC6" w:rsidRPr="001D1AC6" w:rsidRDefault="001D1AC6" w:rsidP="001D1AC6">
      <w:pPr>
        <w:pStyle w:val="Paragraphedeliste"/>
        <w:numPr>
          <w:ilvl w:val="0"/>
          <w:numId w:val="11"/>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¿Por qué “está completamente alucinado”?</w:t>
      </w:r>
    </w:p>
    <w:p w14:paraId="58205E24" w14:textId="73F78200" w:rsidR="001D1AC6" w:rsidRPr="001D1AC6" w:rsidRDefault="001D1AC6" w:rsidP="001D1AC6">
      <w:pPr>
        <w:spacing w:line="360" w:lineRule="auto"/>
        <w:rPr>
          <w:rFonts w:asciiTheme="majorHAnsi" w:hAnsiTheme="majorHAnsi" w:cstheme="majorHAnsi"/>
          <w:sz w:val="20"/>
          <w:szCs w:val="20"/>
          <w:lang w:val="es-ES"/>
        </w:rPr>
      </w:pPr>
      <w:r w:rsidRPr="001D1AC6">
        <w:rPr>
          <w:rFonts w:asciiTheme="majorHAnsi" w:hAnsiTheme="majorHAnsi" w:cstheme="majorHAnsi"/>
          <w:color w:val="FF0000"/>
          <w:sz w:val="20"/>
          <w:szCs w:val="20"/>
          <w:lang w:val="es-ES"/>
        </w:rPr>
        <w:t>porque está sumergido en el Madrid del siglo XXI y viene del siglo XVI y está alucinado con todo lo que le pasa</w:t>
      </w:r>
    </w:p>
    <w:p w14:paraId="6CC85EC5" w14:textId="77777777" w:rsidR="001D1AC6" w:rsidRPr="001D1AC6" w:rsidRDefault="001D1AC6" w:rsidP="001D1AC6">
      <w:pPr>
        <w:pStyle w:val="Paragraphedeliste"/>
        <w:numPr>
          <w:ilvl w:val="0"/>
          <w:numId w:val="10"/>
        </w:numPr>
        <w:spacing w:line="360" w:lineRule="auto"/>
        <w:rPr>
          <w:rFonts w:asciiTheme="majorHAnsi" w:hAnsiTheme="majorHAnsi" w:cstheme="majorHAnsi"/>
          <w:b/>
          <w:bCs/>
          <w:sz w:val="20"/>
          <w:szCs w:val="20"/>
          <w:lang w:val="es-ES"/>
        </w:rPr>
      </w:pPr>
      <w:r w:rsidRPr="001D1AC6">
        <w:rPr>
          <w:rFonts w:asciiTheme="majorHAnsi" w:hAnsiTheme="majorHAnsi" w:cstheme="majorHAnsi"/>
          <w:b/>
          <w:bCs/>
          <w:sz w:val="20"/>
          <w:szCs w:val="20"/>
          <w:lang w:val="es-ES"/>
        </w:rPr>
        <w:t>Aprende más sobre Julián Martínez. Ve el vídeo y contesta.</w:t>
      </w:r>
    </w:p>
    <w:p w14:paraId="5DE8A7A5" w14:textId="7246C5A7" w:rsidR="001D1AC6" w:rsidRPr="001D1AC6" w:rsidRDefault="001D1AC6" w:rsidP="001D1AC6">
      <w:pPr>
        <w:pStyle w:val="Paragraphedeliste"/>
        <w:numPr>
          <w:ilvl w:val="0"/>
          <w:numId w:val="12"/>
        </w:numPr>
        <w:spacing w:line="360" w:lineRule="auto"/>
        <w:rPr>
          <w:sz w:val="20"/>
          <w:szCs w:val="20"/>
          <w:lang w:val="es-ES"/>
        </w:rPr>
      </w:pPr>
      <w:r w:rsidRPr="001D1AC6">
        <w:rPr>
          <w:rFonts w:asciiTheme="majorHAnsi" w:hAnsiTheme="majorHAnsi" w:cstheme="majorHAnsi"/>
          <w:sz w:val="20"/>
          <w:szCs w:val="20"/>
          <w:lang w:val="es-ES"/>
        </w:rPr>
        <w:t xml:space="preserve">¿De qué sufre Julián? </w:t>
      </w:r>
      <w:r w:rsidRPr="001D1AC6">
        <w:rPr>
          <w:rFonts w:asciiTheme="majorHAnsi" w:hAnsiTheme="majorHAnsi" w:cstheme="majorHAnsi"/>
          <w:color w:val="FF0000"/>
          <w:sz w:val="20"/>
          <w:szCs w:val="20"/>
          <w:lang w:val="es-ES"/>
        </w:rPr>
        <w:t>Julián sufre un gran conflicto interior a causa de la pérdida de un ser muy querido.</w:t>
      </w:r>
    </w:p>
    <w:p w14:paraId="62D54687" w14:textId="348C56D1" w:rsidR="001D1AC6" w:rsidRPr="00044CEC" w:rsidRDefault="001D1AC6" w:rsidP="001D1AC6">
      <w:pPr>
        <w:pStyle w:val="Paragraphedeliste"/>
        <w:numPr>
          <w:ilvl w:val="0"/>
          <w:numId w:val="12"/>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 xml:space="preserve">Según el actor, Julián es un tipo que </w:t>
      </w:r>
      <w:r w:rsidRPr="001D1AC6">
        <w:rPr>
          <w:rFonts w:asciiTheme="majorHAnsi" w:hAnsiTheme="majorHAnsi" w:cstheme="majorHAnsi"/>
          <w:color w:val="FF0000"/>
          <w:sz w:val="20"/>
          <w:szCs w:val="20"/>
          <w:lang w:val="es-ES"/>
        </w:rPr>
        <w:t>no tiene nada que perder.</w:t>
      </w:r>
    </w:p>
    <w:p w14:paraId="38FD8F30" w14:textId="77777777" w:rsidR="001D1AC6" w:rsidRPr="001D1AC6" w:rsidRDefault="001D1AC6" w:rsidP="00C12D0D">
      <w:pPr>
        <w:pStyle w:val="Paragraphedeliste"/>
        <w:numPr>
          <w:ilvl w:val="0"/>
          <w:numId w:val="10"/>
        </w:numPr>
        <w:spacing w:line="360" w:lineRule="auto"/>
        <w:rPr>
          <w:rFonts w:asciiTheme="majorHAnsi" w:hAnsiTheme="majorHAnsi" w:cstheme="majorHAnsi"/>
          <w:sz w:val="18"/>
          <w:szCs w:val="18"/>
          <w:lang w:val="es-ES"/>
        </w:rPr>
      </w:pPr>
      <w:r w:rsidRPr="001D1AC6">
        <w:rPr>
          <w:rFonts w:asciiTheme="majorHAnsi" w:hAnsiTheme="majorHAnsi" w:cstheme="majorHAnsi"/>
          <w:b/>
          <w:bCs/>
          <w:sz w:val="18"/>
          <w:szCs w:val="18"/>
          <w:lang w:val="es-ES"/>
        </w:rPr>
        <w:lastRenderedPageBreak/>
        <w:t>Apunta la época de cada miembro de la Patrulla.</w:t>
      </w:r>
    </w:p>
    <w:p w14:paraId="2A29E8CC" w14:textId="76EE8F54" w:rsidR="001D1AC6" w:rsidRPr="001D1AC6" w:rsidRDefault="001D1AC6" w:rsidP="001D1AC6">
      <w:pPr>
        <w:spacing w:line="360" w:lineRule="auto"/>
        <w:rPr>
          <w:rFonts w:asciiTheme="majorHAnsi" w:hAnsiTheme="majorHAnsi" w:cstheme="majorHAnsi"/>
          <w:sz w:val="18"/>
          <w:szCs w:val="18"/>
          <w:lang w:val="es-ES"/>
        </w:rPr>
      </w:pPr>
      <w:r w:rsidRPr="001D1AC6">
        <w:rPr>
          <w:rFonts w:asciiTheme="majorHAnsi" w:hAnsiTheme="majorHAnsi" w:cstheme="majorHAnsi"/>
          <w:sz w:val="18"/>
          <w:szCs w:val="18"/>
          <w:lang w:val="es-ES"/>
        </w:rPr>
        <w:t xml:space="preserve">Amelia Folch = </w:t>
      </w:r>
      <w:r w:rsidRPr="001D1AC6">
        <w:rPr>
          <w:rFonts w:asciiTheme="majorHAnsi" w:hAnsiTheme="majorHAnsi" w:cstheme="majorHAnsi"/>
          <w:color w:val="FF0000"/>
          <w:sz w:val="18"/>
          <w:szCs w:val="18"/>
          <w:lang w:val="es-ES"/>
        </w:rPr>
        <w:t>siglo XIX</w:t>
      </w:r>
    </w:p>
    <w:p w14:paraId="24D4A471" w14:textId="0532DA9A" w:rsidR="001D1AC6" w:rsidRPr="001D1AC6" w:rsidRDefault="001D1AC6" w:rsidP="001D1AC6">
      <w:pPr>
        <w:spacing w:line="360" w:lineRule="auto"/>
        <w:rPr>
          <w:rFonts w:asciiTheme="majorHAnsi" w:hAnsiTheme="majorHAnsi" w:cstheme="majorHAnsi"/>
          <w:sz w:val="18"/>
          <w:szCs w:val="18"/>
          <w:lang w:val="es-ES"/>
        </w:rPr>
      </w:pPr>
      <w:r w:rsidRPr="001D1AC6">
        <w:rPr>
          <w:rFonts w:asciiTheme="majorHAnsi" w:hAnsiTheme="majorHAnsi" w:cstheme="majorHAnsi"/>
          <w:sz w:val="18"/>
          <w:szCs w:val="18"/>
          <w:lang w:val="es-ES"/>
        </w:rPr>
        <w:t xml:space="preserve">Alonso de Entrerríos = </w:t>
      </w:r>
      <w:r w:rsidRPr="001D1AC6">
        <w:rPr>
          <w:rFonts w:asciiTheme="majorHAnsi" w:hAnsiTheme="majorHAnsi" w:cstheme="majorHAnsi"/>
          <w:color w:val="FF0000"/>
          <w:sz w:val="18"/>
          <w:szCs w:val="18"/>
          <w:lang w:val="es-ES"/>
        </w:rPr>
        <w:t>siglo XVI</w:t>
      </w:r>
    </w:p>
    <w:p w14:paraId="200D9E4D" w14:textId="5DF3AE32" w:rsidR="001D1AC6" w:rsidRPr="001D1AC6" w:rsidRDefault="001D1AC6" w:rsidP="001D1AC6">
      <w:pPr>
        <w:spacing w:line="360" w:lineRule="auto"/>
        <w:rPr>
          <w:rFonts w:asciiTheme="majorHAnsi" w:hAnsiTheme="majorHAnsi" w:cstheme="majorHAnsi"/>
          <w:sz w:val="18"/>
          <w:szCs w:val="18"/>
          <w:lang w:val="es-ES"/>
        </w:rPr>
      </w:pPr>
      <w:r w:rsidRPr="001D1AC6">
        <w:rPr>
          <w:rFonts w:asciiTheme="majorHAnsi" w:hAnsiTheme="majorHAnsi" w:cstheme="majorHAnsi"/>
          <w:sz w:val="18"/>
          <w:szCs w:val="18"/>
          <w:lang w:val="es-ES"/>
        </w:rPr>
        <w:t xml:space="preserve">Julián Martínez = </w:t>
      </w:r>
      <w:r w:rsidRPr="001D1AC6">
        <w:rPr>
          <w:rFonts w:asciiTheme="majorHAnsi" w:hAnsiTheme="majorHAnsi" w:cstheme="majorHAnsi"/>
          <w:color w:val="FF0000"/>
          <w:sz w:val="18"/>
          <w:szCs w:val="18"/>
          <w:lang w:val="es-ES"/>
        </w:rPr>
        <w:t>siglo XXI</w:t>
      </w:r>
    </w:p>
    <w:p w14:paraId="457EBD60" w14:textId="77777777" w:rsidR="001D1AC6" w:rsidRPr="001D1AC6" w:rsidRDefault="001D1AC6" w:rsidP="001D1AC6">
      <w:pPr>
        <w:pStyle w:val="Paragraphedeliste"/>
        <w:numPr>
          <w:ilvl w:val="0"/>
          <w:numId w:val="10"/>
        </w:numPr>
        <w:spacing w:line="360" w:lineRule="auto"/>
        <w:rPr>
          <w:rFonts w:asciiTheme="majorHAnsi" w:hAnsiTheme="majorHAnsi" w:cstheme="majorHAnsi"/>
          <w:b/>
          <w:bCs/>
          <w:sz w:val="20"/>
          <w:szCs w:val="20"/>
          <w:lang w:val="es-ES"/>
        </w:rPr>
      </w:pPr>
      <w:r w:rsidRPr="001D1AC6">
        <w:rPr>
          <w:rFonts w:asciiTheme="majorHAnsi" w:hAnsiTheme="majorHAnsi" w:cstheme="majorHAnsi"/>
          <w:b/>
          <w:bCs/>
          <w:sz w:val="20"/>
          <w:szCs w:val="20"/>
          <w:lang w:val="es-ES"/>
        </w:rPr>
        <w:t>¿Verdadero o falso? Corrige si es falso.</w:t>
      </w:r>
    </w:p>
    <w:p w14:paraId="2A33D7B4" w14:textId="77777777" w:rsidR="001D1AC6" w:rsidRPr="001D1AC6" w:rsidRDefault="001D1AC6" w:rsidP="001D1AC6">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Alonso era un guardia privado del rey.</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V</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1D1AC6">
        <w:rPr>
          <w:rFonts w:ascii="Wingdings" w:hAnsi="Wingdings" w:cstheme="majorHAnsi"/>
          <w:sz w:val="20"/>
          <w:szCs w:val="20"/>
          <w:highlight w:val="yellow"/>
          <w:lang w:val="es-ES"/>
        </w:rPr>
        <w:t>m</w:t>
      </w:r>
      <w:r w:rsidRPr="001D1AC6">
        <w:rPr>
          <w:rFonts w:asciiTheme="majorHAnsi" w:hAnsiTheme="majorHAnsi" w:cstheme="majorHAnsi"/>
          <w:sz w:val="20"/>
          <w:szCs w:val="20"/>
          <w:highlight w:val="yellow"/>
          <w:lang w:val="es-ES"/>
        </w:rPr>
        <w:t>F</w:t>
      </w:r>
    </w:p>
    <w:p w14:paraId="21E6E757" w14:textId="40641C4D" w:rsidR="001D1AC6" w:rsidRPr="001D1AC6" w:rsidRDefault="001D1AC6" w:rsidP="001D1AC6">
      <w:pPr>
        <w:spacing w:line="360" w:lineRule="auto"/>
        <w:ind w:left="360"/>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 xml:space="preserve">Es un veterano de los </w:t>
      </w:r>
      <w:r w:rsidR="005C4362">
        <w:rPr>
          <w:rFonts w:asciiTheme="majorHAnsi" w:hAnsiTheme="majorHAnsi" w:cstheme="majorHAnsi"/>
          <w:color w:val="FF0000"/>
          <w:sz w:val="20"/>
          <w:szCs w:val="20"/>
          <w:lang w:val="es-ES"/>
        </w:rPr>
        <w:t>Tercios de Flandes. Es un soldado.</w:t>
      </w:r>
    </w:p>
    <w:p w14:paraId="3245AB01" w14:textId="77777777" w:rsidR="001D1AC6" w:rsidRPr="001D1AC6" w:rsidRDefault="001D1AC6" w:rsidP="001D1AC6">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Alonso es muy moderno para su época.</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V</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5C4362">
        <w:rPr>
          <w:rFonts w:ascii="Wingdings" w:hAnsi="Wingdings" w:cstheme="majorHAnsi"/>
          <w:sz w:val="20"/>
          <w:szCs w:val="20"/>
          <w:highlight w:val="yellow"/>
          <w:lang w:val="es-ES"/>
        </w:rPr>
        <w:t>m</w:t>
      </w:r>
      <w:r w:rsidRPr="005C4362">
        <w:rPr>
          <w:rFonts w:asciiTheme="majorHAnsi" w:hAnsiTheme="majorHAnsi" w:cstheme="majorHAnsi"/>
          <w:sz w:val="20"/>
          <w:szCs w:val="20"/>
          <w:highlight w:val="yellow"/>
          <w:lang w:val="es-ES"/>
        </w:rPr>
        <w:t>F</w:t>
      </w:r>
    </w:p>
    <w:p w14:paraId="35BE1A42" w14:textId="5929E17C" w:rsidR="001D1AC6" w:rsidRPr="005C4362" w:rsidRDefault="005C4362" w:rsidP="001D1AC6">
      <w:pPr>
        <w:spacing w:line="360" w:lineRule="auto"/>
        <w:ind w:left="360"/>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Tiene valores antiguos.</w:t>
      </w:r>
    </w:p>
    <w:p w14:paraId="59022819" w14:textId="77777777" w:rsidR="001D1AC6" w:rsidRPr="001D1AC6" w:rsidRDefault="001D1AC6" w:rsidP="001D1AC6">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Según Irene, Alonso va a tener dificultades para trabajar con mujeres.</w:t>
      </w:r>
      <w:r w:rsidRPr="001D1AC6">
        <w:rPr>
          <w:rFonts w:asciiTheme="majorHAnsi" w:hAnsiTheme="majorHAnsi" w:cstheme="majorHAnsi"/>
          <w:sz w:val="20"/>
          <w:szCs w:val="20"/>
          <w:lang w:val="es-ES"/>
        </w:rPr>
        <w:tab/>
      </w:r>
      <w:r w:rsidRPr="005C4362">
        <w:rPr>
          <w:rFonts w:ascii="Wingdings" w:hAnsi="Wingdings" w:cstheme="majorHAnsi"/>
          <w:sz w:val="20"/>
          <w:szCs w:val="20"/>
          <w:highlight w:val="yellow"/>
          <w:lang w:val="es-ES"/>
        </w:rPr>
        <w:t>m</w:t>
      </w:r>
      <w:r w:rsidRPr="005C4362">
        <w:rPr>
          <w:rFonts w:asciiTheme="majorHAnsi" w:hAnsiTheme="majorHAnsi" w:cstheme="majorHAnsi"/>
          <w:sz w:val="20"/>
          <w:szCs w:val="20"/>
          <w:highlight w:val="yellow"/>
          <w:lang w:val="es-ES"/>
        </w:rPr>
        <w:t>V</w:t>
      </w:r>
      <w:r w:rsidRPr="001D1AC6">
        <w:rPr>
          <w:rFonts w:asciiTheme="majorHAnsi" w:hAnsiTheme="majorHAnsi" w:cstheme="majorHAnsi"/>
          <w:sz w:val="20"/>
          <w:szCs w:val="20"/>
          <w:lang w:val="es-ES"/>
        </w:rPr>
        <w:tab/>
        <w:t xml:space="preserve">   </w:t>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F</w:t>
      </w:r>
    </w:p>
    <w:p w14:paraId="3973CA3C" w14:textId="77777777" w:rsidR="001D1AC6" w:rsidRPr="001D1AC6" w:rsidRDefault="001D1AC6" w:rsidP="001D1AC6">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A Alonso no le gusta España.</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V</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5C4362">
        <w:rPr>
          <w:rFonts w:ascii="Wingdings" w:hAnsi="Wingdings" w:cstheme="majorHAnsi"/>
          <w:sz w:val="20"/>
          <w:szCs w:val="20"/>
          <w:highlight w:val="yellow"/>
          <w:lang w:val="es-ES"/>
        </w:rPr>
        <w:t>m</w:t>
      </w:r>
      <w:r w:rsidRPr="005C4362">
        <w:rPr>
          <w:rFonts w:asciiTheme="majorHAnsi" w:hAnsiTheme="majorHAnsi" w:cstheme="majorHAnsi"/>
          <w:sz w:val="20"/>
          <w:szCs w:val="20"/>
          <w:highlight w:val="yellow"/>
          <w:lang w:val="es-ES"/>
        </w:rPr>
        <w:t>F</w:t>
      </w:r>
    </w:p>
    <w:p w14:paraId="2A222DCD" w14:textId="65D6B06E" w:rsidR="001D1AC6" w:rsidRPr="005C4362" w:rsidRDefault="005C4362" w:rsidP="001D1AC6">
      <w:pPr>
        <w:spacing w:line="360" w:lineRule="auto"/>
        <w:ind w:left="360"/>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Es un patriota.</w:t>
      </w:r>
    </w:p>
    <w:p w14:paraId="7C43C851" w14:textId="77777777" w:rsidR="001D1AC6" w:rsidRPr="001D1AC6" w:rsidRDefault="001D1AC6" w:rsidP="001D1AC6">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Ernesto tiene dudas sobre Amelia.</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V</w:t>
      </w:r>
      <w:r w:rsidRPr="001D1AC6">
        <w:rPr>
          <w:rFonts w:asciiTheme="majorHAnsi" w:hAnsiTheme="majorHAnsi" w:cstheme="majorHAnsi"/>
          <w:sz w:val="20"/>
          <w:szCs w:val="20"/>
          <w:lang w:val="es-ES"/>
        </w:rPr>
        <w:tab/>
      </w:r>
      <w:r w:rsidRPr="001D1AC6">
        <w:rPr>
          <w:rFonts w:asciiTheme="majorHAnsi" w:hAnsiTheme="majorHAnsi" w:cstheme="majorHAnsi"/>
          <w:sz w:val="20"/>
          <w:szCs w:val="20"/>
          <w:lang w:val="es-ES"/>
        </w:rPr>
        <w:tab/>
      </w:r>
      <w:r w:rsidRPr="005C4362">
        <w:rPr>
          <w:rFonts w:ascii="Wingdings" w:hAnsi="Wingdings" w:cstheme="majorHAnsi"/>
          <w:sz w:val="20"/>
          <w:szCs w:val="20"/>
          <w:highlight w:val="yellow"/>
          <w:lang w:val="es-ES"/>
        </w:rPr>
        <w:t>m</w:t>
      </w:r>
      <w:r w:rsidRPr="005C4362">
        <w:rPr>
          <w:rFonts w:asciiTheme="majorHAnsi" w:hAnsiTheme="majorHAnsi" w:cstheme="majorHAnsi"/>
          <w:sz w:val="20"/>
          <w:szCs w:val="20"/>
          <w:highlight w:val="yellow"/>
          <w:lang w:val="es-ES"/>
        </w:rPr>
        <w:t>F</w:t>
      </w:r>
    </w:p>
    <w:p w14:paraId="4F68CA21" w14:textId="2DF22523" w:rsidR="001D1AC6" w:rsidRPr="005C4362" w:rsidRDefault="005C4362" w:rsidP="001D1AC6">
      <w:pPr>
        <w:spacing w:line="360" w:lineRule="auto"/>
        <w:ind w:left="360"/>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Tiene dudas sobre Julián.</w:t>
      </w:r>
    </w:p>
    <w:p w14:paraId="50522395" w14:textId="3431CB7E" w:rsidR="001D1AC6" w:rsidRPr="005C4362" w:rsidRDefault="001D1AC6" w:rsidP="005C4362">
      <w:pPr>
        <w:pStyle w:val="Paragraphedeliste"/>
        <w:numPr>
          <w:ilvl w:val="0"/>
          <w:numId w:val="13"/>
        </w:numPr>
        <w:spacing w:line="360" w:lineRule="auto"/>
        <w:rPr>
          <w:rFonts w:asciiTheme="majorHAnsi" w:hAnsiTheme="majorHAnsi" w:cstheme="majorHAnsi"/>
          <w:sz w:val="20"/>
          <w:szCs w:val="20"/>
          <w:lang w:val="es-ES"/>
        </w:rPr>
      </w:pPr>
      <w:r w:rsidRPr="001D1AC6">
        <w:rPr>
          <w:rFonts w:asciiTheme="majorHAnsi" w:hAnsiTheme="majorHAnsi" w:cstheme="majorHAnsi"/>
          <w:sz w:val="20"/>
          <w:szCs w:val="20"/>
          <w:lang w:val="es-ES"/>
        </w:rPr>
        <w:t xml:space="preserve">Julián es interesante para el Ministerio porque trabaja en Urgencias.   </w:t>
      </w:r>
      <w:r w:rsidRPr="005C4362">
        <w:rPr>
          <w:rFonts w:ascii="Wingdings" w:hAnsi="Wingdings" w:cstheme="majorHAnsi"/>
          <w:sz w:val="20"/>
          <w:szCs w:val="20"/>
          <w:highlight w:val="yellow"/>
          <w:lang w:val="es-ES"/>
        </w:rPr>
        <w:t>m</w:t>
      </w:r>
      <w:r w:rsidRPr="005C4362">
        <w:rPr>
          <w:rFonts w:asciiTheme="majorHAnsi" w:hAnsiTheme="majorHAnsi" w:cstheme="majorHAnsi"/>
          <w:sz w:val="20"/>
          <w:szCs w:val="20"/>
          <w:highlight w:val="yellow"/>
          <w:lang w:val="es-ES"/>
        </w:rPr>
        <w:t>V</w:t>
      </w:r>
      <w:r w:rsidRPr="001D1AC6">
        <w:rPr>
          <w:rFonts w:asciiTheme="majorHAnsi" w:hAnsiTheme="majorHAnsi" w:cstheme="majorHAnsi"/>
          <w:sz w:val="20"/>
          <w:szCs w:val="20"/>
          <w:lang w:val="es-ES"/>
        </w:rPr>
        <w:tab/>
      </w:r>
      <w:r w:rsidRPr="001D1AC6">
        <w:rPr>
          <w:rFonts w:ascii="Wingdings" w:hAnsi="Wingdings" w:cstheme="majorHAnsi"/>
          <w:sz w:val="20"/>
          <w:szCs w:val="20"/>
          <w:lang w:val="es-ES"/>
        </w:rPr>
        <w:t>m</w:t>
      </w:r>
      <w:r w:rsidRPr="001D1AC6">
        <w:rPr>
          <w:rFonts w:asciiTheme="majorHAnsi" w:hAnsiTheme="majorHAnsi" w:cstheme="majorHAnsi"/>
          <w:sz w:val="20"/>
          <w:szCs w:val="20"/>
          <w:lang w:val="es-ES"/>
        </w:rPr>
        <w:t>F</w:t>
      </w:r>
    </w:p>
    <w:p w14:paraId="174606EA" w14:textId="505945B8" w:rsidR="001D1AC6" w:rsidRPr="005C4362" w:rsidRDefault="001D1AC6" w:rsidP="005C4362">
      <w:pPr>
        <w:pStyle w:val="Paragraphedeliste"/>
        <w:numPr>
          <w:ilvl w:val="0"/>
          <w:numId w:val="10"/>
        </w:numPr>
        <w:spacing w:line="360" w:lineRule="auto"/>
        <w:rPr>
          <w:rFonts w:asciiTheme="majorHAnsi" w:hAnsiTheme="majorHAnsi" w:cstheme="majorHAnsi"/>
          <w:b/>
          <w:bCs/>
          <w:sz w:val="21"/>
          <w:szCs w:val="21"/>
          <w:lang w:val="es-ES"/>
        </w:rPr>
      </w:pPr>
      <w:r w:rsidRPr="005C4362">
        <w:rPr>
          <w:rFonts w:asciiTheme="majorHAnsi" w:hAnsiTheme="majorHAnsi" w:cstheme="majorHAnsi"/>
          <w:b/>
          <w:bCs/>
          <w:sz w:val="21"/>
          <w:szCs w:val="21"/>
          <w:lang w:val="es-ES"/>
        </w:rPr>
        <w:t>Lee este artículo y contesta</w:t>
      </w:r>
    </w:p>
    <w:p w14:paraId="7483F10F" w14:textId="77777777" w:rsidR="001D1AC6" w:rsidRPr="005C4362" w:rsidRDefault="001D1AC6" w:rsidP="001D1AC6">
      <w:pPr>
        <w:pStyle w:val="Paragraphedeliste"/>
        <w:numPr>
          <w:ilvl w:val="0"/>
          <w:numId w:val="14"/>
        </w:numPr>
        <w:rPr>
          <w:rFonts w:asciiTheme="majorHAnsi" w:hAnsiTheme="majorHAnsi" w:cstheme="majorHAnsi"/>
          <w:sz w:val="20"/>
          <w:szCs w:val="20"/>
          <w:lang w:val="es-ES"/>
        </w:rPr>
      </w:pPr>
      <w:r w:rsidRPr="005C4362">
        <w:rPr>
          <w:rFonts w:asciiTheme="majorHAnsi" w:hAnsiTheme="majorHAnsi" w:cstheme="majorHAnsi"/>
          <w:sz w:val="20"/>
          <w:szCs w:val="20"/>
          <w:lang w:val="es-ES"/>
        </w:rPr>
        <w:t>Apunta cuál es el papel de cada miembro de la Patrulla.</w:t>
      </w:r>
    </w:p>
    <w:p w14:paraId="04C3B32E" w14:textId="30963109" w:rsidR="001D1AC6" w:rsidRPr="005C4362" w:rsidRDefault="005C4362" w:rsidP="001D1AC6">
      <w:pPr>
        <w:rPr>
          <w:rFonts w:asciiTheme="majorHAnsi" w:hAnsiTheme="majorHAnsi" w:cstheme="majorHAnsi"/>
          <w:sz w:val="20"/>
          <w:szCs w:val="20"/>
          <w:lang w:val="es-ES"/>
        </w:rPr>
      </w:pPr>
      <w:r w:rsidRPr="005C4362">
        <w:rPr>
          <w:rFonts w:asciiTheme="majorHAnsi" w:hAnsiTheme="majorHAnsi" w:cstheme="majorHAnsi"/>
          <w:color w:val="FF0000"/>
          <w:sz w:val="20"/>
          <w:szCs w:val="20"/>
          <w:lang w:val="es-ES"/>
        </w:rPr>
        <w:t>Amelia es la jefa, Alonso es el matón (el que no tiene miedo), y Julián es el personaje realista.</w:t>
      </w:r>
    </w:p>
    <w:p w14:paraId="62BDA062" w14:textId="77777777" w:rsidR="001D1AC6" w:rsidRPr="005C4362" w:rsidRDefault="001D1AC6" w:rsidP="001D1AC6">
      <w:pPr>
        <w:rPr>
          <w:rFonts w:asciiTheme="majorHAnsi" w:hAnsiTheme="majorHAnsi" w:cstheme="majorHAnsi"/>
          <w:sz w:val="20"/>
          <w:szCs w:val="20"/>
          <w:lang w:val="es-ES"/>
        </w:rPr>
      </w:pPr>
    </w:p>
    <w:p w14:paraId="1FBEC40B" w14:textId="42F5F6CB" w:rsidR="001D1AC6" w:rsidRPr="005C4362" w:rsidRDefault="001D1AC6" w:rsidP="001D1AC6">
      <w:pPr>
        <w:pStyle w:val="Paragraphedeliste"/>
        <w:numPr>
          <w:ilvl w:val="0"/>
          <w:numId w:val="14"/>
        </w:numPr>
        <w:rPr>
          <w:rFonts w:asciiTheme="majorHAnsi" w:hAnsiTheme="majorHAnsi" w:cstheme="majorHAnsi"/>
          <w:sz w:val="20"/>
          <w:szCs w:val="20"/>
          <w:lang w:val="es-ES"/>
        </w:rPr>
      </w:pPr>
      <w:r w:rsidRPr="005C4362">
        <w:rPr>
          <w:rFonts w:asciiTheme="majorHAnsi" w:hAnsiTheme="majorHAnsi" w:cstheme="majorHAnsi"/>
          <w:sz w:val="20"/>
          <w:szCs w:val="20"/>
          <w:lang w:val="es-ES"/>
        </w:rPr>
        <w:t>Cita lo que encarnan los 3 personajes.</w:t>
      </w:r>
    </w:p>
    <w:p w14:paraId="7109A275" w14:textId="4F5C9966" w:rsidR="005C4362" w:rsidRPr="005C4362" w:rsidRDefault="005C4362" w:rsidP="005C4362">
      <w:pPr>
        <w:spacing w:after="300"/>
        <w:jc w:val="both"/>
        <w:rPr>
          <w:rFonts w:asciiTheme="majorHAnsi" w:eastAsia="Times New Roman" w:hAnsiTheme="majorHAnsi" w:cstheme="majorHAnsi"/>
          <w:i/>
          <w:iCs/>
          <w:color w:val="FF0000"/>
          <w:sz w:val="20"/>
          <w:szCs w:val="20"/>
          <w:lang w:val="es-ES"/>
        </w:rPr>
      </w:pPr>
      <w:r w:rsidRPr="005C4362">
        <w:rPr>
          <w:rFonts w:asciiTheme="majorHAnsi" w:eastAsia="Times New Roman" w:hAnsiTheme="majorHAnsi" w:cstheme="majorHAnsi"/>
          <w:i/>
          <w:iCs/>
          <w:color w:val="FF0000"/>
          <w:sz w:val="20"/>
          <w:szCs w:val="20"/>
          <w:lang w:val="es-ES"/>
        </w:rPr>
        <w:t>“</w:t>
      </w:r>
      <w:r w:rsidRPr="005C4362">
        <w:rPr>
          <w:rFonts w:asciiTheme="majorHAnsi" w:eastAsia="Times New Roman" w:hAnsiTheme="majorHAnsi" w:cstheme="majorHAnsi"/>
          <w:i/>
          <w:iCs/>
          <w:color w:val="FF0000"/>
          <w:sz w:val="20"/>
          <w:szCs w:val="20"/>
        </w:rPr>
        <w:t>Alonso representa el patriotismo carca, pero también leal y fiel. Amelia el feminismo y capacidad de liderazgo, mientras que Julián es la parte emotiva.</w:t>
      </w:r>
      <w:r w:rsidRPr="005C4362">
        <w:rPr>
          <w:rFonts w:asciiTheme="majorHAnsi" w:eastAsia="Times New Roman" w:hAnsiTheme="majorHAnsi" w:cstheme="majorHAnsi"/>
          <w:i/>
          <w:iCs/>
          <w:color w:val="FF0000"/>
          <w:sz w:val="20"/>
          <w:szCs w:val="20"/>
          <w:lang w:val="es-ES"/>
        </w:rPr>
        <w:t>”</w:t>
      </w:r>
    </w:p>
    <w:p w14:paraId="703D0AC9" w14:textId="77777777" w:rsidR="001D1AC6" w:rsidRPr="005C4362" w:rsidRDefault="001D1AC6" w:rsidP="001D1AC6">
      <w:pPr>
        <w:pStyle w:val="Paragraphedeliste"/>
        <w:numPr>
          <w:ilvl w:val="0"/>
          <w:numId w:val="14"/>
        </w:numPr>
        <w:rPr>
          <w:rFonts w:asciiTheme="majorHAnsi" w:hAnsiTheme="majorHAnsi" w:cstheme="majorHAnsi"/>
          <w:sz w:val="20"/>
          <w:szCs w:val="20"/>
          <w:lang w:val="es-ES"/>
        </w:rPr>
      </w:pPr>
      <w:r w:rsidRPr="005C4362">
        <w:rPr>
          <w:rFonts w:asciiTheme="majorHAnsi" w:hAnsiTheme="majorHAnsi" w:cstheme="majorHAnsi"/>
          <w:sz w:val="20"/>
          <w:szCs w:val="20"/>
          <w:lang w:val="es-ES"/>
        </w:rPr>
        <w:t>¿Por qué el trío funciona perfectamente?</w:t>
      </w:r>
    </w:p>
    <w:p w14:paraId="3871ACD6" w14:textId="6CF9ED7D" w:rsidR="001D1AC6" w:rsidRDefault="005C4362" w:rsidP="001D1AC6">
      <w:pPr>
        <w:rPr>
          <w:rFonts w:asciiTheme="majorHAnsi" w:hAnsiTheme="majorHAnsi" w:cstheme="majorHAnsi"/>
          <w:color w:val="FF0000"/>
          <w:sz w:val="20"/>
          <w:szCs w:val="20"/>
          <w:lang w:val="es-ES"/>
        </w:rPr>
      </w:pPr>
      <w:r w:rsidRPr="005C4362">
        <w:rPr>
          <w:rFonts w:asciiTheme="majorHAnsi" w:hAnsiTheme="majorHAnsi" w:cstheme="majorHAnsi"/>
          <w:color w:val="FF0000"/>
          <w:sz w:val="20"/>
          <w:szCs w:val="20"/>
          <w:lang w:val="es-ES"/>
        </w:rPr>
        <w:t>El trío funciona perfectamente porque el espectador puede identificarse fácilmente con cada uno de los personajes y existe una gran química entre los 3 personajes.</w:t>
      </w:r>
    </w:p>
    <w:p w14:paraId="4B18C540" w14:textId="1054175F" w:rsidR="00014CE7" w:rsidRPr="00014CE7" w:rsidRDefault="00014CE7" w:rsidP="00014CE7">
      <w:pPr>
        <w:rPr>
          <w:rFonts w:asciiTheme="majorHAnsi" w:hAnsiTheme="majorHAnsi" w:cstheme="majorHAnsi"/>
          <w:sz w:val="20"/>
          <w:szCs w:val="20"/>
          <w:lang w:val="es-ES"/>
        </w:rPr>
      </w:pPr>
    </w:p>
    <w:p w14:paraId="0511594D" w14:textId="059BA4E2" w:rsidR="00014CE7" w:rsidRDefault="00014CE7" w:rsidP="00014CE7">
      <w:pPr>
        <w:rPr>
          <w:rFonts w:asciiTheme="majorHAnsi" w:hAnsiTheme="majorHAnsi" w:cstheme="majorHAnsi"/>
          <w:color w:val="FF0000"/>
          <w:sz w:val="20"/>
          <w:szCs w:val="20"/>
          <w:lang w:val="es-ES"/>
        </w:rPr>
      </w:pPr>
    </w:p>
    <w:p w14:paraId="3F1137A3" w14:textId="06EB5F21" w:rsidR="00014CE7" w:rsidRDefault="00014CE7" w:rsidP="00014CE7">
      <w:pPr>
        <w:rPr>
          <w:rFonts w:cstheme="minorHAnsi"/>
          <w:b/>
          <w:bCs/>
          <w:sz w:val="28"/>
          <w:szCs w:val="28"/>
          <w:lang w:val="es-ES"/>
        </w:rPr>
      </w:pPr>
      <w:r w:rsidRPr="00014CE7">
        <w:rPr>
          <w:rFonts w:cstheme="minorHAnsi"/>
          <w:b/>
          <w:bCs/>
          <w:sz w:val="28"/>
          <w:szCs w:val="28"/>
          <w:highlight w:val="magenta"/>
          <w:lang w:val="es-ES"/>
        </w:rPr>
        <w:t>Grupo 3: La trama narrativa de la serie: las Puertas del tiempo</w:t>
      </w:r>
    </w:p>
    <w:p w14:paraId="1A6BDC32" w14:textId="61047B08" w:rsidR="00044CEC" w:rsidRDefault="00044CEC" w:rsidP="00044CEC">
      <w:pPr>
        <w:pStyle w:val="Paragraphedeliste"/>
        <w:numPr>
          <w:ilvl w:val="0"/>
          <w:numId w:val="1"/>
        </w:numPr>
        <w:rPr>
          <w:rFonts w:cstheme="minorHAnsi"/>
          <w:lang w:val="fr-FR"/>
        </w:rPr>
      </w:pPr>
      <w:r w:rsidRPr="00044CEC">
        <w:rPr>
          <w:rFonts w:cstheme="minorHAnsi"/>
          <w:lang w:val="fr-FR"/>
        </w:rPr>
        <w:t xml:space="preserve">Il s’agit pour ce groupe de travailler sur la trame </w:t>
      </w:r>
      <w:r>
        <w:rPr>
          <w:rFonts w:cstheme="minorHAnsi"/>
          <w:lang w:val="fr-FR"/>
        </w:rPr>
        <w:t xml:space="preserve">narrative de la série et principalement sur les portes du temps grâce à un article et un extrait de la série (S01E04 le rabbin donne le livre à la Reine Isabelle la Catholique). Compléter </w:t>
      </w:r>
      <w:hyperlink r:id="rId15" w:history="1">
        <w:r w:rsidRPr="00044CEC">
          <w:rPr>
            <w:rStyle w:val="Lienhypertexte"/>
            <w:rFonts w:cstheme="minorHAnsi"/>
            <w:lang w:val="fr-FR"/>
          </w:rPr>
          <w:t>une fiche</w:t>
        </w:r>
      </w:hyperlink>
      <w:r>
        <w:rPr>
          <w:rFonts w:cstheme="minorHAnsi"/>
          <w:lang w:val="fr-FR"/>
        </w:rPr>
        <w:t xml:space="preserve">. </w:t>
      </w:r>
    </w:p>
    <w:p w14:paraId="0EAD283E" w14:textId="2B69F1BE" w:rsidR="00044CEC" w:rsidRPr="00044CEC" w:rsidRDefault="00044CEC" w:rsidP="00044CEC">
      <w:pPr>
        <w:pStyle w:val="Paragraphedeliste"/>
        <w:rPr>
          <w:rFonts w:cstheme="minorHAnsi"/>
          <w:lang w:val="fr-FR"/>
        </w:rPr>
      </w:pPr>
      <w:r>
        <w:rPr>
          <w:rFonts w:cstheme="minorHAnsi"/>
          <w:lang w:val="fr-FR"/>
        </w:rPr>
        <w:t xml:space="preserve"> </w:t>
      </w:r>
    </w:p>
    <w:p w14:paraId="618C9E15" w14:textId="77777777" w:rsidR="00014CE7" w:rsidRPr="00044CEC" w:rsidRDefault="00014CE7" w:rsidP="00014CE7">
      <w:pPr>
        <w:pStyle w:val="Paragraphedeliste"/>
        <w:numPr>
          <w:ilvl w:val="0"/>
          <w:numId w:val="15"/>
        </w:numPr>
        <w:tabs>
          <w:tab w:val="left" w:pos="1405"/>
        </w:tabs>
        <w:spacing w:line="360" w:lineRule="auto"/>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¿Qué son las puertas del tiempo y para qué sirven?</w:t>
      </w:r>
    </w:p>
    <w:p w14:paraId="6A998323" w14:textId="798B4F42" w:rsidR="00014CE7" w:rsidRPr="00044CEC" w:rsidRDefault="00014CE7" w:rsidP="00014CE7">
      <w:pPr>
        <w:tabs>
          <w:tab w:val="left" w:pos="1405"/>
        </w:tabs>
        <w:spacing w:line="360" w:lineRule="auto"/>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Son portales temporales que utilizan principalmente los funcionarios del Ministerio del Tiempo para viajar a determinados momentos y lugares del pasado.</w:t>
      </w:r>
    </w:p>
    <w:p w14:paraId="1E48CB0E" w14:textId="77777777" w:rsidR="00014CE7" w:rsidRPr="00044CEC" w:rsidRDefault="00014CE7" w:rsidP="00014CE7">
      <w:pPr>
        <w:pStyle w:val="Paragraphedeliste"/>
        <w:numPr>
          <w:ilvl w:val="0"/>
          <w:numId w:val="15"/>
        </w:numPr>
        <w:tabs>
          <w:tab w:val="left" w:pos="1405"/>
        </w:tabs>
        <w:spacing w:line="360" w:lineRule="auto"/>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¿Cuál es el objetivo de los viajes temporales?</w:t>
      </w:r>
    </w:p>
    <w:p w14:paraId="69A29CCB" w14:textId="686658D9" w:rsidR="00014CE7" w:rsidRPr="00044CEC" w:rsidRDefault="00014CE7" w:rsidP="00014CE7">
      <w:pPr>
        <w:tabs>
          <w:tab w:val="left" w:pos="1405"/>
        </w:tabs>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El objetivo de los viajes temporales es evitar que ciertas personas o acciones cambien el transcurso de la Historia tal y como se conoce en la actualidad.</w:t>
      </w:r>
    </w:p>
    <w:p w14:paraId="1E66073E" w14:textId="77777777" w:rsidR="00014CE7" w:rsidRPr="00044CEC" w:rsidRDefault="00014CE7" w:rsidP="00014CE7">
      <w:pPr>
        <w:tabs>
          <w:tab w:val="left" w:pos="1405"/>
        </w:tabs>
        <w:spacing w:line="360" w:lineRule="auto"/>
        <w:rPr>
          <w:rFonts w:asciiTheme="majorHAnsi" w:hAnsiTheme="majorHAnsi" w:cstheme="majorHAnsi"/>
          <w:b/>
          <w:bCs/>
          <w:sz w:val="20"/>
          <w:szCs w:val="20"/>
          <w:lang w:val="es-ES"/>
        </w:rPr>
      </w:pPr>
    </w:p>
    <w:p w14:paraId="4B3093CA" w14:textId="77777777" w:rsidR="00014CE7" w:rsidRPr="00044CEC" w:rsidRDefault="00014CE7" w:rsidP="00014CE7">
      <w:pPr>
        <w:pStyle w:val="Paragraphedeliste"/>
        <w:numPr>
          <w:ilvl w:val="0"/>
          <w:numId w:val="15"/>
        </w:numPr>
        <w:tabs>
          <w:tab w:val="left" w:pos="1405"/>
        </w:tabs>
        <w:spacing w:line="360" w:lineRule="auto"/>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 xml:space="preserve">¿Qué objeto utiliza el ministerio para ubicarse </w:t>
      </w:r>
      <w:r w:rsidRPr="00044CEC">
        <w:rPr>
          <w:rFonts w:asciiTheme="majorHAnsi" w:hAnsiTheme="majorHAnsi" w:cstheme="majorHAnsi"/>
          <w:i/>
          <w:iCs/>
          <w:sz w:val="20"/>
          <w:szCs w:val="20"/>
          <w:lang w:val="es-ES"/>
        </w:rPr>
        <w:t xml:space="preserve">(se </w:t>
      </w:r>
      <w:proofErr w:type="spellStart"/>
      <w:r w:rsidRPr="00044CEC">
        <w:rPr>
          <w:rFonts w:asciiTheme="majorHAnsi" w:hAnsiTheme="majorHAnsi" w:cstheme="majorHAnsi"/>
          <w:i/>
          <w:iCs/>
          <w:sz w:val="20"/>
          <w:szCs w:val="20"/>
          <w:lang w:val="es-ES"/>
        </w:rPr>
        <w:t>situer</w:t>
      </w:r>
      <w:proofErr w:type="spellEnd"/>
      <w:r w:rsidRPr="00044CEC">
        <w:rPr>
          <w:rFonts w:asciiTheme="majorHAnsi" w:hAnsiTheme="majorHAnsi" w:cstheme="majorHAnsi"/>
          <w:i/>
          <w:iCs/>
          <w:sz w:val="20"/>
          <w:szCs w:val="20"/>
          <w:lang w:val="es-ES"/>
        </w:rPr>
        <w:t>)</w:t>
      </w:r>
      <w:r w:rsidRPr="00044CEC">
        <w:rPr>
          <w:rFonts w:asciiTheme="majorHAnsi" w:hAnsiTheme="majorHAnsi" w:cstheme="majorHAnsi"/>
          <w:b/>
          <w:bCs/>
          <w:sz w:val="20"/>
          <w:szCs w:val="20"/>
          <w:lang w:val="es-ES"/>
        </w:rPr>
        <w:t xml:space="preserve"> y usar correctamente las puertas?</w:t>
      </w:r>
    </w:p>
    <w:p w14:paraId="21A2840D" w14:textId="69E9C102" w:rsidR="00014CE7" w:rsidRPr="00044CEC" w:rsidRDefault="00014CE7" w:rsidP="00014CE7">
      <w:pPr>
        <w:tabs>
          <w:tab w:val="left" w:pos="1405"/>
        </w:tabs>
        <w:spacing w:line="360" w:lineRule="auto"/>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 xml:space="preserve">Utiliza el libro de las puertas. </w:t>
      </w:r>
    </w:p>
    <w:p w14:paraId="7F1505CC" w14:textId="22A467EE" w:rsidR="00014CE7" w:rsidRPr="00044CEC" w:rsidRDefault="00014CE7" w:rsidP="00014CE7">
      <w:pPr>
        <w:pStyle w:val="Paragraphedeliste"/>
        <w:numPr>
          <w:ilvl w:val="0"/>
          <w:numId w:val="15"/>
        </w:numPr>
        <w:tabs>
          <w:tab w:val="left" w:pos="1405"/>
        </w:tabs>
        <w:spacing w:line="360" w:lineRule="auto"/>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¿Verdadero o falso? Corrige si es falso.</w:t>
      </w:r>
    </w:p>
    <w:p w14:paraId="648C4CD5" w14:textId="77777777" w:rsidR="00014CE7" w:rsidRPr="00044CEC" w:rsidRDefault="00014CE7" w:rsidP="00014CE7">
      <w:pPr>
        <w:pStyle w:val="Paragraphedeliste"/>
        <w:numPr>
          <w:ilvl w:val="0"/>
          <w:numId w:val="16"/>
        </w:numPr>
        <w:tabs>
          <w:tab w:val="left" w:pos="1405"/>
        </w:tabs>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lastRenderedPageBreak/>
        <w:t>Existen puertas del tiempo en todo el mundo.</w:t>
      </w:r>
      <w:r w:rsidRPr="00044CEC">
        <w:rPr>
          <w:rFonts w:asciiTheme="majorHAnsi" w:hAnsiTheme="majorHAnsi" w:cstheme="majorHAnsi"/>
          <w:sz w:val="20"/>
          <w:szCs w:val="20"/>
          <w:lang w:val="es-ES"/>
        </w:rPr>
        <w:tab/>
      </w:r>
      <w:r w:rsidRPr="00044CEC">
        <w:rPr>
          <w:rFonts w:ascii="Wingdings" w:hAnsi="Wingdings" w:cstheme="majorHAnsi"/>
          <w:sz w:val="20"/>
          <w:szCs w:val="20"/>
          <w:lang w:val="es-ES"/>
        </w:rPr>
        <w:t>m</w:t>
      </w:r>
      <w:r w:rsidRPr="00044CEC">
        <w:rPr>
          <w:rFonts w:asciiTheme="majorHAnsi" w:hAnsiTheme="majorHAnsi" w:cstheme="majorHAnsi"/>
          <w:sz w:val="20"/>
          <w:szCs w:val="20"/>
          <w:lang w:val="es-ES"/>
        </w:rPr>
        <w:t>V</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highlight w:val="yellow"/>
          <w:lang w:val="es-ES"/>
        </w:rPr>
        <w:t>m</w:t>
      </w:r>
      <w:r w:rsidRPr="00044CEC">
        <w:rPr>
          <w:rFonts w:asciiTheme="majorHAnsi" w:hAnsiTheme="majorHAnsi" w:cstheme="majorHAnsi"/>
          <w:sz w:val="20"/>
          <w:szCs w:val="20"/>
          <w:highlight w:val="yellow"/>
          <w:lang w:val="es-ES"/>
        </w:rPr>
        <w:t>F</w:t>
      </w:r>
    </w:p>
    <w:p w14:paraId="756C6C9B" w14:textId="6695298D" w:rsidR="00014CE7" w:rsidRPr="00044CEC" w:rsidRDefault="00014CE7" w:rsidP="00014CE7">
      <w:pPr>
        <w:tabs>
          <w:tab w:val="left" w:pos="1405"/>
        </w:tabs>
        <w:spacing w:line="360" w:lineRule="auto"/>
        <w:ind w:left="360"/>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Las puertas solo funcionan en territorio español.</w:t>
      </w:r>
    </w:p>
    <w:p w14:paraId="5B8F5F5B" w14:textId="77777777" w:rsidR="00014CE7" w:rsidRPr="00044CEC" w:rsidRDefault="00014CE7" w:rsidP="00014CE7">
      <w:pPr>
        <w:pStyle w:val="Paragraphedeliste"/>
        <w:numPr>
          <w:ilvl w:val="0"/>
          <w:numId w:val="16"/>
        </w:numPr>
        <w:tabs>
          <w:tab w:val="left" w:pos="1405"/>
        </w:tabs>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No se puede viajar al futuro. </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highlight w:val="yellow"/>
          <w:lang w:val="es-ES"/>
        </w:rPr>
        <w:t>m</w:t>
      </w:r>
      <w:r w:rsidRPr="00044CEC">
        <w:rPr>
          <w:rFonts w:asciiTheme="majorHAnsi" w:hAnsiTheme="majorHAnsi" w:cstheme="majorHAnsi"/>
          <w:sz w:val="20"/>
          <w:szCs w:val="20"/>
          <w:highlight w:val="yellow"/>
          <w:lang w:val="es-ES"/>
        </w:rPr>
        <w:t>V</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lang w:val="es-ES"/>
        </w:rPr>
        <w:t>m</w:t>
      </w:r>
      <w:r w:rsidRPr="00044CEC">
        <w:rPr>
          <w:rFonts w:asciiTheme="majorHAnsi" w:hAnsiTheme="majorHAnsi" w:cstheme="majorHAnsi"/>
          <w:sz w:val="20"/>
          <w:szCs w:val="20"/>
          <w:lang w:val="es-ES"/>
        </w:rPr>
        <w:t>F</w:t>
      </w:r>
    </w:p>
    <w:p w14:paraId="03BC4042" w14:textId="77777777" w:rsidR="00014CE7" w:rsidRPr="00044CEC" w:rsidRDefault="00014CE7" w:rsidP="00014CE7">
      <w:pPr>
        <w:pStyle w:val="Paragraphedeliste"/>
        <w:numPr>
          <w:ilvl w:val="0"/>
          <w:numId w:val="16"/>
        </w:numPr>
        <w:tabs>
          <w:tab w:val="left" w:pos="1405"/>
        </w:tabs>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Existen puertas clandestinas que no conocen el ministerio. </w:t>
      </w:r>
      <w:r w:rsidRPr="00044CEC">
        <w:rPr>
          <w:rFonts w:ascii="Wingdings" w:hAnsi="Wingdings" w:cstheme="majorHAnsi"/>
          <w:sz w:val="20"/>
          <w:szCs w:val="20"/>
          <w:highlight w:val="yellow"/>
          <w:lang w:val="es-ES"/>
        </w:rPr>
        <w:t>m</w:t>
      </w:r>
      <w:r w:rsidRPr="00044CEC">
        <w:rPr>
          <w:rFonts w:asciiTheme="majorHAnsi" w:hAnsiTheme="majorHAnsi" w:cstheme="majorHAnsi"/>
          <w:sz w:val="20"/>
          <w:szCs w:val="20"/>
          <w:highlight w:val="yellow"/>
          <w:lang w:val="es-ES"/>
        </w:rPr>
        <w:t>V</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lang w:val="es-ES"/>
        </w:rPr>
        <w:t>m</w:t>
      </w:r>
      <w:r w:rsidRPr="00044CEC">
        <w:rPr>
          <w:rFonts w:asciiTheme="majorHAnsi" w:hAnsiTheme="majorHAnsi" w:cstheme="majorHAnsi"/>
          <w:sz w:val="20"/>
          <w:szCs w:val="20"/>
          <w:lang w:val="es-ES"/>
        </w:rPr>
        <w:t>F</w:t>
      </w:r>
    </w:p>
    <w:p w14:paraId="79777008" w14:textId="77777777" w:rsidR="00014CE7" w:rsidRPr="00044CEC" w:rsidRDefault="00014CE7" w:rsidP="00014CE7">
      <w:pPr>
        <w:pStyle w:val="Paragraphedeliste"/>
        <w:numPr>
          <w:ilvl w:val="0"/>
          <w:numId w:val="16"/>
        </w:numPr>
        <w:tabs>
          <w:tab w:val="left" w:pos="1405"/>
        </w:tabs>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Lola Mendieta es una agente que tiene como misión gestionar las puertas clandestinas.</w:t>
      </w:r>
      <w:r w:rsidRPr="00044CEC">
        <w:rPr>
          <w:rFonts w:asciiTheme="majorHAnsi" w:hAnsiTheme="majorHAnsi" w:cstheme="majorHAnsi"/>
          <w:sz w:val="20"/>
          <w:szCs w:val="20"/>
          <w:lang w:val="es-ES"/>
        </w:rPr>
        <w:tab/>
      </w:r>
      <w:r w:rsidRPr="00044CEC">
        <w:rPr>
          <w:rFonts w:ascii="Wingdings" w:hAnsi="Wingdings" w:cstheme="majorHAnsi"/>
          <w:sz w:val="20"/>
          <w:szCs w:val="20"/>
          <w:lang w:val="es-ES"/>
        </w:rPr>
        <w:t>m</w:t>
      </w:r>
      <w:r w:rsidRPr="00044CEC">
        <w:rPr>
          <w:rFonts w:asciiTheme="majorHAnsi" w:hAnsiTheme="majorHAnsi" w:cstheme="majorHAnsi"/>
          <w:sz w:val="20"/>
          <w:szCs w:val="20"/>
          <w:lang w:val="es-ES"/>
        </w:rPr>
        <w:t>V</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highlight w:val="yellow"/>
          <w:lang w:val="es-ES"/>
        </w:rPr>
        <w:t>m</w:t>
      </w:r>
      <w:r w:rsidRPr="00044CEC">
        <w:rPr>
          <w:rFonts w:asciiTheme="majorHAnsi" w:hAnsiTheme="majorHAnsi" w:cstheme="majorHAnsi"/>
          <w:sz w:val="20"/>
          <w:szCs w:val="20"/>
          <w:highlight w:val="yellow"/>
          <w:lang w:val="es-ES"/>
        </w:rPr>
        <w:t>F</w:t>
      </w:r>
    </w:p>
    <w:p w14:paraId="7611CCED" w14:textId="631DC5B1" w:rsidR="00014CE7" w:rsidRPr="00044CEC" w:rsidRDefault="00014CE7" w:rsidP="00014CE7">
      <w:pPr>
        <w:tabs>
          <w:tab w:val="left" w:pos="1405"/>
        </w:tabs>
        <w:spacing w:line="360" w:lineRule="auto"/>
        <w:ind w:left="360"/>
        <w:rPr>
          <w:rFonts w:asciiTheme="majorHAnsi" w:hAnsiTheme="majorHAnsi" w:cstheme="majorHAnsi"/>
          <w:sz w:val="20"/>
          <w:szCs w:val="20"/>
          <w:lang w:val="es-ES"/>
        </w:rPr>
      </w:pPr>
      <w:r w:rsidRPr="00044CEC">
        <w:rPr>
          <w:rFonts w:asciiTheme="majorHAnsi" w:hAnsiTheme="majorHAnsi" w:cstheme="majorHAnsi"/>
          <w:color w:val="FF0000"/>
          <w:sz w:val="20"/>
          <w:szCs w:val="20"/>
          <w:lang w:val="es-ES"/>
        </w:rPr>
        <w:t>Lola Mendieta utiliza para su beneficio personal las puertas del tiempo.</w:t>
      </w:r>
    </w:p>
    <w:p w14:paraId="23EFA133" w14:textId="77777777" w:rsidR="00014CE7" w:rsidRPr="00044CEC" w:rsidRDefault="00014CE7" w:rsidP="00014CE7">
      <w:pPr>
        <w:tabs>
          <w:tab w:val="left" w:pos="1405"/>
        </w:tabs>
        <w:ind w:left="360"/>
        <w:rPr>
          <w:rFonts w:asciiTheme="majorHAnsi" w:hAnsiTheme="majorHAnsi" w:cstheme="majorHAnsi"/>
          <w:sz w:val="20"/>
          <w:szCs w:val="20"/>
          <w:lang w:val="es-ES"/>
        </w:rPr>
      </w:pPr>
      <w:r w:rsidRPr="00044CEC">
        <w:rPr>
          <w:rFonts w:asciiTheme="majorHAnsi" w:hAnsiTheme="majorHAnsi" w:cstheme="majorHAnsi"/>
          <w:noProof/>
          <w:sz w:val="20"/>
          <w:szCs w:val="20"/>
          <w:lang w:val="es-ES"/>
        </w:rPr>
        <mc:AlternateContent>
          <mc:Choice Requires="wps">
            <w:drawing>
              <wp:anchor distT="0" distB="0" distL="114300" distR="114300" simplePos="0" relativeHeight="251674624" behindDoc="0" locked="0" layoutInCell="1" allowOverlap="1" wp14:anchorId="3AC3E259" wp14:editId="07CF3472">
                <wp:simplePos x="0" y="0"/>
                <wp:positionH relativeFrom="column">
                  <wp:posOffset>5066675</wp:posOffset>
                </wp:positionH>
                <wp:positionV relativeFrom="paragraph">
                  <wp:posOffset>45408</wp:posOffset>
                </wp:positionV>
                <wp:extent cx="1199214" cy="1244183"/>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199214" cy="1244183"/>
                        </a:xfrm>
                        <a:prstGeom prst="rect">
                          <a:avLst/>
                        </a:prstGeom>
                        <a:noFill/>
                        <a:ln w="6350">
                          <a:noFill/>
                        </a:ln>
                      </wps:spPr>
                      <wps:txbx>
                        <w:txbxContent>
                          <w:p w14:paraId="1E54810C" w14:textId="0D19095D" w:rsidR="00014CE7" w:rsidRDefault="00014CE7" w:rsidP="0001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C3E259" id="_x0000_t202" coordsize="21600,21600" o:spt="202" path="m,l,21600r21600,l21600,xe">
                <v:stroke joinstyle="miter"/>
                <v:path gradientshapeok="t" o:connecttype="rect"/>
              </v:shapetype>
              <v:shape id="Zone de texte 13" o:spid="_x0000_s1026" type="#_x0000_t202" style="position:absolute;left:0;text-align:left;margin-left:398.95pt;margin-top:3.6pt;width:94.45pt;height:9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" filled="f" stroked="f" strokeweight=".5pt">
                <v:textbox>
                  <w:txbxContent>
                    <w:p w14:paraId="1E54810C" w14:textId="0D19095D" w:rsidR="00014CE7" w:rsidRDefault="00014CE7" w:rsidP="00014CE7"/>
                  </w:txbxContent>
                </v:textbox>
              </v:shape>
            </w:pict>
          </mc:Fallback>
        </mc:AlternateContent>
      </w:r>
    </w:p>
    <w:p w14:paraId="3B07FA2B" w14:textId="77777777" w:rsidR="00014CE7" w:rsidRPr="00044CEC" w:rsidRDefault="00014CE7" w:rsidP="00014CE7">
      <w:pPr>
        <w:tabs>
          <w:tab w:val="left" w:pos="1405"/>
        </w:tabs>
        <w:rPr>
          <w:rFonts w:asciiTheme="majorHAnsi" w:hAnsiTheme="majorHAnsi" w:cstheme="majorHAnsi"/>
          <w:b/>
          <w:bCs/>
          <w:sz w:val="20"/>
          <w:szCs w:val="20"/>
          <w:u w:val="single"/>
          <w:lang w:val="es-ES"/>
        </w:rPr>
      </w:pPr>
      <w:r w:rsidRPr="00044CEC">
        <w:rPr>
          <w:rFonts w:asciiTheme="majorHAnsi" w:hAnsiTheme="majorHAnsi" w:cstheme="majorHAnsi"/>
          <w:b/>
          <w:bCs/>
          <w:sz w:val="20"/>
          <w:szCs w:val="20"/>
          <w:u w:val="single"/>
          <w:lang w:val="es-ES"/>
        </w:rPr>
        <w:t>Fragmento de la serie (S01E04)</w:t>
      </w:r>
    </w:p>
    <w:p w14:paraId="3C1518E4" w14:textId="77777777" w:rsidR="00014CE7" w:rsidRPr="00044CEC" w:rsidRDefault="00014CE7" w:rsidP="00014CE7">
      <w:pPr>
        <w:rPr>
          <w:rFonts w:asciiTheme="majorHAnsi" w:hAnsiTheme="majorHAnsi" w:cstheme="majorHAnsi"/>
          <w:sz w:val="20"/>
          <w:szCs w:val="20"/>
          <w:lang w:val="es-ES"/>
        </w:rPr>
      </w:pPr>
    </w:p>
    <w:p w14:paraId="1068B16E" w14:textId="77777777" w:rsidR="00014CE7" w:rsidRPr="00044CEC" w:rsidRDefault="00014CE7" w:rsidP="00014CE7">
      <w:pPr>
        <w:pStyle w:val="Paragraphedeliste"/>
        <w:numPr>
          <w:ilvl w:val="0"/>
          <w:numId w:val="15"/>
        </w:numPr>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Apunta los nombres de los protagonistas del fragmento</w:t>
      </w:r>
    </w:p>
    <w:p w14:paraId="1B6B9132" w14:textId="77777777" w:rsidR="00014CE7" w:rsidRPr="00044CEC" w:rsidRDefault="00014CE7" w:rsidP="00014CE7">
      <w:pPr>
        <w:pStyle w:val="Paragraphedeliste"/>
        <w:rPr>
          <w:rFonts w:asciiTheme="majorHAnsi" w:hAnsiTheme="majorHAnsi" w:cstheme="majorHAnsi"/>
          <w:sz w:val="20"/>
          <w:szCs w:val="20"/>
          <w:lang w:val="es-ES"/>
        </w:rPr>
      </w:pPr>
    </w:p>
    <w:p w14:paraId="08ADE28A" w14:textId="77777777" w:rsidR="00014CE7" w:rsidRPr="00044CEC" w:rsidRDefault="00014CE7" w:rsidP="00014CE7">
      <w:pPr>
        <w:jc w:val="center"/>
        <w:rPr>
          <w:rFonts w:asciiTheme="majorHAnsi" w:hAnsiTheme="majorHAnsi" w:cstheme="majorHAnsi"/>
          <w:sz w:val="20"/>
          <w:szCs w:val="20"/>
          <w:lang w:val="es-ES"/>
        </w:rPr>
      </w:pPr>
      <w:r w:rsidRPr="00044CEC">
        <w:rPr>
          <w:rFonts w:asciiTheme="majorHAnsi" w:hAnsiTheme="majorHAnsi" w:cstheme="majorHAnsi"/>
          <w:noProof/>
          <w:sz w:val="20"/>
          <w:szCs w:val="20"/>
          <w:lang w:val="es-ES"/>
        </w:rPr>
        <w:drawing>
          <wp:inline distT="0" distB="0" distL="0" distR="0" wp14:anchorId="331BB129" wp14:editId="48685121">
            <wp:extent cx="1705752" cy="1155622"/>
            <wp:effectExtent l="0" t="0" r="0" b="635"/>
            <wp:docPr id="9" name="Image 9" descr="Une image contenant homme,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omme, personne, mur, intérieur&#10;&#10;Description générée automatiquement"/>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r="16974"/>
                    <a:stretch/>
                  </pic:blipFill>
                  <pic:spPr bwMode="auto">
                    <a:xfrm>
                      <a:off x="0" y="0"/>
                      <a:ext cx="1743300" cy="1181060"/>
                    </a:xfrm>
                    <a:prstGeom prst="rect">
                      <a:avLst/>
                    </a:prstGeom>
                    <a:ln>
                      <a:noFill/>
                    </a:ln>
                    <a:extLst>
                      <a:ext uri="{53640926-AAD7-44D8-BBD7-CCE9431645EC}">
                        <a14:shadowObscured xmlns:a14="http://schemas.microsoft.com/office/drawing/2010/main"/>
                      </a:ext>
                    </a:extLst>
                  </pic:spPr>
                </pic:pic>
              </a:graphicData>
            </a:graphic>
          </wp:inline>
        </w:drawing>
      </w:r>
      <w:r w:rsidRPr="00044CEC">
        <w:rPr>
          <w:rFonts w:asciiTheme="majorHAnsi" w:hAnsiTheme="majorHAnsi" w:cstheme="majorHAnsi"/>
          <w:noProof/>
          <w:sz w:val="20"/>
          <w:szCs w:val="20"/>
          <w:lang w:val="es-ES"/>
        </w:rPr>
        <w:drawing>
          <wp:inline distT="0" distB="0" distL="0" distR="0" wp14:anchorId="64FD33A8" wp14:editId="60B3979C">
            <wp:extent cx="1439055" cy="117248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8" cstate="print">
                      <a:extLst>
                        <a:ext uri="{28A0092B-C50C-407E-A947-70E740481C1C}">
                          <a14:useLocalDpi xmlns:a14="http://schemas.microsoft.com/office/drawing/2010/main" val="0"/>
                        </a:ext>
                      </a:extLst>
                    </a:blip>
                    <a:srcRect l="30952" b="-16"/>
                    <a:stretch/>
                  </pic:blipFill>
                  <pic:spPr bwMode="auto">
                    <a:xfrm>
                      <a:off x="0" y="0"/>
                      <a:ext cx="1464656" cy="1193342"/>
                    </a:xfrm>
                    <a:prstGeom prst="rect">
                      <a:avLst/>
                    </a:prstGeom>
                    <a:ln>
                      <a:noFill/>
                    </a:ln>
                    <a:extLst>
                      <a:ext uri="{53640926-AAD7-44D8-BBD7-CCE9431645EC}">
                        <a14:shadowObscured xmlns:a14="http://schemas.microsoft.com/office/drawing/2010/main"/>
                      </a:ext>
                    </a:extLst>
                  </pic:spPr>
                </pic:pic>
              </a:graphicData>
            </a:graphic>
          </wp:inline>
        </w:drawing>
      </w:r>
    </w:p>
    <w:p w14:paraId="11D88487" w14:textId="77777777" w:rsidR="00014CE7" w:rsidRPr="00044CEC" w:rsidRDefault="00014CE7" w:rsidP="00014CE7">
      <w:pPr>
        <w:jc w:val="center"/>
        <w:rPr>
          <w:rFonts w:asciiTheme="majorHAnsi" w:hAnsiTheme="majorHAnsi" w:cstheme="majorHAnsi"/>
          <w:sz w:val="20"/>
          <w:szCs w:val="20"/>
          <w:lang w:val="es-ES"/>
        </w:rPr>
      </w:pPr>
    </w:p>
    <w:p w14:paraId="3A60F1F4" w14:textId="5ADEB051" w:rsidR="00014CE7" w:rsidRPr="00044CEC" w:rsidRDefault="00014CE7" w:rsidP="00014CE7">
      <w:pPr>
        <w:jc w:val="center"/>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 xml:space="preserve">Abraham Levi y la Reina Isabel la </w:t>
      </w:r>
      <w:proofErr w:type="gramStart"/>
      <w:r w:rsidRPr="00044CEC">
        <w:rPr>
          <w:rFonts w:asciiTheme="majorHAnsi" w:hAnsiTheme="majorHAnsi" w:cstheme="majorHAnsi"/>
          <w:color w:val="FF0000"/>
          <w:sz w:val="20"/>
          <w:szCs w:val="20"/>
          <w:lang w:val="es-ES"/>
        </w:rPr>
        <w:t>Católica</w:t>
      </w:r>
      <w:proofErr w:type="gramEnd"/>
    </w:p>
    <w:p w14:paraId="342EFF59" w14:textId="77777777" w:rsidR="00014CE7" w:rsidRPr="00044CEC" w:rsidRDefault="00014CE7" w:rsidP="00014CE7">
      <w:pPr>
        <w:rPr>
          <w:rFonts w:asciiTheme="majorHAnsi" w:hAnsiTheme="majorHAnsi" w:cstheme="majorHAnsi"/>
          <w:sz w:val="20"/>
          <w:szCs w:val="20"/>
          <w:lang w:val="es-ES"/>
        </w:rPr>
      </w:pPr>
    </w:p>
    <w:p w14:paraId="0A06CDC8" w14:textId="77777777" w:rsidR="00014CE7" w:rsidRPr="00044CEC" w:rsidRDefault="00014CE7" w:rsidP="00014CE7">
      <w:pPr>
        <w:pStyle w:val="Paragraphedeliste"/>
        <w:numPr>
          <w:ilvl w:val="0"/>
          <w:numId w:val="15"/>
        </w:numPr>
        <w:rPr>
          <w:rFonts w:asciiTheme="majorHAnsi" w:hAnsiTheme="majorHAnsi" w:cstheme="majorHAnsi"/>
          <w:b/>
          <w:bCs/>
          <w:sz w:val="20"/>
          <w:szCs w:val="20"/>
          <w:lang w:val="es-ES"/>
        </w:rPr>
      </w:pPr>
      <w:r w:rsidRPr="00044CEC">
        <w:rPr>
          <w:rFonts w:asciiTheme="majorHAnsi" w:hAnsiTheme="majorHAnsi" w:cstheme="majorHAnsi"/>
          <w:b/>
          <w:bCs/>
          <w:sz w:val="20"/>
          <w:szCs w:val="20"/>
          <w:lang w:val="es-ES"/>
        </w:rPr>
        <w:t>Escucha y completa</w:t>
      </w:r>
    </w:p>
    <w:p w14:paraId="421119F8" w14:textId="77777777" w:rsidR="00014CE7" w:rsidRPr="00044CEC" w:rsidRDefault="00014CE7" w:rsidP="00014CE7">
      <w:pPr>
        <w:spacing w:line="360" w:lineRule="auto"/>
        <w:jc w:val="both"/>
        <w:rPr>
          <w:rFonts w:asciiTheme="majorHAnsi" w:hAnsiTheme="majorHAnsi" w:cstheme="majorHAnsi"/>
          <w:sz w:val="20"/>
          <w:szCs w:val="20"/>
          <w:lang w:val="es-ES"/>
        </w:rPr>
      </w:pPr>
    </w:p>
    <w:p w14:paraId="251E0E4C" w14:textId="4295F713"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w:t>
      </w:r>
      <w:r w:rsidRPr="00044CEC">
        <w:rPr>
          <w:rFonts w:asciiTheme="majorHAnsi" w:hAnsiTheme="majorHAnsi" w:cstheme="majorHAnsi"/>
          <w:color w:val="FF0000"/>
          <w:sz w:val="20"/>
          <w:szCs w:val="20"/>
          <w:lang w:val="es-ES"/>
        </w:rPr>
        <w:t>Abraham Levi</w:t>
      </w:r>
      <w:r w:rsidRPr="00044CEC">
        <w:rPr>
          <w:rFonts w:asciiTheme="majorHAnsi" w:hAnsiTheme="majorHAnsi" w:cstheme="majorHAnsi"/>
          <w:sz w:val="20"/>
          <w:szCs w:val="20"/>
          <w:lang w:val="es-ES"/>
        </w:rPr>
        <w:t xml:space="preserve"> entregó el </w:t>
      </w:r>
      <w:r w:rsidRPr="00044CEC">
        <w:rPr>
          <w:rFonts w:asciiTheme="majorHAnsi" w:hAnsiTheme="majorHAnsi" w:cstheme="majorHAnsi"/>
          <w:color w:val="FF0000"/>
          <w:sz w:val="20"/>
          <w:szCs w:val="20"/>
          <w:lang w:val="es-ES"/>
        </w:rPr>
        <w:t>libro</w:t>
      </w:r>
      <w:r w:rsidRPr="00044CEC">
        <w:rPr>
          <w:rFonts w:asciiTheme="majorHAnsi" w:hAnsiTheme="majorHAnsi" w:cstheme="majorHAnsi"/>
          <w:sz w:val="20"/>
          <w:szCs w:val="20"/>
          <w:lang w:val="es-ES"/>
        </w:rPr>
        <w:t xml:space="preserve"> a la Reina </w:t>
      </w:r>
      <w:r w:rsidRPr="00044CEC">
        <w:rPr>
          <w:rFonts w:asciiTheme="majorHAnsi" w:hAnsiTheme="majorHAnsi" w:cstheme="majorHAnsi"/>
          <w:color w:val="FF0000"/>
          <w:sz w:val="20"/>
          <w:szCs w:val="20"/>
          <w:lang w:val="es-ES"/>
        </w:rPr>
        <w:t>Isabel</w:t>
      </w:r>
      <w:r w:rsidRPr="00044CEC">
        <w:rPr>
          <w:rFonts w:asciiTheme="majorHAnsi" w:hAnsiTheme="majorHAnsi" w:cstheme="majorHAnsi"/>
          <w:sz w:val="20"/>
          <w:szCs w:val="20"/>
          <w:lang w:val="es-ES"/>
        </w:rPr>
        <w:t xml:space="preserve"> la </w:t>
      </w:r>
      <w:proofErr w:type="gramStart"/>
      <w:r w:rsidRPr="00044CEC">
        <w:rPr>
          <w:rFonts w:asciiTheme="majorHAnsi" w:hAnsiTheme="majorHAnsi" w:cstheme="majorHAnsi"/>
          <w:color w:val="FF0000"/>
          <w:sz w:val="20"/>
          <w:szCs w:val="20"/>
          <w:lang w:val="es-ES"/>
        </w:rPr>
        <w:t>Católica</w:t>
      </w:r>
      <w:proofErr w:type="gramEnd"/>
      <w:r w:rsidRPr="00044CEC">
        <w:rPr>
          <w:rFonts w:asciiTheme="majorHAnsi" w:hAnsiTheme="majorHAnsi" w:cstheme="majorHAnsi"/>
          <w:sz w:val="20"/>
          <w:szCs w:val="20"/>
          <w:lang w:val="es-ES"/>
        </w:rPr>
        <w:t xml:space="preserve"> a cambio de </w:t>
      </w:r>
      <w:r w:rsidRPr="00044CEC">
        <w:rPr>
          <w:rFonts w:asciiTheme="majorHAnsi" w:hAnsiTheme="majorHAnsi" w:cstheme="majorHAnsi"/>
          <w:color w:val="FF0000"/>
          <w:sz w:val="20"/>
          <w:szCs w:val="20"/>
          <w:lang w:val="es-ES"/>
        </w:rPr>
        <w:t>protección</w:t>
      </w:r>
      <w:r w:rsidRPr="00044CEC">
        <w:rPr>
          <w:rFonts w:asciiTheme="majorHAnsi" w:hAnsiTheme="majorHAnsi" w:cstheme="majorHAnsi"/>
          <w:sz w:val="20"/>
          <w:szCs w:val="20"/>
          <w:lang w:val="es-ES"/>
        </w:rPr>
        <w:t>” […]</w:t>
      </w:r>
    </w:p>
    <w:p w14:paraId="0D172CDD" w14:textId="6CF0FA9A"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 ¿Qué queréis de mí, </w:t>
      </w:r>
      <w:r w:rsidRPr="00044CEC">
        <w:rPr>
          <w:rFonts w:asciiTheme="majorHAnsi" w:hAnsiTheme="majorHAnsi" w:cstheme="majorHAnsi"/>
          <w:color w:val="FF0000"/>
          <w:sz w:val="20"/>
          <w:szCs w:val="20"/>
          <w:lang w:val="es-ES"/>
        </w:rPr>
        <w:t>Abraham</w:t>
      </w:r>
      <w:r w:rsidRPr="00044CEC">
        <w:rPr>
          <w:rFonts w:asciiTheme="majorHAnsi" w:hAnsiTheme="majorHAnsi" w:cstheme="majorHAnsi"/>
          <w:sz w:val="20"/>
          <w:szCs w:val="20"/>
          <w:lang w:val="es-ES"/>
        </w:rPr>
        <w:t>?</w:t>
      </w:r>
    </w:p>
    <w:p w14:paraId="4D20D70D" w14:textId="42797EBC"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 </w:t>
      </w:r>
      <w:r w:rsidRPr="00044CEC">
        <w:rPr>
          <w:rFonts w:asciiTheme="majorHAnsi" w:hAnsiTheme="majorHAnsi" w:cstheme="majorHAnsi"/>
          <w:color w:val="FF0000"/>
          <w:sz w:val="20"/>
          <w:szCs w:val="20"/>
          <w:lang w:val="es-ES"/>
        </w:rPr>
        <w:t xml:space="preserve">Protección </w:t>
      </w:r>
      <w:r w:rsidRPr="00044CEC">
        <w:rPr>
          <w:rFonts w:asciiTheme="majorHAnsi" w:hAnsiTheme="majorHAnsi" w:cstheme="majorHAnsi"/>
          <w:sz w:val="20"/>
          <w:szCs w:val="20"/>
          <w:lang w:val="es-ES"/>
        </w:rPr>
        <w:t>para mi familia.</w:t>
      </w:r>
    </w:p>
    <w:p w14:paraId="7FE6F379" w14:textId="700D4085"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A cambio os ofrezco el trabajo al que he dedicado toda mi </w:t>
      </w:r>
      <w:r w:rsidRPr="00044CEC">
        <w:rPr>
          <w:rFonts w:asciiTheme="majorHAnsi" w:hAnsiTheme="majorHAnsi" w:cstheme="majorHAnsi"/>
          <w:color w:val="FF0000"/>
          <w:sz w:val="20"/>
          <w:szCs w:val="20"/>
          <w:lang w:val="es-ES"/>
        </w:rPr>
        <w:t>vida</w:t>
      </w:r>
      <w:r w:rsidRPr="00044CEC">
        <w:rPr>
          <w:rFonts w:asciiTheme="majorHAnsi" w:hAnsiTheme="majorHAnsi" w:cstheme="majorHAnsi"/>
          <w:sz w:val="20"/>
          <w:szCs w:val="20"/>
          <w:lang w:val="es-ES"/>
        </w:rPr>
        <w:t xml:space="preserve">, el </w:t>
      </w:r>
      <w:r w:rsidRPr="00044CEC">
        <w:rPr>
          <w:rFonts w:asciiTheme="majorHAnsi" w:hAnsiTheme="majorHAnsi" w:cstheme="majorHAnsi"/>
          <w:color w:val="FF0000"/>
          <w:sz w:val="20"/>
          <w:szCs w:val="20"/>
          <w:lang w:val="es-ES"/>
        </w:rPr>
        <w:t>libro de las Puertas</w:t>
      </w:r>
    </w:p>
    <w:p w14:paraId="5A175C6C" w14:textId="570B9AC7"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Parte de él, se ha </w:t>
      </w:r>
      <w:r w:rsidRPr="00044CEC">
        <w:rPr>
          <w:rFonts w:asciiTheme="majorHAnsi" w:hAnsiTheme="majorHAnsi" w:cstheme="majorHAnsi"/>
          <w:color w:val="FF0000"/>
          <w:sz w:val="20"/>
          <w:szCs w:val="20"/>
          <w:lang w:val="es-ES"/>
        </w:rPr>
        <w:t xml:space="preserve">quemado </w:t>
      </w:r>
      <w:r w:rsidRPr="00044CEC">
        <w:rPr>
          <w:rFonts w:asciiTheme="majorHAnsi" w:hAnsiTheme="majorHAnsi" w:cstheme="majorHAnsi"/>
          <w:sz w:val="20"/>
          <w:szCs w:val="20"/>
          <w:lang w:val="es-ES"/>
        </w:rPr>
        <w:t xml:space="preserve">Lo salvé del incendio de la </w:t>
      </w:r>
      <w:r w:rsidRPr="00044CEC">
        <w:rPr>
          <w:rFonts w:asciiTheme="majorHAnsi" w:hAnsiTheme="majorHAnsi" w:cstheme="majorHAnsi"/>
          <w:color w:val="FF0000"/>
          <w:sz w:val="20"/>
          <w:szCs w:val="20"/>
          <w:lang w:val="es-ES"/>
        </w:rPr>
        <w:t>sinagoga</w:t>
      </w:r>
      <w:r w:rsidR="00FD5629">
        <w:rPr>
          <w:rFonts w:asciiTheme="majorHAnsi" w:hAnsiTheme="majorHAnsi" w:cstheme="majorHAnsi"/>
          <w:color w:val="FF0000"/>
          <w:sz w:val="20"/>
          <w:szCs w:val="20"/>
          <w:lang w:val="es-ES"/>
        </w:rPr>
        <w:t>.</w:t>
      </w:r>
    </w:p>
    <w:p w14:paraId="4D4171A0" w14:textId="27514F45"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 Solo veo garabatos y </w:t>
      </w:r>
      <w:r w:rsidRPr="00044CEC">
        <w:rPr>
          <w:rFonts w:asciiTheme="majorHAnsi" w:hAnsiTheme="majorHAnsi" w:cstheme="majorHAnsi"/>
          <w:color w:val="FF0000"/>
          <w:sz w:val="20"/>
          <w:szCs w:val="20"/>
          <w:lang w:val="es-ES"/>
        </w:rPr>
        <w:t>números</w:t>
      </w:r>
    </w:p>
    <w:p w14:paraId="62B0F185" w14:textId="380C671A" w:rsidR="00014CE7" w:rsidRPr="00044CEC" w:rsidRDefault="00014CE7" w:rsidP="00014CE7">
      <w:pPr>
        <w:spacing w:line="360" w:lineRule="auto"/>
        <w:jc w:val="both"/>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 Son las </w:t>
      </w:r>
      <w:r w:rsidRPr="00044CEC">
        <w:rPr>
          <w:rFonts w:asciiTheme="majorHAnsi" w:hAnsiTheme="majorHAnsi" w:cstheme="majorHAnsi"/>
          <w:color w:val="FF0000"/>
          <w:sz w:val="20"/>
          <w:szCs w:val="20"/>
          <w:lang w:val="es-ES"/>
        </w:rPr>
        <w:t>claves</w:t>
      </w:r>
      <w:r w:rsidRPr="00044CEC">
        <w:rPr>
          <w:rFonts w:asciiTheme="majorHAnsi" w:hAnsiTheme="majorHAnsi" w:cstheme="majorHAnsi"/>
          <w:sz w:val="20"/>
          <w:szCs w:val="20"/>
          <w:lang w:val="es-ES"/>
        </w:rPr>
        <w:t xml:space="preserve"> de las </w:t>
      </w:r>
      <w:r w:rsidRPr="00044CEC">
        <w:rPr>
          <w:rFonts w:asciiTheme="majorHAnsi" w:hAnsiTheme="majorHAnsi" w:cstheme="majorHAnsi"/>
          <w:color w:val="FF0000"/>
          <w:sz w:val="20"/>
          <w:szCs w:val="20"/>
          <w:lang w:val="es-ES"/>
        </w:rPr>
        <w:t>Puertas del tiempo</w:t>
      </w:r>
      <w:r w:rsidRPr="00044CEC">
        <w:rPr>
          <w:rFonts w:asciiTheme="majorHAnsi" w:hAnsiTheme="majorHAnsi" w:cstheme="majorHAnsi"/>
          <w:sz w:val="20"/>
          <w:szCs w:val="20"/>
          <w:lang w:val="es-ES"/>
        </w:rPr>
        <w:t xml:space="preserve"> Gracias a ellas, podréis </w:t>
      </w:r>
      <w:r w:rsidRPr="00044CEC">
        <w:rPr>
          <w:rFonts w:asciiTheme="majorHAnsi" w:hAnsiTheme="majorHAnsi" w:cstheme="majorHAnsi"/>
          <w:color w:val="FF0000"/>
          <w:sz w:val="20"/>
          <w:szCs w:val="20"/>
          <w:lang w:val="es-ES"/>
        </w:rPr>
        <w:t>viajar</w:t>
      </w:r>
      <w:r w:rsidRPr="00044CEC">
        <w:rPr>
          <w:rFonts w:asciiTheme="majorHAnsi" w:hAnsiTheme="majorHAnsi" w:cstheme="majorHAnsi"/>
          <w:sz w:val="20"/>
          <w:szCs w:val="20"/>
          <w:lang w:val="es-ES"/>
        </w:rPr>
        <w:t xml:space="preserve"> en el tiempo.” […]</w:t>
      </w:r>
    </w:p>
    <w:p w14:paraId="392E78D2" w14:textId="77777777" w:rsidR="00014CE7" w:rsidRPr="00044CEC" w:rsidRDefault="00014CE7" w:rsidP="00014CE7">
      <w:pPr>
        <w:pStyle w:val="Paragraphedeliste"/>
        <w:numPr>
          <w:ilvl w:val="0"/>
          <w:numId w:val="15"/>
        </w:numPr>
        <w:rPr>
          <w:rFonts w:asciiTheme="majorHAnsi" w:hAnsiTheme="majorHAnsi" w:cstheme="majorHAnsi"/>
          <w:sz w:val="20"/>
          <w:szCs w:val="20"/>
          <w:lang w:val="es-ES"/>
        </w:rPr>
      </w:pPr>
      <w:r w:rsidRPr="00044CEC">
        <w:rPr>
          <w:rFonts w:asciiTheme="majorHAnsi" w:hAnsiTheme="majorHAnsi" w:cstheme="majorHAnsi"/>
          <w:sz w:val="20"/>
          <w:szCs w:val="20"/>
          <w:lang w:val="es-ES"/>
        </w:rPr>
        <w:t>¿Cómo reacciona la reina después de la explicación del rabino? Cita lo que dice.</w:t>
      </w:r>
    </w:p>
    <w:p w14:paraId="46DDF3A5" w14:textId="569B0700" w:rsidR="00014CE7" w:rsidRPr="00044CEC" w:rsidRDefault="00014CE7" w:rsidP="00014CE7">
      <w:pPr>
        <w:rPr>
          <w:rFonts w:asciiTheme="majorHAnsi" w:hAnsiTheme="majorHAnsi" w:cstheme="majorHAnsi"/>
          <w:sz w:val="20"/>
          <w:szCs w:val="20"/>
          <w:lang w:val="es-ES"/>
        </w:rPr>
      </w:pPr>
      <w:r w:rsidRPr="00044CEC">
        <w:rPr>
          <w:rFonts w:asciiTheme="majorHAnsi" w:hAnsiTheme="majorHAnsi" w:cstheme="majorHAnsi"/>
          <w:color w:val="FF0000"/>
          <w:sz w:val="20"/>
          <w:szCs w:val="20"/>
          <w:lang w:val="es-ES"/>
        </w:rPr>
        <w:t>No lo cree y dice que es imposible.</w:t>
      </w:r>
    </w:p>
    <w:p w14:paraId="4BD8D53C" w14:textId="77777777" w:rsidR="00014CE7" w:rsidRPr="00044CEC" w:rsidRDefault="00014CE7" w:rsidP="00014CE7">
      <w:pPr>
        <w:rPr>
          <w:rFonts w:asciiTheme="majorHAnsi" w:hAnsiTheme="majorHAnsi" w:cstheme="majorHAnsi"/>
          <w:sz w:val="20"/>
          <w:szCs w:val="20"/>
          <w:lang w:val="es-ES"/>
        </w:rPr>
      </w:pPr>
    </w:p>
    <w:p w14:paraId="587945E6" w14:textId="77777777" w:rsidR="00014CE7" w:rsidRPr="00044CEC" w:rsidRDefault="00014CE7" w:rsidP="00014CE7">
      <w:pPr>
        <w:pStyle w:val="Paragraphedeliste"/>
        <w:numPr>
          <w:ilvl w:val="0"/>
          <w:numId w:val="15"/>
        </w:numPr>
        <w:rPr>
          <w:rFonts w:asciiTheme="majorHAnsi" w:hAnsiTheme="majorHAnsi" w:cstheme="majorHAnsi"/>
          <w:sz w:val="20"/>
          <w:szCs w:val="20"/>
          <w:lang w:val="es-ES"/>
        </w:rPr>
      </w:pPr>
      <w:r w:rsidRPr="00044CEC">
        <w:rPr>
          <w:rFonts w:asciiTheme="majorHAnsi" w:hAnsiTheme="majorHAnsi" w:cstheme="majorHAnsi"/>
          <w:sz w:val="20"/>
          <w:szCs w:val="20"/>
          <w:lang w:val="es-ES"/>
        </w:rPr>
        <w:t>¿Cómo intenta convencerla el rabino?</w:t>
      </w:r>
    </w:p>
    <w:p w14:paraId="642A0928" w14:textId="7323E52B" w:rsidR="00014CE7" w:rsidRPr="00044CEC" w:rsidRDefault="00014CE7" w:rsidP="00014CE7">
      <w:pPr>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 xml:space="preserve">El rabino intenta convencerla recordándola un episodio de su infancia cuando se </w:t>
      </w:r>
      <w:r w:rsidR="002A23F2" w:rsidRPr="00044CEC">
        <w:rPr>
          <w:rFonts w:asciiTheme="majorHAnsi" w:hAnsiTheme="majorHAnsi" w:cstheme="majorHAnsi"/>
          <w:color w:val="FF0000"/>
          <w:sz w:val="20"/>
          <w:szCs w:val="20"/>
          <w:lang w:val="es-ES"/>
        </w:rPr>
        <w:t>hizo daño en la mano y que el rabino la curó.</w:t>
      </w:r>
    </w:p>
    <w:p w14:paraId="3BAE3A38" w14:textId="77777777" w:rsidR="00014CE7" w:rsidRPr="00044CEC" w:rsidRDefault="00014CE7" w:rsidP="00014CE7">
      <w:pPr>
        <w:rPr>
          <w:rFonts w:asciiTheme="majorHAnsi" w:hAnsiTheme="majorHAnsi" w:cstheme="majorHAnsi"/>
          <w:sz w:val="20"/>
          <w:szCs w:val="20"/>
          <w:lang w:val="es-ES"/>
        </w:rPr>
      </w:pPr>
    </w:p>
    <w:p w14:paraId="25FC4565" w14:textId="77777777" w:rsidR="00014CE7" w:rsidRPr="00044CEC" w:rsidRDefault="00014CE7" w:rsidP="00014CE7">
      <w:pPr>
        <w:pStyle w:val="Paragraphedeliste"/>
        <w:numPr>
          <w:ilvl w:val="0"/>
          <w:numId w:val="15"/>
        </w:numPr>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La reina nunca había visto al rabino antes.</w:t>
      </w:r>
      <w:r w:rsidRPr="00044CEC">
        <w:rPr>
          <w:rFonts w:asciiTheme="majorHAnsi" w:hAnsiTheme="majorHAnsi" w:cstheme="majorHAnsi"/>
          <w:sz w:val="20"/>
          <w:szCs w:val="20"/>
          <w:lang w:val="es-ES"/>
        </w:rPr>
        <w:tab/>
      </w:r>
      <w:r w:rsidRPr="00044CEC">
        <w:rPr>
          <w:rFonts w:ascii="Wingdings" w:hAnsi="Wingdings" w:cstheme="majorHAnsi"/>
          <w:sz w:val="20"/>
          <w:szCs w:val="20"/>
          <w:lang w:val="es-ES"/>
        </w:rPr>
        <w:t>m</w:t>
      </w:r>
      <w:r w:rsidRPr="00044CEC">
        <w:rPr>
          <w:rFonts w:asciiTheme="majorHAnsi" w:hAnsiTheme="majorHAnsi" w:cstheme="majorHAnsi"/>
          <w:sz w:val="20"/>
          <w:szCs w:val="20"/>
          <w:lang w:val="es-ES"/>
        </w:rPr>
        <w:t>V</w:t>
      </w:r>
      <w:r w:rsidRPr="00044CEC">
        <w:rPr>
          <w:rFonts w:asciiTheme="majorHAnsi" w:hAnsiTheme="majorHAnsi" w:cstheme="majorHAnsi"/>
          <w:sz w:val="20"/>
          <w:szCs w:val="20"/>
          <w:lang w:val="es-ES"/>
        </w:rPr>
        <w:tab/>
      </w:r>
      <w:r w:rsidRPr="00044CEC">
        <w:rPr>
          <w:rFonts w:asciiTheme="majorHAnsi" w:hAnsiTheme="majorHAnsi" w:cstheme="majorHAnsi"/>
          <w:sz w:val="20"/>
          <w:szCs w:val="20"/>
          <w:lang w:val="es-ES"/>
        </w:rPr>
        <w:tab/>
      </w:r>
      <w:r w:rsidRPr="00044CEC">
        <w:rPr>
          <w:rFonts w:ascii="Wingdings" w:hAnsi="Wingdings" w:cstheme="majorHAnsi"/>
          <w:sz w:val="20"/>
          <w:szCs w:val="20"/>
          <w:highlight w:val="yellow"/>
          <w:lang w:val="es-ES"/>
        </w:rPr>
        <w:t>m</w:t>
      </w:r>
      <w:r w:rsidRPr="00044CEC">
        <w:rPr>
          <w:rFonts w:asciiTheme="majorHAnsi" w:hAnsiTheme="majorHAnsi" w:cstheme="majorHAnsi"/>
          <w:sz w:val="20"/>
          <w:szCs w:val="20"/>
          <w:highlight w:val="yellow"/>
          <w:lang w:val="es-ES"/>
        </w:rPr>
        <w:t>F</w:t>
      </w:r>
    </w:p>
    <w:p w14:paraId="59FEFF5E" w14:textId="309934E9" w:rsidR="00014CE7" w:rsidRPr="00044CEC" w:rsidRDefault="002A23F2" w:rsidP="00014CE7">
      <w:pPr>
        <w:spacing w:line="360" w:lineRule="auto"/>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Según lo que contó el rabino, se encontraron durante la infancia de la reina.</w:t>
      </w:r>
    </w:p>
    <w:p w14:paraId="2697A486" w14:textId="77777777" w:rsidR="00014CE7" w:rsidRPr="00044CEC" w:rsidRDefault="00014CE7" w:rsidP="00014CE7">
      <w:pPr>
        <w:pStyle w:val="Paragraphedeliste"/>
        <w:numPr>
          <w:ilvl w:val="0"/>
          <w:numId w:val="15"/>
        </w:numPr>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Apunta la palabra que utiliza la reina al descubrir que se puede viajar por el tiempo.</w:t>
      </w:r>
    </w:p>
    <w:p w14:paraId="228F6752" w14:textId="1272321A" w:rsidR="00014CE7" w:rsidRPr="00044CEC" w:rsidRDefault="002A23F2" w:rsidP="00014CE7">
      <w:pPr>
        <w:spacing w:line="360" w:lineRule="auto"/>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La reina utiliza la palabra “magia”.</w:t>
      </w:r>
    </w:p>
    <w:p w14:paraId="727B88EE" w14:textId="30ADD8BC" w:rsidR="00014CE7" w:rsidRPr="00044CEC" w:rsidRDefault="00014CE7" w:rsidP="00014CE7">
      <w:pPr>
        <w:pStyle w:val="Paragraphedeliste"/>
        <w:numPr>
          <w:ilvl w:val="0"/>
          <w:numId w:val="15"/>
        </w:numPr>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 xml:space="preserve">Pero para el rabino qué es </w:t>
      </w:r>
      <w:r w:rsidR="002A23F2" w:rsidRPr="00044CEC">
        <w:rPr>
          <w:rFonts w:asciiTheme="majorHAnsi" w:hAnsiTheme="majorHAnsi" w:cstheme="majorHAnsi"/>
          <w:sz w:val="20"/>
          <w:szCs w:val="20"/>
          <w:lang w:val="es-ES"/>
        </w:rPr>
        <w:t xml:space="preserve">en </w:t>
      </w:r>
      <w:r w:rsidRPr="00044CEC">
        <w:rPr>
          <w:rFonts w:asciiTheme="majorHAnsi" w:hAnsiTheme="majorHAnsi" w:cstheme="majorHAnsi"/>
          <w:sz w:val="20"/>
          <w:szCs w:val="20"/>
          <w:lang w:val="es-ES"/>
        </w:rPr>
        <w:t xml:space="preserve">realidad: </w:t>
      </w:r>
      <w:r w:rsidR="002A23F2" w:rsidRPr="00044CEC">
        <w:rPr>
          <w:rFonts w:asciiTheme="majorHAnsi" w:hAnsiTheme="majorHAnsi" w:cstheme="majorHAnsi"/>
          <w:color w:val="FF0000"/>
          <w:sz w:val="20"/>
          <w:szCs w:val="20"/>
          <w:lang w:val="es-ES"/>
        </w:rPr>
        <w:t>No es magia sino ciencia.</w:t>
      </w:r>
    </w:p>
    <w:p w14:paraId="084111FE" w14:textId="77777777" w:rsidR="00014CE7" w:rsidRPr="00044CEC" w:rsidRDefault="00014CE7" w:rsidP="00014CE7">
      <w:pPr>
        <w:pStyle w:val="Paragraphedeliste"/>
        <w:numPr>
          <w:ilvl w:val="0"/>
          <w:numId w:val="15"/>
        </w:numPr>
        <w:spacing w:line="360" w:lineRule="auto"/>
        <w:rPr>
          <w:rFonts w:asciiTheme="majorHAnsi" w:hAnsiTheme="majorHAnsi" w:cstheme="majorHAnsi"/>
          <w:sz w:val="20"/>
          <w:szCs w:val="20"/>
          <w:lang w:val="es-ES"/>
        </w:rPr>
      </w:pPr>
      <w:r w:rsidRPr="00044CEC">
        <w:rPr>
          <w:rFonts w:asciiTheme="majorHAnsi" w:hAnsiTheme="majorHAnsi" w:cstheme="majorHAnsi"/>
          <w:sz w:val="20"/>
          <w:szCs w:val="20"/>
          <w:lang w:val="es-ES"/>
        </w:rPr>
        <w:t>¿Qué le pasó al rabino al final? ¿Qué podemos suponer de lo que se dice?</w:t>
      </w:r>
    </w:p>
    <w:p w14:paraId="54294A16" w14:textId="1D74CAE1" w:rsidR="00014CE7" w:rsidRDefault="002A23F2" w:rsidP="00014CE7">
      <w:pPr>
        <w:rPr>
          <w:rFonts w:asciiTheme="majorHAnsi" w:hAnsiTheme="majorHAnsi" w:cstheme="majorHAnsi"/>
          <w:color w:val="FF0000"/>
          <w:sz w:val="20"/>
          <w:szCs w:val="20"/>
          <w:lang w:val="es-ES"/>
        </w:rPr>
      </w:pPr>
      <w:r w:rsidRPr="00044CEC">
        <w:rPr>
          <w:rFonts w:asciiTheme="majorHAnsi" w:hAnsiTheme="majorHAnsi" w:cstheme="majorHAnsi"/>
          <w:color w:val="FF0000"/>
          <w:sz w:val="20"/>
          <w:szCs w:val="20"/>
          <w:lang w:val="es-ES"/>
        </w:rPr>
        <w:t>La reina no pudo ofrecerle protección y el rabino fue matado. Fue quemado en la hoguera.</w:t>
      </w:r>
    </w:p>
    <w:p w14:paraId="2497CE1D" w14:textId="6ECB0719" w:rsidR="00044CEC" w:rsidRPr="00044CEC" w:rsidRDefault="00044CEC" w:rsidP="00044CEC">
      <w:pPr>
        <w:rPr>
          <w:rFonts w:asciiTheme="majorHAnsi" w:hAnsiTheme="majorHAnsi" w:cstheme="majorHAnsi"/>
          <w:sz w:val="20"/>
          <w:szCs w:val="20"/>
          <w:lang w:val="es-ES"/>
        </w:rPr>
      </w:pPr>
    </w:p>
    <w:p w14:paraId="4DC0F1F9" w14:textId="7E0FC18F" w:rsidR="00044CEC" w:rsidRDefault="00044CEC" w:rsidP="00044CEC">
      <w:pPr>
        <w:rPr>
          <w:rFonts w:asciiTheme="majorHAnsi" w:hAnsiTheme="majorHAnsi" w:cstheme="majorHAnsi"/>
          <w:color w:val="FF0000"/>
          <w:sz w:val="20"/>
          <w:szCs w:val="20"/>
          <w:lang w:val="es-ES"/>
        </w:rPr>
      </w:pPr>
    </w:p>
    <w:p w14:paraId="3D817E90" w14:textId="5E6FECB3" w:rsidR="00044CEC" w:rsidRDefault="00044CEC" w:rsidP="00044CEC">
      <w:pPr>
        <w:spacing w:line="360" w:lineRule="auto"/>
        <w:jc w:val="both"/>
        <w:rPr>
          <w:rFonts w:cstheme="minorHAnsi"/>
          <w:lang w:val="fr-FR"/>
        </w:rPr>
      </w:pPr>
      <w:r w:rsidRPr="00044CEC">
        <w:rPr>
          <w:rFonts w:cstheme="minorHAnsi"/>
          <w:lang w:val="fr-FR"/>
        </w:rPr>
        <w:t xml:space="preserve">Chaque groupe présentera ensuite son travail avec comme support le </w:t>
      </w:r>
      <w:r>
        <w:rPr>
          <w:rFonts w:cstheme="minorHAnsi"/>
          <w:lang w:val="fr-FR"/>
        </w:rPr>
        <w:t>PPT de séquence (diapos 3 à 5).</w:t>
      </w:r>
    </w:p>
    <w:p w14:paraId="06D86C18" w14:textId="45B86DF1" w:rsidR="00044CEC" w:rsidRDefault="006A6EAA" w:rsidP="00044CEC">
      <w:pPr>
        <w:spacing w:line="360" w:lineRule="auto"/>
        <w:jc w:val="both"/>
        <w:rPr>
          <w:rFonts w:cstheme="minorHAnsi"/>
          <w:lang w:val="fr-FR"/>
        </w:rPr>
      </w:pPr>
      <w:r>
        <w:rPr>
          <w:rFonts w:cstheme="minorHAnsi"/>
          <w:lang w:val="fr-FR"/>
        </w:rPr>
        <w:t>Distribuer une fiche récapitulative pour les autres élèves</w:t>
      </w:r>
      <w:r w:rsidR="00FD5629">
        <w:rPr>
          <w:rFonts w:cstheme="minorHAnsi"/>
          <w:lang w:val="fr-FR"/>
        </w:rPr>
        <w:t xml:space="preserve"> (fiche différente selon le groupe) qui doivent compléter en écoutant la présentation de leurs camarades</w:t>
      </w:r>
      <w:r>
        <w:rPr>
          <w:rFonts w:cstheme="minorHAnsi"/>
          <w:lang w:val="fr-FR"/>
        </w:rPr>
        <w:t>.</w:t>
      </w:r>
    </w:p>
    <w:p w14:paraId="4F5E9C01" w14:textId="7B93A9F3" w:rsidR="00FD5629" w:rsidRDefault="00FD5629" w:rsidP="00044CEC">
      <w:pPr>
        <w:spacing w:line="360" w:lineRule="auto"/>
        <w:jc w:val="both"/>
        <w:rPr>
          <w:rFonts w:cstheme="minorHAnsi"/>
          <w:lang w:val="fr-FR"/>
        </w:rPr>
      </w:pPr>
    </w:p>
    <w:p w14:paraId="6AEBDC71" w14:textId="760F805D" w:rsidR="00FD5629" w:rsidRPr="00FD5629" w:rsidRDefault="00FD5629" w:rsidP="00044CEC">
      <w:pPr>
        <w:spacing w:line="360" w:lineRule="auto"/>
        <w:jc w:val="both"/>
        <w:rPr>
          <w:rFonts w:cstheme="minorHAnsi"/>
          <w:sz w:val="28"/>
          <w:szCs w:val="28"/>
          <w:lang w:val="fr-FR"/>
        </w:rPr>
      </w:pPr>
      <w:r w:rsidRPr="00FD5629">
        <w:rPr>
          <w:rFonts w:cstheme="minorHAnsi"/>
          <w:sz w:val="28"/>
          <w:szCs w:val="28"/>
          <w:highlight w:val="green"/>
          <w:lang w:val="fr-FR"/>
        </w:rPr>
        <w:t>3/ Devoirs</w:t>
      </w:r>
    </w:p>
    <w:p w14:paraId="4BBC614D" w14:textId="77B8ADDC" w:rsidR="00FD5629" w:rsidRDefault="00FD5629" w:rsidP="00FD5629">
      <w:pPr>
        <w:pStyle w:val="Paragraphedeliste"/>
        <w:numPr>
          <w:ilvl w:val="0"/>
          <w:numId w:val="1"/>
        </w:numPr>
        <w:spacing w:line="360" w:lineRule="auto"/>
        <w:jc w:val="both"/>
        <w:rPr>
          <w:rFonts w:cstheme="minorHAnsi"/>
          <w:lang w:val="fr-FR"/>
        </w:rPr>
      </w:pPr>
      <w:r>
        <w:rPr>
          <w:rFonts w:cstheme="minorHAnsi"/>
          <w:lang w:val="fr-FR"/>
        </w:rPr>
        <w:t xml:space="preserve">Fiche sur </w:t>
      </w:r>
      <w:hyperlink r:id="rId19" w:history="1">
        <w:r w:rsidRPr="00AF29F8">
          <w:rPr>
            <w:rStyle w:val="Lienhypertexte"/>
            <w:rFonts w:cstheme="minorHAnsi"/>
            <w:lang w:val="fr-FR"/>
          </w:rPr>
          <w:t>la présentation du Ministère et la série en général</w:t>
        </w:r>
      </w:hyperlink>
      <w:r>
        <w:rPr>
          <w:rFonts w:cstheme="minorHAnsi"/>
          <w:lang w:val="fr-FR"/>
        </w:rPr>
        <w:t>.</w:t>
      </w:r>
    </w:p>
    <w:p w14:paraId="685C1BF8" w14:textId="3CC01375"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 xml:space="preserve">Cita el género de la serie: </w:t>
      </w:r>
      <w:r>
        <w:rPr>
          <w:rFonts w:asciiTheme="majorHAnsi" w:hAnsiTheme="majorHAnsi" w:cstheme="majorHAnsi"/>
          <w:color w:val="FF0000"/>
          <w:sz w:val="20"/>
          <w:szCs w:val="20"/>
          <w:lang w:val="es-ES"/>
        </w:rPr>
        <w:t>Fantástico y de aventuras</w:t>
      </w:r>
    </w:p>
    <w:p w14:paraId="30A9EE22"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 xml:space="preserve">Es una serie que contiene varios géneros. Apunta 3 elementos que se relacionan con otros géneros. </w:t>
      </w:r>
    </w:p>
    <w:p w14:paraId="02215D8E" w14:textId="71FF2199" w:rsidR="00AF29F8" w:rsidRPr="00AF29F8" w:rsidRDefault="00AF29F8" w:rsidP="00AF29F8">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Humor, drama, historia</w:t>
      </w:r>
    </w:p>
    <w:p w14:paraId="550EC3D6" w14:textId="77777777" w:rsidR="00AF29F8" w:rsidRPr="00AF29F8" w:rsidRDefault="00AF29F8" w:rsidP="00AF29F8">
      <w:pPr>
        <w:pStyle w:val="Paragraphedeliste"/>
        <w:jc w:val="both"/>
        <w:rPr>
          <w:rFonts w:asciiTheme="majorHAnsi" w:hAnsiTheme="majorHAnsi" w:cstheme="majorHAnsi"/>
          <w:sz w:val="20"/>
          <w:szCs w:val="20"/>
          <w:lang w:val="es-ES"/>
        </w:rPr>
      </w:pPr>
    </w:p>
    <w:p w14:paraId="327BCBE0"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¿Cómo Jaime Blanch (Salvador Martí en la serie) califica la serie? Cita 3 adjetivos que usa.</w:t>
      </w:r>
    </w:p>
    <w:p w14:paraId="524926C4" w14:textId="51040354" w:rsidR="00AF29F8" w:rsidRPr="00AF29F8" w:rsidRDefault="00AF29F8" w:rsidP="00AF29F8">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Especial, potente, poderosa</w:t>
      </w:r>
    </w:p>
    <w:p w14:paraId="5B61179A" w14:textId="77777777" w:rsidR="00AF29F8" w:rsidRPr="00AF29F8" w:rsidRDefault="00AF29F8" w:rsidP="00AF29F8">
      <w:pPr>
        <w:pStyle w:val="Paragraphedeliste"/>
        <w:jc w:val="both"/>
        <w:rPr>
          <w:rFonts w:asciiTheme="majorHAnsi" w:hAnsiTheme="majorHAnsi" w:cstheme="majorHAnsi"/>
          <w:sz w:val="20"/>
          <w:szCs w:val="20"/>
          <w:lang w:val="es-ES"/>
        </w:rPr>
      </w:pPr>
    </w:p>
    <w:p w14:paraId="36D34616"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¿Gracias a qué la serie tuvo éxito?</w:t>
      </w:r>
    </w:p>
    <w:p w14:paraId="62349D58" w14:textId="1B1974F2" w:rsidR="00AF29F8" w:rsidRPr="00AF29F8" w:rsidRDefault="00AF29F8" w:rsidP="00AF29F8">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 xml:space="preserve">Gracias al ingenuo y a las redes sociales, la serie se convirtió en fenómeno. También recuperó el género fantástico y de aventuras. </w:t>
      </w:r>
    </w:p>
    <w:p w14:paraId="178533A1" w14:textId="77777777" w:rsidR="00AF29F8" w:rsidRPr="00AF29F8" w:rsidRDefault="00AF29F8" w:rsidP="00AF29F8">
      <w:pPr>
        <w:pStyle w:val="Paragraphedeliste"/>
        <w:jc w:val="both"/>
        <w:rPr>
          <w:rFonts w:asciiTheme="majorHAnsi" w:hAnsiTheme="majorHAnsi" w:cstheme="majorHAnsi"/>
          <w:sz w:val="20"/>
          <w:szCs w:val="20"/>
          <w:lang w:val="es-ES"/>
        </w:rPr>
      </w:pPr>
    </w:p>
    <w:p w14:paraId="6C1A6839"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Enumera 5 efectos buscados por la serie en el espectador:</w:t>
      </w:r>
    </w:p>
    <w:p w14:paraId="4C1D5083" w14:textId="48BB9589" w:rsidR="00AF29F8" w:rsidRPr="00AF29F8" w:rsidRDefault="00AF29F8" w:rsidP="00AF29F8">
      <w:pPr>
        <w:pStyle w:val="Paragraphedeliste"/>
        <w:numPr>
          <w:ilvl w:val="0"/>
          <w:numId w:val="18"/>
        </w:numPr>
        <w:spacing w:line="360" w:lineRule="auto"/>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Averiguar que les pasará a los protagonistas.</w:t>
      </w:r>
    </w:p>
    <w:p w14:paraId="1BA68A88" w14:textId="756C735B" w:rsidR="00AF29F8" w:rsidRPr="00AF29F8" w:rsidRDefault="00AF29F8" w:rsidP="00AF29F8">
      <w:pPr>
        <w:pStyle w:val="Paragraphedeliste"/>
        <w:numPr>
          <w:ilvl w:val="0"/>
          <w:numId w:val="18"/>
        </w:numPr>
        <w:spacing w:line="360" w:lineRule="auto"/>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Despertar el interés.</w:t>
      </w:r>
    </w:p>
    <w:p w14:paraId="5F1D4E2F" w14:textId="62212C2F" w:rsidR="00AF29F8" w:rsidRPr="00AF29F8" w:rsidRDefault="00AF29F8" w:rsidP="00AF29F8">
      <w:pPr>
        <w:pStyle w:val="Paragraphedeliste"/>
        <w:numPr>
          <w:ilvl w:val="0"/>
          <w:numId w:val="18"/>
        </w:numPr>
        <w:spacing w:line="360" w:lineRule="auto"/>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Despertar el cariño por los personajes.</w:t>
      </w:r>
    </w:p>
    <w:p w14:paraId="024D458F" w14:textId="030DE8CF" w:rsidR="00AF29F8" w:rsidRPr="00AF29F8" w:rsidRDefault="00AF29F8" w:rsidP="00AF29F8">
      <w:pPr>
        <w:pStyle w:val="Paragraphedeliste"/>
        <w:numPr>
          <w:ilvl w:val="0"/>
          <w:numId w:val="18"/>
        </w:numPr>
        <w:spacing w:line="360" w:lineRule="auto"/>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Captar la atención del espectador para que regrese la semana siguiente.</w:t>
      </w:r>
    </w:p>
    <w:p w14:paraId="69722250" w14:textId="459F1E96" w:rsidR="00AF29F8" w:rsidRPr="00AF29F8" w:rsidRDefault="00AF29F8" w:rsidP="00AF29F8">
      <w:pPr>
        <w:pStyle w:val="Paragraphedeliste"/>
        <w:numPr>
          <w:ilvl w:val="0"/>
          <w:numId w:val="18"/>
        </w:numPr>
        <w:spacing w:line="360" w:lineRule="auto"/>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Empezar a interesarse por la historia y buscar informaciones.</w:t>
      </w:r>
    </w:p>
    <w:p w14:paraId="5A9B4D13" w14:textId="77777777" w:rsidR="00AF29F8" w:rsidRPr="00AF29F8" w:rsidRDefault="00AF29F8" w:rsidP="00AF29F8">
      <w:pPr>
        <w:pStyle w:val="Paragraphedeliste"/>
        <w:jc w:val="both"/>
        <w:rPr>
          <w:rFonts w:asciiTheme="majorHAnsi" w:hAnsiTheme="majorHAnsi" w:cstheme="majorHAnsi"/>
          <w:sz w:val="20"/>
          <w:szCs w:val="20"/>
          <w:lang w:val="es-ES"/>
        </w:rPr>
      </w:pPr>
    </w:p>
    <w:p w14:paraId="12E8C5F8"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Según el actor Rodolfo Sancho (Julián Martínez en la serie), ¿qué papel tiene la serie?</w:t>
      </w:r>
    </w:p>
    <w:p w14:paraId="06FF7C6F" w14:textId="6EBAD704" w:rsidR="00AF29F8" w:rsidRPr="00AF29F8" w:rsidRDefault="00AF29F8" w:rsidP="00AF29F8">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La serie tiene un papel didáctico.</w:t>
      </w:r>
    </w:p>
    <w:p w14:paraId="125570CA" w14:textId="77777777" w:rsidR="00AF29F8" w:rsidRPr="00AF29F8" w:rsidRDefault="00AF29F8" w:rsidP="00AF29F8">
      <w:pPr>
        <w:pStyle w:val="Paragraphedeliste"/>
        <w:jc w:val="both"/>
        <w:rPr>
          <w:rFonts w:asciiTheme="majorHAnsi" w:hAnsiTheme="majorHAnsi" w:cstheme="majorHAnsi"/>
          <w:sz w:val="20"/>
          <w:szCs w:val="20"/>
          <w:lang w:val="es-ES"/>
        </w:rPr>
      </w:pPr>
    </w:p>
    <w:p w14:paraId="72D4AD47"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 xml:space="preserve">Apunta 6 personajes famosos que aparecen en la serie </w:t>
      </w:r>
    </w:p>
    <w:p w14:paraId="31D5F53C" w14:textId="2380F99F" w:rsidR="00AF29F8" w:rsidRPr="00AF29F8" w:rsidRDefault="00AF29F8" w:rsidP="00AF29F8">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 xml:space="preserve">Isabel la Católica, El Cid, Lope de Vega, Cervantes, Himmler, </w:t>
      </w:r>
      <w:r w:rsidR="00DF1613">
        <w:rPr>
          <w:rFonts w:asciiTheme="majorHAnsi" w:hAnsiTheme="majorHAnsi" w:cstheme="majorHAnsi"/>
          <w:color w:val="FF0000"/>
          <w:sz w:val="20"/>
          <w:szCs w:val="20"/>
          <w:lang w:val="es-ES"/>
        </w:rPr>
        <w:t>El Empecinado.</w:t>
      </w:r>
    </w:p>
    <w:p w14:paraId="782DC3BA" w14:textId="77777777" w:rsidR="00AF29F8" w:rsidRPr="00AF29F8" w:rsidRDefault="00AF29F8" w:rsidP="00AF29F8">
      <w:pPr>
        <w:pStyle w:val="Paragraphedeliste"/>
        <w:jc w:val="both"/>
        <w:rPr>
          <w:rFonts w:asciiTheme="majorHAnsi" w:hAnsiTheme="majorHAnsi" w:cstheme="majorHAnsi"/>
          <w:sz w:val="20"/>
          <w:szCs w:val="20"/>
          <w:lang w:val="es-ES"/>
        </w:rPr>
      </w:pPr>
    </w:p>
    <w:p w14:paraId="0EBABAF9"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Tacha los acontecimientos históricos que no aparecen en la serie</w:t>
      </w:r>
    </w:p>
    <w:p w14:paraId="2CA39470" w14:textId="77777777" w:rsidR="00AF29F8" w:rsidRPr="00AF29F8" w:rsidRDefault="00AF29F8" w:rsidP="00AF29F8">
      <w:pPr>
        <w:pStyle w:val="Paragraphedeliste"/>
        <w:jc w:val="both"/>
        <w:rPr>
          <w:rFonts w:asciiTheme="majorHAnsi" w:hAnsiTheme="majorHAnsi" w:cstheme="majorHAnsi"/>
          <w:sz w:val="20"/>
          <w:szCs w:val="20"/>
          <w:lang w:val="es-ES"/>
        </w:rPr>
      </w:pPr>
    </w:p>
    <w:p w14:paraId="1A824616" w14:textId="77777777" w:rsidR="00AF29F8" w:rsidRPr="00D13700" w:rsidRDefault="00AF29F8" w:rsidP="00AF29F8">
      <w:pPr>
        <w:pStyle w:val="Paragraphedeliste"/>
        <w:numPr>
          <w:ilvl w:val="0"/>
          <w:numId w:val="18"/>
        </w:numPr>
        <w:jc w:val="both"/>
        <w:rPr>
          <w:rFonts w:ascii="Comic Sans MS" w:hAnsi="Comic Sans MS" w:cstheme="majorHAnsi"/>
          <w:sz w:val="18"/>
          <w:szCs w:val="18"/>
          <w:lang w:val="es-ES"/>
        </w:rPr>
      </w:pPr>
      <w:r w:rsidRPr="00D13700">
        <w:rPr>
          <w:rFonts w:ascii="Comic Sans MS" w:hAnsi="Comic Sans MS" w:cstheme="majorHAnsi"/>
          <w:sz w:val="18"/>
          <w:szCs w:val="18"/>
          <w:lang w:val="es-ES"/>
        </w:rPr>
        <w:t>La guerra de Independencia en las Filipinas en 1898</w:t>
      </w:r>
    </w:p>
    <w:p w14:paraId="12C772B7" w14:textId="77777777" w:rsidR="00AF29F8" w:rsidRPr="00D13700" w:rsidRDefault="00AF29F8" w:rsidP="00AF29F8">
      <w:pPr>
        <w:pStyle w:val="Paragraphedeliste"/>
        <w:numPr>
          <w:ilvl w:val="0"/>
          <w:numId w:val="18"/>
        </w:numPr>
        <w:jc w:val="both"/>
        <w:rPr>
          <w:rFonts w:ascii="Comic Sans MS" w:hAnsi="Comic Sans MS" w:cstheme="majorHAnsi"/>
          <w:strike/>
          <w:color w:val="FF0000"/>
          <w:sz w:val="18"/>
          <w:szCs w:val="18"/>
          <w:lang w:val="es-ES"/>
        </w:rPr>
      </w:pPr>
      <w:r w:rsidRPr="00D13700">
        <w:rPr>
          <w:rFonts w:ascii="Comic Sans MS" w:hAnsi="Comic Sans MS" w:cstheme="majorHAnsi"/>
          <w:strike/>
          <w:color w:val="FF0000"/>
          <w:sz w:val="18"/>
          <w:szCs w:val="18"/>
          <w:lang w:val="es-ES"/>
        </w:rPr>
        <w:t>La revolución cubana de 1959</w:t>
      </w:r>
    </w:p>
    <w:p w14:paraId="08889D37" w14:textId="77777777" w:rsidR="00AF29F8" w:rsidRPr="00D13700" w:rsidRDefault="00AF29F8" w:rsidP="00AF29F8">
      <w:pPr>
        <w:pStyle w:val="Paragraphedeliste"/>
        <w:numPr>
          <w:ilvl w:val="0"/>
          <w:numId w:val="18"/>
        </w:numPr>
        <w:jc w:val="both"/>
        <w:rPr>
          <w:rFonts w:ascii="Comic Sans MS" w:hAnsi="Comic Sans MS" w:cstheme="majorHAnsi"/>
          <w:strike/>
          <w:color w:val="FF0000"/>
          <w:sz w:val="18"/>
          <w:szCs w:val="18"/>
          <w:lang w:val="es-ES"/>
        </w:rPr>
      </w:pPr>
      <w:r w:rsidRPr="00D13700">
        <w:rPr>
          <w:rFonts w:ascii="Comic Sans MS" w:hAnsi="Comic Sans MS" w:cstheme="majorHAnsi"/>
          <w:strike/>
          <w:color w:val="FF0000"/>
          <w:sz w:val="18"/>
          <w:szCs w:val="18"/>
          <w:lang w:val="es-ES"/>
        </w:rPr>
        <w:t>La derrota de Boabdil, último rey musulmán</w:t>
      </w:r>
    </w:p>
    <w:p w14:paraId="7C040C70" w14:textId="77777777" w:rsidR="00AF29F8" w:rsidRPr="00D13700" w:rsidRDefault="00AF29F8" w:rsidP="00AF29F8">
      <w:pPr>
        <w:pStyle w:val="Paragraphedeliste"/>
        <w:numPr>
          <w:ilvl w:val="0"/>
          <w:numId w:val="18"/>
        </w:numPr>
        <w:jc w:val="both"/>
        <w:rPr>
          <w:rFonts w:ascii="Comic Sans MS" w:hAnsi="Comic Sans MS" w:cstheme="majorHAnsi"/>
          <w:sz w:val="18"/>
          <w:szCs w:val="18"/>
          <w:lang w:val="es-ES"/>
        </w:rPr>
      </w:pPr>
      <w:r w:rsidRPr="00D13700">
        <w:rPr>
          <w:rFonts w:ascii="Comic Sans MS" w:hAnsi="Comic Sans MS" w:cstheme="majorHAnsi"/>
          <w:sz w:val="18"/>
          <w:szCs w:val="18"/>
          <w:lang w:val="es-ES"/>
        </w:rPr>
        <w:t>La derrota de la Armada Invencible</w:t>
      </w:r>
    </w:p>
    <w:p w14:paraId="425E0D23" w14:textId="77777777" w:rsidR="00AF29F8" w:rsidRPr="00D13700" w:rsidRDefault="00AF29F8" w:rsidP="00AF29F8">
      <w:pPr>
        <w:pStyle w:val="Paragraphedeliste"/>
        <w:numPr>
          <w:ilvl w:val="0"/>
          <w:numId w:val="18"/>
        </w:numPr>
        <w:jc w:val="both"/>
        <w:rPr>
          <w:rFonts w:ascii="Comic Sans MS" w:hAnsi="Comic Sans MS" w:cstheme="majorHAnsi"/>
          <w:sz w:val="18"/>
          <w:szCs w:val="18"/>
          <w:lang w:val="es-ES"/>
        </w:rPr>
      </w:pPr>
      <w:r w:rsidRPr="00D13700">
        <w:rPr>
          <w:rFonts w:ascii="Comic Sans MS" w:hAnsi="Comic Sans MS" w:cstheme="majorHAnsi"/>
          <w:sz w:val="18"/>
          <w:szCs w:val="18"/>
          <w:lang w:val="es-ES"/>
        </w:rPr>
        <w:t>Los años 1980</w:t>
      </w:r>
    </w:p>
    <w:p w14:paraId="2D2AD9A6" w14:textId="77777777" w:rsidR="00AF29F8" w:rsidRPr="00D13700" w:rsidRDefault="00AF29F8" w:rsidP="00AF29F8">
      <w:pPr>
        <w:pStyle w:val="Paragraphedeliste"/>
        <w:numPr>
          <w:ilvl w:val="0"/>
          <w:numId w:val="18"/>
        </w:numPr>
        <w:jc w:val="both"/>
        <w:rPr>
          <w:rFonts w:ascii="Comic Sans MS" w:hAnsi="Comic Sans MS" w:cstheme="majorHAnsi"/>
          <w:sz w:val="18"/>
          <w:szCs w:val="18"/>
          <w:lang w:val="es-ES"/>
        </w:rPr>
      </w:pPr>
      <w:r w:rsidRPr="00D13700">
        <w:rPr>
          <w:rFonts w:ascii="Comic Sans MS" w:hAnsi="Comic Sans MS" w:cstheme="majorHAnsi"/>
          <w:sz w:val="18"/>
          <w:szCs w:val="18"/>
          <w:lang w:val="es-ES"/>
        </w:rPr>
        <w:t>La conquista de América</w:t>
      </w:r>
    </w:p>
    <w:p w14:paraId="5FEC784A" w14:textId="77777777" w:rsidR="00AF29F8" w:rsidRPr="00D13700" w:rsidRDefault="00AF29F8" w:rsidP="00AF29F8">
      <w:pPr>
        <w:pStyle w:val="Paragraphedeliste"/>
        <w:numPr>
          <w:ilvl w:val="0"/>
          <w:numId w:val="18"/>
        </w:numPr>
        <w:jc w:val="both"/>
        <w:rPr>
          <w:rFonts w:ascii="Comic Sans MS" w:hAnsi="Comic Sans MS" w:cstheme="majorHAnsi"/>
          <w:strike/>
          <w:color w:val="FF0000"/>
          <w:sz w:val="18"/>
          <w:szCs w:val="18"/>
          <w:lang w:val="es-ES"/>
        </w:rPr>
      </w:pPr>
      <w:r w:rsidRPr="00D13700">
        <w:rPr>
          <w:rFonts w:ascii="Comic Sans MS" w:hAnsi="Comic Sans MS" w:cstheme="majorHAnsi"/>
          <w:strike/>
          <w:color w:val="FF0000"/>
          <w:sz w:val="18"/>
          <w:szCs w:val="18"/>
          <w:lang w:val="es-ES"/>
        </w:rPr>
        <w:t>El golpe de estado de febrero de 1981</w:t>
      </w:r>
    </w:p>
    <w:p w14:paraId="0DCF9790" w14:textId="77777777" w:rsidR="00AF29F8" w:rsidRPr="00D13700" w:rsidRDefault="00AF29F8" w:rsidP="00AF29F8">
      <w:pPr>
        <w:pStyle w:val="Paragraphedeliste"/>
        <w:numPr>
          <w:ilvl w:val="0"/>
          <w:numId w:val="18"/>
        </w:numPr>
        <w:jc w:val="both"/>
        <w:rPr>
          <w:rFonts w:ascii="Comic Sans MS" w:hAnsi="Comic Sans MS" w:cstheme="majorHAnsi"/>
          <w:sz w:val="18"/>
          <w:szCs w:val="18"/>
          <w:lang w:val="es-ES"/>
        </w:rPr>
      </w:pPr>
      <w:r w:rsidRPr="00D13700">
        <w:rPr>
          <w:rFonts w:ascii="Comic Sans MS" w:hAnsi="Comic Sans MS" w:cstheme="majorHAnsi"/>
          <w:sz w:val="18"/>
          <w:szCs w:val="18"/>
          <w:lang w:val="es-ES"/>
        </w:rPr>
        <w:t>La reconquista de El Cid</w:t>
      </w:r>
    </w:p>
    <w:p w14:paraId="6FF61945" w14:textId="77777777" w:rsidR="00AF29F8" w:rsidRPr="00AF29F8" w:rsidRDefault="00AF29F8" w:rsidP="00AF29F8">
      <w:pPr>
        <w:jc w:val="both"/>
        <w:rPr>
          <w:rFonts w:ascii="Comic Sans MS" w:hAnsi="Comic Sans MS" w:cstheme="majorHAnsi"/>
          <w:sz w:val="20"/>
          <w:szCs w:val="20"/>
          <w:lang w:val="es-ES"/>
        </w:rPr>
      </w:pPr>
    </w:p>
    <w:p w14:paraId="4F34617A" w14:textId="77777777" w:rsidR="00AF29F8" w:rsidRPr="00AF29F8" w:rsidRDefault="00AF29F8" w:rsidP="00AF29F8">
      <w:pPr>
        <w:pStyle w:val="Paragraphedeliste"/>
        <w:numPr>
          <w:ilvl w:val="0"/>
          <w:numId w:val="17"/>
        </w:numPr>
        <w:jc w:val="both"/>
        <w:rPr>
          <w:rFonts w:ascii="Comic Sans MS" w:hAnsi="Comic Sans MS" w:cstheme="majorHAnsi"/>
          <w:sz w:val="20"/>
          <w:szCs w:val="20"/>
          <w:lang w:val="es-ES"/>
        </w:rPr>
      </w:pPr>
      <w:r w:rsidRPr="00AF29F8">
        <w:rPr>
          <w:rFonts w:asciiTheme="majorHAnsi" w:hAnsiTheme="majorHAnsi" w:cstheme="majorHAnsi"/>
          <w:sz w:val="20"/>
          <w:szCs w:val="20"/>
          <w:lang w:val="es-ES"/>
        </w:rPr>
        <w:t>¿Cuál es el interés de la presencia de la Historia para el que ve la serie?</w:t>
      </w:r>
    </w:p>
    <w:p w14:paraId="52CECFAA" w14:textId="49022450" w:rsidR="00AF29F8" w:rsidRPr="00DF1613" w:rsidRDefault="00DF1613" w:rsidP="00DF1613">
      <w:pPr>
        <w:pStyle w:val="Paragraphedeliste"/>
        <w:jc w:val="both"/>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Descubrir y aprender curiosidades históricas para ayudar a recordar, o aprender la Historia de una manera agradable.</w:t>
      </w:r>
    </w:p>
    <w:p w14:paraId="63018DA3" w14:textId="77777777" w:rsidR="00AF29F8" w:rsidRPr="00AF29F8" w:rsidRDefault="00AF29F8" w:rsidP="00AF29F8">
      <w:pPr>
        <w:pStyle w:val="Paragraphedeliste"/>
        <w:jc w:val="both"/>
        <w:rPr>
          <w:rFonts w:asciiTheme="majorHAnsi" w:hAnsiTheme="majorHAnsi" w:cstheme="majorHAnsi"/>
          <w:sz w:val="20"/>
          <w:szCs w:val="20"/>
          <w:lang w:val="es-ES"/>
        </w:rPr>
      </w:pPr>
    </w:p>
    <w:p w14:paraId="4DA3A119" w14:textId="7B86A375"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t xml:space="preserve">Completa la frase de Jaime Blanch: “Incluso los actores se convierten en </w:t>
      </w:r>
      <w:r w:rsidR="00DF1613">
        <w:rPr>
          <w:rFonts w:asciiTheme="majorHAnsi" w:hAnsiTheme="majorHAnsi" w:cstheme="majorHAnsi"/>
          <w:color w:val="FF0000"/>
          <w:sz w:val="20"/>
          <w:szCs w:val="20"/>
          <w:lang w:val="es-ES"/>
        </w:rPr>
        <w:t>espectadores</w:t>
      </w:r>
      <w:r w:rsidRPr="00AF29F8">
        <w:rPr>
          <w:rFonts w:asciiTheme="majorHAnsi" w:hAnsiTheme="majorHAnsi" w:cstheme="majorHAnsi"/>
          <w:sz w:val="20"/>
          <w:szCs w:val="20"/>
          <w:lang w:val="es-ES"/>
        </w:rPr>
        <w:t>”</w:t>
      </w:r>
    </w:p>
    <w:p w14:paraId="196811BA" w14:textId="77777777" w:rsidR="00AF29F8" w:rsidRPr="00AF29F8" w:rsidRDefault="00AF29F8" w:rsidP="00AF29F8">
      <w:pPr>
        <w:pStyle w:val="Paragraphedeliste"/>
        <w:numPr>
          <w:ilvl w:val="0"/>
          <w:numId w:val="17"/>
        </w:numPr>
        <w:jc w:val="both"/>
        <w:rPr>
          <w:rFonts w:asciiTheme="majorHAnsi" w:hAnsiTheme="majorHAnsi" w:cstheme="majorHAnsi"/>
          <w:sz w:val="20"/>
          <w:szCs w:val="20"/>
          <w:lang w:val="es-ES"/>
        </w:rPr>
      </w:pPr>
      <w:r w:rsidRPr="00AF29F8">
        <w:rPr>
          <w:rFonts w:asciiTheme="majorHAnsi" w:hAnsiTheme="majorHAnsi" w:cstheme="majorHAnsi"/>
          <w:sz w:val="20"/>
          <w:szCs w:val="20"/>
          <w:lang w:val="es-ES"/>
        </w:rPr>
        <w:lastRenderedPageBreak/>
        <w:t>¿Cómo se distingue la serie de las otras series y películas que narran viajes temporales?</w:t>
      </w:r>
    </w:p>
    <w:p w14:paraId="1045FF34" w14:textId="2C3AF58A" w:rsidR="00AF29F8" w:rsidRDefault="00DF1613" w:rsidP="00AF29F8">
      <w:pPr>
        <w:rPr>
          <w:rFonts w:asciiTheme="majorHAnsi" w:hAnsiTheme="majorHAnsi" w:cstheme="majorHAnsi"/>
          <w:color w:val="FF0000"/>
          <w:sz w:val="20"/>
          <w:szCs w:val="20"/>
          <w:lang w:val="es-ES"/>
        </w:rPr>
      </w:pPr>
      <w:r w:rsidRPr="00DF1613">
        <w:rPr>
          <w:rFonts w:asciiTheme="majorHAnsi" w:hAnsiTheme="majorHAnsi" w:cstheme="majorHAnsi"/>
          <w:color w:val="FF0000"/>
          <w:sz w:val="20"/>
          <w:szCs w:val="20"/>
          <w:lang w:val="es-ES"/>
        </w:rPr>
        <w:t>“En ninguna existe un Ministerio oculto para todos que tenía como misión que la Historia no cambie.”</w:t>
      </w:r>
    </w:p>
    <w:p w14:paraId="6CEA733D" w14:textId="7953EFA1" w:rsidR="00D13700" w:rsidRPr="00D13700" w:rsidRDefault="00D13700" w:rsidP="00D13700">
      <w:pPr>
        <w:rPr>
          <w:rFonts w:asciiTheme="majorHAnsi" w:hAnsiTheme="majorHAnsi" w:cstheme="majorHAnsi"/>
          <w:sz w:val="20"/>
          <w:szCs w:val="20"/>
          <w:lang w:val="es-ES"/>
        </w:rPr>
      </w:pPr>
    </w:p>
    <w:p w14:paraId="241CF916" w14:textId="068C95BD" w:rsidR="00D13700" w:rsidRDefault="00D13700" w:rsidP="00D13700">
      <w:pPr>
        <w:rPr>
          <w:rFonts w:asciiTheme="majorHAnsi" w:hAnsiTheme="majorHAnsi" w:cstheme="majorHAnsi"/>
          <w:color w:val="FF0000"/>
          <w:sz w:val="20"/>
          <w:szCs w:val="20"/>
          <w:lang w:val="es-ES"/>
        </w:rPr>
      </w:pPr>
    </w:p>
    <w:p w14:paraId="092C5BFA" w14:textId="05D13481" w:rsidR="00D13700" w:rsidRDefault="004D7C2F" w:rsidP="00D13700">
      <w:pPr>
        <w:rPr>
          <w:rFonts w:asciiTheme="majorHAnsi" w:hAnsiTheme="majorHAnsi" w:cstheme="majorHAnsi"/>
          <w:sz w:val="20"/>
          <w:szCs w:val="20"/>
          <w:lang w:val="es-ES"/>
        </w:rPr>
      </w:pPr>
      <w:r>
        <w:rPr>
          <w:rFonts w:asciiTheme="majorHAnsi" w:hAnsiTheme="majorHAnsi" w:cstheme="majorHAnsi"/>
          <w:noProof/>
          <w:sz w:val="20"/>
          <w:szCs w:val="20"/>
          <w:lang w:val="es-ES"/>
        </w:rPr>
        <w:pict w14:anchorId="41766258">
          <v:rect id="_x0000_i1029" alt="" style="width:451.3pt;height:.05pt;mso-width-percent:0;mso-height-percent:0;mso-width-percent:0;mso-height-percent:0" o:hralign="center" o:hrstd="t" o:hr="t" fillcolor="#a0a0a0" stroked="f"/>
        </w:pict>
      </w:r>
    </w:p>
    <w:p w14:paraId="201E14EC" w14:textId="679D914D" w:rsidR="00D13700" w:rsidRPr="00D13700" w:rsidRDefault="00D13700" w:rsidP="00D13700">
      <w:pPr>
        <w:jc w:val="center"/>
        <w:rPr>
          <w:b/>
          <w:bCs/>
          <w:sz w:val="32"/>
          <w:szCs w:val="40"/>
          <w:bdr w:val="single" w:sz="4" w:space="0" w:color="auto"/>
          <w:lang w:val="es-ES"/>
        </w:rPr>
      </w:pPr>
      <w:proofErr w:type="spellStart"/>
      <w:r w:rsidRPr="00D13700">
        <w:rPr>
          <w:b/>
          <w:bCs/>
          <w:sz w:val="32"/>
          <w:szCs w:val="40"/>
          <w:bdr w:val="single" w:sz="4" w:space="0" w:color="auto"/>
          <w:lang w:val="es-ES"/>
        </w:rPr>
        <w:t>Séance</w:t>
      </w:r>
      <w:proofErr w:type="spellEnd"/>
      <w:r w:rsidRPr="00D13700">
        <w:rPr>
          <w:b/>
          <w:bCs/>
          <w:sz w:val="32"/>
          <w:szCs w:val="40"/>
          <w:bdr w:val="single" w:sz="4" w:space="0" w:color="auto"/>
          <w:lang w:val="es-ES"/>
        </w:rPr>
        <w:t xml:space="preserve"> 3</w:t>
      </w:r>
    </w:p>
    <w:p w14:paraId="7271CB38" w14:textId="77777777" w:rsidR="00D13700" w:rsidRDefault="00D13700" w:rsidP="00D13700">
      <w:pPr>
        <w:jc w:val="both"/>
        <w:rPr>
          <w:sz w:val="32"/>
          <w:szCs w:val="40"/>
          <w:lang w:val="es-ES"/>
        </w:rPr>
      </w:pPr>
    </w:p>
    <w:p w14:paraId="5A5937D8" w14:textId="22DC2485" w:rsidR="00D13700" w:rsidRPr="00D13700" w:rsidRDefault="00D13700" w:rsidP="00D13700">
      <w:pPr>
        <w:jc w:val="both"/>
        <w:rPr>
          <w:sz w:val="32"/>
          <w:szCs w:val="40"/>
          <w:lang w:val="es-ES"/>
        </w:rPr>
      </w:pPr>
      <w:r w:rsidRPr="00D13700">
        <w:rPr>
          <w:sz w:val="32"/>
          <w:szCs w:val="40"/>
          <w:lang w:val="es-ES"/>
        </w:rPr>
        <w:t>EOI Estás hablando con un amigo de series que os gustan y tu amigo no conoce la serie El Ministerio del tiempo. Preséntala a tu amigo insistiendo en lo original que es.</w:t>
      </w:r>
    </w:p>
    <w:p w14:paraId="239D5070" w14:textId="128E196F" w:rsidR="00D13700" w:rsidRDefault="00D13700" w:rsidP="00D13700">
      <w:pPr>
        <w:rPr>
          <w:rFonts w:asciiTheme="majorHAnsi" w:hAnsiTheme="majorHAnsi" w:cstheme="majorHAnsi"/>
          <w:sz w:val="20"/>
          <w:szCs w:val="20"/>
          <w:lang w:val="es-ES"/>
        </w:rPr>
      </w:pPr>
    </w:p>
    <w:p w14:paraId="5DDF021C" w14:textId="4F60D4FF" w:rsidR="00D13700" w:rsidRDefault="004D7C2F" w:rsidP="00D13700">
      <w:pPr>
        <w:rPr>
          <w:rFonts w:asciiTheme="majorHAnsi" w:hAnsiTheme="majorHAnsi" w:cstheme="majorHAnsi"/>
          <w:sz w:val="20"/>
          <w:szCs w:val="20"/>
          <w:lang w:val="es-ES"/>
        </w:rPr>
      </w:pPr>
      <w:r>
        <w:rPr>
          <w:rFonts w:asciiTheme="majorHAnsi" w:hAnsiTheme="majorHAnsi" w:cstheme="majorHAnsi"/>
          <w:noProof/>
          <w:sz w:val="20"/>
          <w:szCs w:val="20"/>
          <w:lang w:val="es-ES"/>
        </w:rPr>
        <w:pict w14:anchorId="0FD90CCF">
          <v:rect id="_x0000_i1028" alt="" style="width:451.3pt;height:.05pt;mso-width-percent:0;mso-height-percent:0;mso-width-percent:0;mso-height-percent:0" o:hralign="center" o:hrstd="t" o:hr="t" fillcolor="#a0a0a0" stroked="f"/>
        </w:pict>
      </w:r>
    </w:p>
    <w:p w14:paraId="707274FD" w14:textId="544BBF12" w:rsidR="00D13700" w:rsidRDefault="00D13700" w:rsidP="00D13700">
      <w:pPr>
        <w:rPr>
          <w:rFonts w:asciiTheme="majorHAnsi" w:hAnsiTheme="majorHAnsi" w:cstheme="majorHAnsi"/>
          <w:sz w:val="20"/>
          <w:szCs w:val="20"/>
          <w:lang w:val="es-ES"/>
        </w:rPr>
      </w:pPr>
    </w:p>
    <w:p w14:paraId="78EDED6D" w14:textId="5CB43900" w:rsidR="00D13700" w:rsidRDefault="00D13700" w:rsidP="00D13700">
      <w:pPr>
        <w:jc w:val="center"/>
        <w:rPr>
          <w:rFonts w:cstheme="minorHAnsi"/>
          <w:b/>
          <w:bCs/>
          <w:sz w:val="28"/>
          <w:szCs w:val="28"/>
          <w:bdr w:val="single" w:sz="4" w:space="0" w:color="auto"/>
          <w:lang w:val="es-ES"/>
        </w:rPr>
      </w:pPr>
      <w:proofErr w:type="spellStart"/>
      <w:r w:rsidRPr="00D13700">
        <w:rPr>
          <w:rFonts w:cstheme="minorHAnsi"/>
          <w:b/>
          <w:bCs/>
          <w:sz w:val="28"/>
          <w:szCs w:val="28"/>
          <w:bdr w:val="single" w:sz="4" w:space="0" w:color="auto"/>
          <w:lang w:val="es-ES"/>
        </w:rPr>
        <w:t>Séance</w:t>
      </w:r>
      <w:proofErr w:type="spellEnd"/>
      <w:r w:rsidRPr="00D13700">
        <w:rPr>
          <w:rFonts w:cstheme="minorHAnsi"/>
          <w:b/>
          <w:bCs/>
          <w:sz w:val="28"/>
          <w:szCs w:val="28"/>
          <w:bdr w:val="single" w:sz="4" w:space="0" w:color="auto"/>
          <w:lang w:val="es-ES"/>
        </w:rPr>
        <w:t xml:space="preserve"> 4: Cuando la serie reinventa/readapta la Historia</w:t>
      </w:r>
    </w:p>
    <w:p w14:paraId="08FB9B22" w14:textId="377B0A92" w:rsidR="009A5A5D" w:rsidRPr="009A5A5D" w:rsidRDefault="009A5A5D" w:rsidP="009A5A5D">
      <w:pPr>
        <w:rPr>
          <w:rFonts w:cstheme="minorHAnsi"/>
          <w:sz w:val="28"/>
          <w:szCs w:val="28"/>
          <w:lang w:val="es-ES"/>
        </w:rPr>
      </w:pPr>
    </w:p>
    <w:p w14:paraId="065144C1" w14:textId="76C75F0D" w:rsidR="009A5A5D" w:rsidRDefault="009A5A5D" w:rsidP="009A5A5D">
      <w:pPr>
        <w:rPr>
          <w:rFonts w:cstheme="minorHAnsi"/>
          <w:b/>
          <w:bCs/>
          <w:sz w:val="28"/>
          <w:szCs w:val="28"/>
          <w:bdr w:val="single" w:sz="4" w:space="0" w:color="auto"/>
          <w:lang w:val="es-ES"/>
        </w:rPr>
      </w:pPr>
    </w:p>
    <w:p w14:paraId="599665BD" w14:textId="17649D87" w:rsidR="009A5A5D" w:rsidRPr="009A5A5D" w:rsidRDefault="009A5A5D" w:rsidP="009A5A5D">
      <w:pPr>
        <w:rPr>
          <w:rFonts w:cstheme="minorHAnsi"/>
          <w:b/>
          <w:bCs/>
          <w:sz w:val="28"/>
          <w:szCs w:val="28"/>
          <w:lang w:val="es-ES"/>
        </w:rPr>
      </w:pPr>
      <w:r w:rsidRPr="009A5A5D">
        <w:rPr>
          <w:rFonts w:cstheme="minorHAnsi"/>
          <w:b/>
          <w:bCs/>
          <w:sz w:val="28"/>
          <w:szCs w:val="28"/>
          <w:highlight w:val="green"/>
          <w:lang w:val="es-ES"/>
        </w:rPr>
        <w:t>1/ Repaso</w:t>
      </w:r>
    </w:p>
    <w:p w14:paraId="09FC144B" w14:textId="26A34954" w:rsidR="009A5A5D" w:rsidRDefault="009A5A5D" w:rsidP="009A5A5D">
      <w:pPr>
        <w:rPr>
          <w:rFonts w:cstheme="minorHAnsi"/>
          <w:sz w:val="28"/>
          <w:szCs w:val="28"/>
          <w:lang w:val="es-ES"/>
        </w:rPr>
      </w:pPr>
    </w:p>
    <w:p w14:paraId="6140EB50" w14:textId="2349A703" w:rsidR="009A5A5D" w:rsidRPr="009A5A5D" w:rsidRDefault="009A5A5D" w:rsidP="009A5A5D">
      <w:pPr>
        <w:rPr>
          <w:rFonts w:cstheme="minorHAnsi"/>
          <w:b/>
          <w:bCs/>
          <w:sz w:val="28"/>
          <w:szCs w:val="28"/>
          <w:lang w:val="es-ES"/>
        </w:rPr>
      </w:pPr>
      <w:r w:rsidRPr="009A5A5D">
        <w:rPr>
          <w:rFonts w:cstheme="minorHAnsi"/>
          <w:b/>
          <w:bCs/>
          <w:sz w:val="28"/>
          <w:szCs w:val="28"/>
          <w:highlight w:val="green"/>
          <w:lang w:val="es-ES"/>
        </w:rPr>
        <w:t>2/ Cuando la serie reinventa la Historia</w:t>
      </w:r>
    </w:p>
    <w:p w14:paraId="5B98EBB7" w14:textId="1497AC37" w:rsidR="009A5A5D" w:rsidRDefault="009A5A5D" w:rsidP="009A5A5D">
      <w:pPr>
        <w:rPr>
          <w:rFonts w:cstheme="minorHAnsi"/>
          <w:sz w:val="28"/>
          <w:szCs w:val="28"/>
          <w:lang w:val="es-ES"/>
        </w:rPr>
      </w:pPr>
    </w:p>
    <w:p w14:paraId="19B68091" w14:textId="673711F4" w:rsidR="009A5A5D" w:rsidRDefault="009A5A5D" w:rsidP="009A5A5D">
      <w:pPr>
        <w:pStyle w:val="Paragraphedeliste"/>
        <w:numPr>
          <w:ilvl w:val="0"/>
          <w:numId w:val="18"/>
        </w:numPr>
        <w:rPr>
          <w:rFonts w:cstheme="minorHAnsi"/>
          <w:lang w:val="fr-FR"/>
        </w:rPr>
      </w:pPr>
      <w:r w:rsidRPr="009A5A5D">
        <w:rPr>
          <w:rFonts w:cstheme="minorHAnsi"/>
          <w:lang w:val="fr-FR"/>
        </w:rPr>
        <w:t>Activité en groupe sur 3 extraits d</w:t>
      </w:r>
      <w:r>
        <w:rPr>
          <w:rFonts w:cstheme="minorHAnsi"/>
          <w:lang w:val="fr-FR"/>
        </w:rPr>
        <w:t>e la série pour découvrir 3 personnages historiques espagnols</w:t>
      </w:r>
    </w:p>
    <w:p w14:paraId="46B8ACD6" w14:textId="270CCC15" w:rsidR="009A5A5D" w:rsidRDefault="009A5A5D" w:rsidP="009A5A5D">
      <w:pPr>
        <w:rPr>
          <w:rFonts w:cstheme="minorHAnsi"/>
          <w:lang w:val="fr-FR"/>
        </w:rPr>
      </w:pPr>
    </w:p>
    <w:p w14:paraId="30FE18B2" w14:textId="3EC35CD8" w:rsidR="009A5A5D" w:rsidRPr="009A5A5D" w:rsidRDefault="009A5A5D" w:rsidP="009A5A5D">
      <w:pPr>
        <w:pStyle w:val="Paragraphedeliste"/>
        <w:numPr>
          <w:ilvl w:val="0"/>
          <w:numId w:val="19"/>
        </w:numPr>
        <w:rPr>
          <w:rFonts w:cstheme="minorHAnsi"/>
          <w:b/>
          <w:bCs/>
          <w:lang w:val="es-ES"/>
        </w:rPr>
      </w:pPr>
      <w:r w:rsidRPr="009A5A5D">
        <w:rPr>
          <w:rFonts w:cstheme="minorHAnsi"/>
          <w:b/>
          <w:bCs/>
          <w:highlight w:val="magenta"/>
          <w:lang w:val="es-ES"/>
        </w:rPr>
        <w:t xml:space="preserve">Grupo </w:t>
      </w:r>
      <w:proofErr w:type="gramStart"/>
      <w:r w:rsidRPr="009A5A5D">
        <w:rPr>
          <w:rFonts w:cstheme="minorHAnsi"/>
          <w:b/>
          <w:bCs/>
          <w:highlight w:val="magenta"/>
          <w:lang w:val="es-ES"/>
        </w:rPr>
        <w:t>1 :</w:t>
      </w:r>
      <w:proofErr w:type="gramEnd"/>
      <w:r w:rsidRPr="009A5A5D">
        <w:rPr>
          <w:rFonts w:cstheme="minorHAnsi"/>
          <w:b/>
          <w:bCs/>
          <w:highlight w:val="magenta"/>
          <w:lang w:val="es-ES"/>
        </w:rPr>
        <w:t xml:space="preserve"> Lope de Vega (</w:t>
      </w:r>
      <w:proofErr w:type="spellStart"/>
      <w:r w:rsidRPr="009A5A5D">
        <w:rPr>
          <w:rFonts w:cstheme="minorHAnsi"/>
          <w:b/>
          <w:bCs/>
          <w:highlight w:val="magenta"/>
          <w:lang w:val="es-ES"/>
        </w:rPr>
        <w:t>extrait</w:t>
      </w:r>
      <w:proofErr w:type="spellEnd"/>
      <w:r w:rsidRPr="009A5A5D">
        <w:rPr>
          <w:rFonts w:cstheme="minorHAnsi"/>
          <w:b/>
          <w:bCs/>
          <w:highlight w:val="magenta"/>
          <w:lang w:val="es-ES"/>
        </w:rPr>
        <w:t xml:space="preserve"> S01E02)</w:t>
      </w:r>
    </w:p>
    <w:p w14:paraId="67CDB0F8" w14:textId="34C1FF72" w:rsidR="009A5A5D" w:rsidRDefault="009A5A5D" w:rsidP="009A5A5D">
      <w:pPr>
        <w:rPr>
          <w:rFonts w:cstheme="minorHAnsi"/>
          <w:lang w:val="es-ES"/>
        </w:rPr>
      </w:pPr>
    </w:p>
    <w:p w14:paraId="37B722B6" w14:textId="71A2E3B7" w:rsidR="009A5A5D" w:rsidRPr="009A5A5D" w:rsidRDefault="009A5A5D" w:rsidP="009A5A5D">
      <w:pPr>
        <w:pStyle w:val="Paragraphedeliste"/>
        <w:numPr>
          <w:ilvl w:val="0"/>
          <w:numId w:val="20"/>
        </w:numPr>
        <w:spacing w:after="160" w:line="259" w:lineRule="auto"/>
        <w:rPr>
          <w:rFonts w:ascii="Tempus Sans ITC" w:hAnsi="Tempus Sans ITC"/>
          <w:b/>
          <w:bCs/>
          <w:sz w:val="20"/>
          <w:szCs w:val="20"/>
          <w:lang w:val="es-ES"/>
        </w:rPr>
      </w:pPr>
      <w:r w:rsidRPr="009A5A5D">
        <w:rPr>
          <w:rFonts w:ascii="Tempus Sans ITC" w:hAnsi="Tempus Sans ITC"/>
          <w:b/>
          <w:bCs/>
          <w:sz w:val="20"/>
          <w:szCs w:val="20"/>
          <w:lang w:val="es-ES"/>
        </w:rPr>
        <w:t xml:space="preserve">Antes de ver el vídeo, busca en </w:t>
      </w:r>
      <w:r w:rsidRPr="009A5A5D">
        <w:rPr>
          <w:rFonts w:ascii="Tempus Sans ITC" w:hAnsi="Tempus Sans ITC"/>
          <w:b/>
          <w:bCs/>
          <w:i/>
          <w:iCs/>
          <w:sz w:val="20"/>
          <w:szCs w:val="20"/>
          <w:lang w:val="es-ES"/>
        </w:rPr>
        <w:t>Google.es</w:t>
      </w:r>
      <w:r w:rsidRPr="009A5A5D">
        <w:rPr>
          <w:rFonts w:ascii="Tempus Sans ITC" w:hAnsi="Tempus Sans ITC"/>
          <w:b/>
          <w:bCs/>
          <w:sz w:val="20"/>
          <w:szCs w:val="20"/>
          <w:lang w:val="es-ES"/>
        </w:rPr>
        <w:t xml:space="preserve"> los datos siguientes:</w:t>
      </w:r>
    </w:p>
    <w:p w14:paraId="07BB60DC" w14:textId="77777777" w:rsidR="009A5A5D" w:rsidRPr="009A5A5D" w:rsidRDefault="009A5A5D" w:rsidP="009A5A5D">
      <w:pPr>
        <w:pStyle w:val="Paragraphedeliste"/>
        <w:rPr>
          <w:rFonts w:ascii="Tempus Sans ITC" w:hAnsi="Tempus Sans ITC"/>
          <w:b/>
          <w:bCs/>
          <w:sz w:val="20"/>
          <w:szCs w:val="20"/>
          <w:lang w:val="es-ES"/>
        </w:rPr>
      </w:pPr>
    </w:p>
    <w:p w14:paraId="3A7F8900" w14:textId="77777777" w:rsidR="009A5A5D" w:rsidRPr="009A5A5D" w:rsidRDefault="009A5A5D" w:rsidP="009A5A5D">
      <w:pPr>
        <w:pStyle w:val="Paragraphedeliste"/>
        <w:numPr>
          <w:ilvl w:val="0"/>
          <w:numId w:val="21"/>
        </w:numPr>
        <w:spacing w:after="160" w:line="259" w:lineRule="auto"/>
        <w:rPr>
          <w:rFonts w:ascii="Tempus Sans ITC" w:hAnsi="Tempus Sans ITC"/>
          <w:sz w:val="20"/>
          <w:szCs w:val="20"/>
          <w:lang w:val="es-ES"/>
        </w:rPr>
      </w:pPr>
      <w:r w:rsidRPr="009A5A5D">
        <w:rPr>
          <w:rFonts w:ascii="Tempus Sans ITC" w:hAnsi="Tempus Sans ITC"/>
          <w:sz w:val="20"/>
          <w:szCs w:val="20"/>
          <w:lang w:val="es-ES"/>
        </w:rPr>
        <w:t>¿Quién fue Félix Lope de Vega?</w:t>
      </w:r>
    </w:p>
    <w:p w14:paraId="49B79DDD" w14:textId="2C349191" w:rsidR="009A5A5D" w:rsidRPr="009A5A5D" w:rsidRDefault="009A5A5D" w:rsidP="009A5A5D">
      <w:pPr>
        <w:pStyle w:val="Paragraphedeliste"/>
        <w:rPr>
          <w:rFonts w:ascii="Tempus Sans ITC" w:hAnsi="Tempus Sans ITC"/>
          <w:color w:val="FF0000"/>
          <w:sz w:val="20"/>
          <w:szCs w:val="20"/>
          <w:lang w:val="es-ES"/>
        </w:rPr>
      </w:pPr>
      <w:r>
        <w:rPr>
          <w:rFonts w:ascii="Tempus Sans ITC" w:hAnsi="Tempus Sans ITC"/>
          <w:color w:val="FF0000"/>
          <w:sz w:val="20"/>
          <w:szCs w:val="20"/>
          <w:lang w:val="es-ES"/>
        </w:rPr>
        <w:t>Fue un dramaturgo y poeta español</w:t>
      </w:r>
    </w:p>
    <w:p w14:paraId="24301176" w14:textId="33930E5F" w:rsidR="009A5A5D" w:rsidRPr="009A5A5D" w:rsidRDefault="009A5A5D" w:rsidP="009A5A5D">
      <w:pPr>
        <w:pStyle w:val="Paragraphedeliste"/>
        <w:numPr>
          <w:ilvl w:val="0"/>
          <w:numId w:val="21"/>
        </w:numPr>
        <w:spacing w:after="160" w:line="259" w:lineRule="auto"/>
        <w:rPr>
          <w:rFonts w:ascii="Tempus Sans ITC" w:hAnsi="Tempus Sans ITC"/>
          <w:sz w:val="20"/>
          <w:szCs w:val="20"/>
          <w:lang w:val="es-ES"/>
        </w:rPr>
      </w:pPr>
      <w:r w:rsidRPr="009A5A5D">
        <w:rPr>
          <w:rFonts w:ascii="Tempus Sans ITC" w:hAnsi="Tempus Sans ITC"/>
          <w:sz w:val="20"/>
          <w:szCs w:val="20"/>
          <w:lang w:val="es-ES"/>
        </w:rPr>
        <w:t>¿En qué época vivió? …</w:t>
      </w:r>
      <w:r>
        <w:rPr>
          <w:rFonts w:ascii="Tempus Sans ITC" w:hAnsi="Tempus Sans ITC"/>
          <w:color w:val="FF0000"/>
          <w:sz w:val="20"/>
          <w:szCs w:val="20"/>
          <w:lang w:val="es-ES"/>
        </w:rPr>
        <w:t>Vivió en el siglo XVI (1562-1635)</w:t>
      </w:r>
    </w:p>
    <w:p w14:paraId="631A9E1A" w14:textId="75172779" w:rsidR="009A5A5D" w:rsidRPr="009A5A5D" w:rsidRDefault="009A5A5D" w:rsidP="009A5A5D">
      <w:pPr>
        <w:pStyle w:val="Paragraphedeliste"/>
        <w:numPr>
          <w:ilvl w:val="0"/>
          <w:numId w:val="21"/>
        </w:numPr>
        <w:spacing w:after="160" w:line="259" w:lineRule="auto"/>
        <w:rPr>
          <w:rFonts w:ascii="Tempus Sans ITC" w:hAnsi="Tempus Sans ITC"/>
          <w:sz w:val="20"/>
          <w:szCs w:val="20"/>
          <w:lang w:val="es-ES"/>
        </w:rPr>
      </w:pPr>
      <w:r w:rsidRPr="009A5A5D">
        <w:rPr>
          <w:rFonts w:ascii="Tempus Sans ITC" w:hAnsi="Tempus Sans ITC"/>
          <w:sz w:val="20"/>
          <w:szCs w:val="20"/>
          <w:lang w:val="es-ES"/>
        </w:rPr>
        <w:t xml:space="preserve">¿Bajo qué régimen político? </w:t>
      </w:r>
      <w:r>
        <w:rPr>
          <w:rFonts w:ascii="Tempus Sans ITC" w:hAnsi="Tempus Sans ITC"/>
          <w:color w:val="FF0000"/>
          <w:sz w:val="20"/>
          <w:szCs w:val="20"/>
          <w:lang w:val="es-ES"/>
        </w:rPr>
        <w:t>Monarquía absoluta (Carlos I, Felipe II, Felipe III, Felipe IV)</w:t>
      </w:r>
    </w:p>
    <w:p w14:paraId="0F303B2B" w14:textId="3D4EA4E7" w:rsidR="009A5A5D" w:rsidRPr="009A5A5D" w:rsidRDefault="009A5A5D" w:rsidP="009A5A5D">
      <w:pPr>
        <w:pStyle w:val="Paragraphedeliste"/>
        <w:numPr>
          <w:ilvl w:val="0"/>
          <w:numId w:val="21"/>
        </w:numPr>
        <w:spacing w:after="160" w:line="259" w:lineRule="auto"/>
        <w:rPr>
          <w:rFonts w:ascii="Tempus Sans ITC" w:hAnsi="Tempus Sans ITC"/>
          <w:sz w:val="20"/>
          <w:szCs w:val="20"/>
          <w:lang w:val="es-ES"/>
        </w:rPr>
      </w:pPr>
      <w:r w:rsidRPr="009A5A5D">
        <w:rPr>
          <w:rFonts w:ascii="Tempus Sans ITC" w:hAnsi="Tempus Sans ITC"/>
          <w:sz w:val="20"/>
          <w:szCs w:val="20"/>
          <w:lang w:val="es-ES"/>
        </w:rPr>
        <w:t xml:space="preserve">¿Cuál fue su obra maestra? </w:t>
      </w:r>
      <w:r w:rsidR="00B80A8E" w:rsidRPr="00B80A8E">
        <w:rPr>
          <w:rFonts w:ascii="Tempus Sans ITC" w:hAnsi="Tempus Sans ITC" w:cs="Arial"/>
          <w:color w:val="FF0000"/>
          <w:sz w:val="20"/>
          <w:szCs w:val="20"/>
          <w:shd w:val="clear" w:color="auto" w:fill="FFFFFF"/>
        </w:rPr>
        <w:t>Fuenteovejuna.</w:t>
      </w:r>
    </w:p>
    <w:p w14:paraId="485A8D6E" w14:textId="77777777" w:rsidR="009A5A5D" w:rsidRPr="009A5A5D" w:rsidRDefault="009A5A5D" w:rsidP="009A5A5D">
      <w:pPr>
        <w:rPr>
          <w:rFonts w:ascii="Tempus Sans ITC" w:hAnsi="Tempus Sans ITC"/>
          <w:sz w:val="20"/>
          <w:szCs w:val="20"/>
          <w:lang w:val="es-ES"/>
        </w:rPr>
      </w:pPr>
    </w:p>
    <w:p w14:paraId="54F08043" w14:textId="77777777" w:rsidR="009A5A5D" w:rsidRPr="009A5A5D" w:rsidRDefault="009A5A5D" w:rsidP="009A5A5D">
      <w:pPr>
        <w:pStyle w:val="Paragraphedeliste"/>
        <w:numPr>
          <w:ilvl w:val="0"/>
          <w:numId w:val="22"/>
        </w:numPr>
        <w:spacing w:after="160" w:line="259" w:lineRule="auto"/>
        <w:rPr>
          <w:rFonts w:ascii="Tempus Sans ITC" w:hAnsi="Tempus Sans ITC"/>
          <w:b/>
          <w:bCs/>
          <w:sz w:val="20"/>
          <w:szCs w:val="20"/>
          <w:lang w:val="es-ES"/>
        </w:rPr>
      </w:pPr>
      <w:r w:rsidRPr="009A5A5D">
        <w:rPr>
          <w:rFonts w:ascii="Tempus Sans ITC" w:hAnsi="Tempus Sans ITC"/>
          <w:b/>
          <w:bCs/>
          <w:sz w:val="20"/>
          <w:szCs w:val="20"/>
          <w:lang w:val="es-ES"/>
        </w:rPr>
        <w:t>Ve el fragmento del episodio (S01E02) y contesta a las preguntas siguientes</w:t>
      </w:r>
    </w:p>
    <w:p w14:paraId="2975793C" w14:textId="77777777" w:rsidR="009A5A5D" w:rsidRPr="009A5A5D" w:rsidRDefault="009A5A5D" w:rsidP="009A5A5D">
      <w:pPr>
        <w:rPr>
          <w:rFonts w:ascii="Tempus Sans ITC" w:hAnsi="Tempus Sans ITC"/>
          <w:sz w:val="20"/>
          <w:szCs w:val="20"/>
          <w:lang w:val="es-ES"/>
        </w:rPr>
      </w:pPr>
    </w:p>
    <w:p w14:paraId="1AB8C60B" w14:textId="77777777"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Apunta frente a qué problema se enfrenta el Ministerio del tiempo.</w:t>
      </w:r>
    </w:p>
    <w:p w14:paraId="3D926645" w14:textId="7C50C1AA" w:rsidR="009A5A5D" w:rsidRPr="00B80A8E" w:rsidRDefault="00B80A8E"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t>Han recibido un fax desde Lisboa con la lista de tripulación del San Juan y Félix Lope de Vega no aparece en la lista.</w:t>
      </w:r>
    </w:p>
    <w:p w14:paraId="346A297A" w14:textId="0BA4A822"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 xml:space="preserve">¿Adónde y cuándo debe viajar la Patrulla? </w:t>
      </w:r>
      <w:r w:rsidR="00B80A8E">
        <w:rPr>
          <w:rFonts w:ascii="Tempus Sans ITC" w:hAnsi="Tempus Sans ITC"/>
          <w:color w:val="FF0000"/>
          <w:sz w:val="20"/>
          <w:szCs w:val="20"/>
          <w:lang w:val="es-ES"/>
        </w:rPr>
        <w:t>A Lisboa en 1588.</w:t>
      </w:r>
    </w:p>
    <w:p w14:paraId="67C600F0" w14:textId="77777777" w:rsidR="009A5A5D" w:rsidRPr="009A5A5D" w:rsidRDefault="009A5A5D" w:rsidP="00B80A8E">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Cita lo que dice Amelia para presentar a Lope de Vega.</w:t>
      </w:r>
    </w:p>
    <w:p w14:paraId="321EEC4D" w14:textId="027C8228" w:rsidR="009A5A5D" w:rsidRPr="00B80A8E" w:rsidRDefault="00B80A8E"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t>“Fue uno de los principales autores de España.”</w:t>
      </w:r>
    </w:p>
    <w:p w14:paraId="675C1C23" w14:textId="77777777" w:rsidR="009A5A5D" w:rsidRPr="009A5A5D" w:rsidRDefault="009A5A5D" w:rsidP="00B80A8E">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¿Qué fue la Armada Invencible? ¿Por qué se llamaba así? ¿Qué pasó?</w:t>
      </w:r>
    </w:p>
    <w:p w14:paraId="53B06692" w14:textId="117584A2" w:rsidR="009A5A5D" w:rsidRDefault="00B80A8E"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La Armada Invencible fue un intento de invadir Inglaterra con barcos bajo Felipe </w:t>
      </w:r>
      <w:proofErr w:type="gramStart"/>
      <w:r>
        <w:rPr>
          <w:rFonts w:ascii="Tempus Sans ITC" w:hAnsi="Tempus Sans ITC"/>
          <w:color w:val="FF0000"/>
          <w:sz w:val="20"/>
          <w:szCs w:val="20"/>
          <w:lang w:val="es-ES"/>
        </w:rPr>
        <w:t>II</w:t>
      </w:r>
      <w:proofErr w:type="gramEnd"/>
      <w:r>
        <w:rPr>
          <w:rFonts w:ascii="Tempus Sans ITC" w:hAnsi="Tempus Sans ITC"/>
          <w:color w:val="FF0000"/>
          <w:sz w:val="20"/>
          <w:szCs w:val="20"/>
          <w:lang w:val="es-ES"/>
        </w:rPr>
        <w:t xml:space="preserve"> pero fue un fracaso.</w:t>
      </w:r>
    </w:p>
    <w:p w14:paraId="646E0088" w14:textId="77777777" w:rsidR="00B80A8E" w:rsidRPr="00B80A8E" w:rsidRDefault="00B80A8E" w:rsidP="009A5A5D">
      <w:pPr>
        <w:ind w:left="360"/>
        <w:rPr>
          <w:rFonts w:ascii="Tempus Sans ITC" w:hAnsi="Tempus Sans ITC"/>
          <w:color w:val="FF0000"/>
          <w:sz w:val="20"/>
          <w:szCs w:val="20"/>
          <w:lang w:val="es-ES"/>
        </w:rPr>
      </w:pPr>
    </w:p>
    <w:p w14:paraId="315BD28C" w14:textId="77777777" w:rsidR="009A5A5D" w:rsidRPr="009A5A5D" w:rsidRDefault="009A5A5D" w:rsidP="00B80A8E">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¿Cuál es la relación entre Lope de Vega y la Armada Invencible? Explica por qué.</w:t>
      </w:r>
    </w:p>
    <w:p w14:paraId="2AA900BB" w14:textId="4D0D81BD" w:rsidR="009A5A5D" w:rsidRPr="00B80A8E" w:rsidRDefault="00B80A8E"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lastRenderedPageBreak/>
        <w:t xml:space="preserve">Lope de Vega se enroló en la Armada invencible. Fue un acto impuesto por la familia de su mujer para que se casara con ella. </w:t>
      </w:r>
    </w:p>
    <w:p w14:paraId="308DBE6E" w14:textId="7EC08271" w:rsidR="009A5A5D" w:rsidRPr="009A5A5D" w:rsidRDefault="00B80A8E" w:rsidP="009A5A5D">
      <w:pPr>
        <w:pStyle w:val="Paragraphedeliste"/>
        <w:numPr>
          <w:ilvl w:val="0"/>
          <w:numId w:val="23"/>
        </w:numPr>
        <w:spacing w:after="160" w:line="259" w:lineRule="auto"/>
        <w:rPr>
          <w:rFonts w:ascii="Tempus Sans ITC" w:hAnsi="Tempus Sans ITC"/>
          <w:sz w:val="20"/>
          <w:szCs w:val="20"/>
          <w:lang w:val="es-ES"/>
        </w:rPr>
      </w:pPr>
      <w:r>
        <w:rPr>
          <w:rFonts w:ascii="Tempus Sans ITC" w:hAnsi="Tempus Sans ITC"/>
          <w:noProof/>
          <w:sz w:val="20"/>
          <w:szCs w:val="20"/>
          <w:lang w:val="es-ES"/>
        </w:rPr>
        <mc:AlternateContent>
          <mc:Choice Requires="wps">
            <w:drawing>
              <wp:anchor distT="0" distB="0" distL="114300" distR="114300" simplePos="0" relativeHeight="251678720" behindDoc="0" locked="0" layoutInCell="1" allowOverlap="1" wp14:anchorId="3A5920B6" wp14:editId="70FA71A8">
                <wp:simplePos x="0" y="0"/>
                <wp:positionH relativeFrom="column">
                  <wp:posOffset>3964838</wp:posOffset>
                </wp:positionH>
                <wp:positionV relativeFrom="paragraph">
                  <wp:posOffset>199669</wp:posOffset>
                </wp:positionV>
                <wp:extent cx="1024128" cy="1097280"/>
                <wp:effectExtent l="0" t="0" r="24130" b="26670"/>
                <wp:wrapNone/>
                <wp:docPr id="27" name="Ellipse 27"/>
                <wp:cNvGraphicFramePr/>
                <a:graphic xmlns:a="http://schemas.openxmlformats.org/drawingml/2006/main">
                  <a:graphicData uri="http://schemas.microsoft.com/office/word/2010/wordprocessingShape">
                    <wps:wsp>
                      <wps:cNvSpPr/>
                      <wps:spPr>
                        <a:xfrm>
                          <a:off x="0" y="0"/>
                          <a:ext cx="1024128" cy="1097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5EDE5" id="Ellipse 27" o:spid="_x0000_s1026" style="position:absolute;margin-left:312.2pt;margin-top:15.7pt;width:80.65pt;height:8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" filled="f" strokecolor="red" strokeweight="1pt">
                <v:stroke joinstyle="miter"/>
              </v:oval>
            </w:pict>
          </mc:Fallback>
        </mc:AlternateContent>
      </w:r>
      <w:r w:rsidR="009A5A5D" w:rsidRPr="009A5A5D">
        <w:rPr>
          <w:rFonts w:ascii="Tempus Sans ITC" w:hAnsi="Tempus Sans ITC"/>
          <w:sz w:val="20"/>
          <w:szCs w:val="20"/>
          <w:lang w:val="es-ES"/>
        </w:rPr>
        <w:t>¿Con qué medio de comunicación se puede conectar son el pasado? Rodea.</w:t>
      </w:r>
    </w:p>
    <w:p w14:paraId="48CF5A27" w14:textId="77777777" w:rsidR="009A5A5D" w:rsidRPr="009A5A5D" w:rsidRDefault="009A5A5D" w:rsidP="009A5A5D">
      <w:pPr>
        <w:rPr>
          <w:rFonts w:ascii="Tempus Sans ITC" w:hAnsi="Tempus Sans ITC"/>
          <w:sz w:val="20"/>
          <w:szCs w:val="20"/>
          <w:lang w:val="es-ES"/>
        </w:rPr>
      </w:pPr>
      <w:r w:rsidRPr="009A5A5D">
        <w:rPr>
          <w:noProof/>
          <w:sz w:val="20"/>
          <w:szCs w:val="20"/>
        </w:rPr>
        <w:drawing>
          <wp:inline distT="0" distB="0" distL="0" distR="0" wp14:anchorId="02374D29" wp14:editId="1E97C097">
            <wp:extent cx="702660" cy="702660"/>
            <wp:effectExtent l="0" t="0" r="2540" b="2540"/>
            <wp:docPr id="19" name="Image 19" descr="Twitter – Applications su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 Applications sur Google Pl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721" cy="708721"/>
                    </a:xfrm>
                    <a:prstGeom prst="rect">
                      <a:avLst/>
                    </a:prstGeom>
                    <a:noFill/>
                    <a:ln>
                      <a:noFill/>
                    </a:ln>
                  </pic:spPr>
                </pic:pic>
              </a:graphicData>
            </a:graphic>
          </wp:inline>
        </w:drawing>
      </w:r>
      <w:r w:rsidRPr="009A5A5D">
        <w:rPr>
          <w:rFonts w:ascii="Tempus Sans ITC" w:hAnsi="Tempus Sans ITC"/>
          <w:sz w:val="20"/>
          <w:szCs w:val="20"/>
          <w:lang w:val="es-ES"/>
        </w:rPr>
        <w:tab/>
      </w:r>
      <w:r w:rsidRPr="009A5A5D">
        <w:rPr>
          <w:rFonts w:ascii="Tempus Sans ITC" w:hAnsi="Tempus Sans ITC"/>
          <w:sz w:val="20"/>
          <w:szCs w:val="20"/>
          <w:lang w:val="es-ES"/>
        </w:rPr>
        <w:tab/>
      </w:r>
      <w:r w:rsidRPr="009A5A5D">
        <w:rPr>
          <w:noProof/>
          <w:sz w:val="20"/>
          <w:szCs w:val="20"/>
        </w:rPr>
        <w:drawing>
          <wp:inline distT="0" distB="0" distL="0" distR="0" wp14:anchorId="3EC41828" wp14:editId="03DF82F6">
            <wp:extent cx="740160" cy="742770"/>
            <wp:effectExtent l="0" t="0" r="3175" b="635"/>
            <wp:docPr id="20" name="Image 20" descr="WhatsApp -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 维基百科，自由的百科全书"/>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05" cy="755059"/>
                    </a:xfrm>
                    <a:prstGeom prst="rect">
                      <a:avLst/>
                    </a:prstGeom>
                    <a:noFill/>
                    <a:ln>
                      <a:noFill/>
                    </a:ln>
                  </pic:spPr>
                </pic:pic>
              </a:graphicData>
            </a:graphic>
          </wp:inline>
        </w:drawing>
      </w:r>
      <w:r w:rsidRPr="009A5A5D">
        <w:rPr>
          <w:rFonts w:ascii="Tempus Sans ITC" w:hAnsi="Tempus Sans ITC"/>
          <w:sz w:val="20"/>
          <w:szCs w:val="20"/>
          <w:lang w:val="es-ES"/>
        </w:rPr>
        <w:tab/>
      </w:r>
      <w:r w:rsidRPr="009A5A5D">
        <w:rPr>
          <w:rFonts w:ascii="Tempus Sans ITC" w:hAnsi="Tempus Sans ITC"/>
          <w:sz w:val="20"/>
          <w:szCs w:val="20"/>
          <w:lang w:val="es-ES"/>
        </w:rPr>
        <w:tab/>
      </w:r>
      <w:r w:rsidRPr="009A5A5D">
        <w:rPr>
          <w:noProof/>
          <w:sz w:val="20"/>
          <w:szCs w:val="20"/>
        </w:rPr>
        <w:drawing>
          <wp:inline distT="0" distB="0" distL="0" distR="0" wp14:anchorId="30AFD556" wp14:editId="64980008">
            <wp:extent cx="778582" cy="733236"/>
            <wp:effectExtent l="0" t="0" r="2540" b="0"/>
            <wp:docPr id="21" name="Image 21" descr="Aimez nous! | Médiathèque de Plouza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mez nous! | Médiathèque de Plouzané"/>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826" r="20468"/>
                    <a:stretch/>
                  </pic:blipFill>
                  <pic:spPr bwMode="auto">
                    <a:xfrm>
                      <a:off x="0" y="0"/>
                      <a:ext cx="789577" cy="743590"/>
                    </a:xfrm>
                    <a:prstGeom prst="rect">
                      <a:avLst/>
                    </a:prstGeom>
                    <a:noFill/>
                    <a:ln>
                      <a:noFill/>
                    </a:ln>
                    <a:extLst>
                      <a:ext uri="{53640926-AAD7-44D8-BBD7-CCE9431645EC}">
                        <a14:shadowObscured xmlns:a14="http://schemas.microsoft.com/office/drawing/2010/main"/>
                      </a:ext>
                    </a:extLst>
                  </pic:spPr>
                </pic:pic>
              </a:graphicData>
            </a:graphic>
          </wp:inline>
        </w:drawing>
      </w:r>
      <w:r w:rsidRPr="009A5A5D">
        <w:rPr>
          <w:rFonts w:ascii="Tempus Sans ITC" w:hAnsi="Tempus Sans ITC"/>
          <w:sz w:val="20"/>
          <w:szCs w:val="20"/>
          <w:lang w:val="es-ES"/>
        </w:rPr>
        <w:tab/>
      </w:r>
      <w:r w:rsidRPr="009A5A5D">
        <w:rPr>
          <w:rFonts w:ascii="Tempus Sans ITC" w:hAnsi="Tempus Sans ITC"/>
          <w:sz w:val="20"/>
          <w:szCs w:val="20"/>
          <w:lang w:val="es-ES"/>
        </w:rPr>
        <w:tab/>
      </w:r>
      <w:r w:rsidRPr="009A5A5D">
        <w:rPr>
          <w:noProof/>
          <w:sz w:val="20"/>
          <w:szCs w:val="20"/>
        </w:rPr>
        <w:drawing>
          <wp:inline distT="0" distB="0" distL="0" distR="0" wp14:anchorId="36463129" wp14:editId="3DD8CE35">
            <wp:extent cx="811530" cy="811530"/>
            <wp:effectExtent l="0" t="0" r="7620" b="7620"/>
            <wp:docPr id="23" name="Image 23" descr="Skype for Busine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ype for Business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359" cy="822359"/>
                    </a:xfrm>
                    <a:prstGeom prst="rect">
                      <a:avLst/>
                    </a:prstGeom>
                    <a:noFill/>
                    <a:ln>
                      <a:noFill/>
                    </a:ln>
                  </pic:spPr>
                </pic:pic>
              </a:graphicData>
            </a:graphic>
          </wp:inline>
        </w:drawing>
      </w:r>
    </w:p>
    <w:p w14:paraId="55C25BFD" w14:textId="77777777" w:rsidR="009A5A5D" w:rsidRPr="009A5A5D" w:rsidRDefault="009A5A5D" w:rsidP="009A5A5D">
      <w:pPr>
        <w:rPr>
          <w:rFonts w:ascii="Tempus Sans ITC" w:hAnsi="Tempus Sans ITC"/>
          <w:sz w:val="20"/>
          <w:szCs w:val="20"/>
          <w:lang w:val="es-ES"/>
        </w:rPr>
      </w:pPr>
    </w:p>
    <w:p w14:paraId="1C4FE03D" w14:textId="77777777" w:rsidR="009A5A5D" w:rsidRPr="009A5A5D" w:rsidRDefault="009A5A5D" w:rsidP="009A5A5D">
      <w:pPr>
        <w:rPr>
          <w:rFonts w:ascii="Tempus Sans ITC" w:hAnsi="Tempus Sans ITC"/>
          <w:sz w:val="20"/>
          <w:szCs w:val="20"/>
          <w:lang w:val="es-ES"/>
        </w:rPr>
      </w:pPr>
    </w:p>
    <w:p w14:paraId="3F5A4A25" w14:textId="77777777"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¿Cómo reaccionan Alonso y Amelia? ¿Qué efecto produce esta reacción?</w:t>
      </w:r>
    </w:p>
    <w:p w14:paraId="05DB39F2" w14:textId="400BFCE0" w:rsidR="009A5A5D" w:rsidRPr="009A5A5D" w:rsidRDefault="00B80A8E" w:rsidP="009A5A5D">
      <w:pPr>
        <w:ind w:left="360"/>
        <w:rPr>
          <w:rFonts w:ascii="Tempus Sans ITC" w:hAnsi="Tempus Sans ITC"/>
          <w:sz w:val="20"/>
          <w:szCs w:val="20"/>
          <w:lang w:val="es-ES"/>
        </w:rPr>
      </w:pPr>
      <w:r>
        <w:rPr>
          <w:rFonts w:ascii="Tempus Sans ITC" w:hAnsi="Tempus Sans ITC"/>
          <w:color w:val="FF0000"/>
          <w:sz w:val="20"/>
          <w:szCs w:val="20"/>
          <w:lang w:val="es-ES"/>
        </w:rPr>
        <w:t xml:space="preserve">Amelia y Alonso no conocen Skype y eso produce un efecto cómico porque incluso Alonso no sabe pronunciarlo bien (“por </w:t>
      </w:r>
      <w:proofErr w:type="spellStart"/>
      <w:r>
        <w:rPr>
          <w:rFonts w:ascii="Tempus Sans ITC" w:hAnsi="Tempus Sans ITC"/>
          <w:color w:val="FF0000"/>
          <w:sz w:val="20"/>
          <w:szCs w:val="20"/>
          <w:lang w:val="es-ES"/>
        </w:rPr>
        <w:t>escai</w:t>
      </w:r>
      <w:proofErr w:type="spellEnd"/>
      <w:r>
        <w:rPr>
          <w:rFonts w:ascii="Tempus Sans ITC" w:hAnsi="Tempus Sans ITC"/>
          <w:color w:val="FF0000"/>
          <w:sz w:val="20"/>
          <w:szCs w:val="20"/>
          <w:lang w:val="es-ES"/>
        </w:rPr>
        <w:t>”)</w:t>
      </w:r>
    </w:p>
    <w:p w14:paraId="464ABDD9" w14:textId="77777777"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¿Cuál es la misión de la Patrulla? Completa la frase.</w:t>
      </w:r>
    </w:p>
    <w:p w14:paraId="3C620BDE" w14:textId="47A95986" w:rsidR="009A5A5D" w:rsidRPr="009A5A5D" w:rsidRDefault="00B80A8E" w:rsidP="009A5A5D">
      <w:pPr>
        <w:rPr>
          <w:rFonts w:ascii="Tempus Sans ITC" w:hAnsi="Tempus Sans ITC"/>
          <w:sz w:val="20"/>
          <w:szCs w:val="20"/>
          <w:lang w:val="es-ES"/>
        </w:rPr>
      </w:pPr>
      <w:r>
        <w:rPr>
          <w:rFonts w:ascii="Tempus Sans ITC" w:hAnsi="Tempus Sans ITC"/>
          <w:color w:val="FF0000"/>
          <w:sz w:val="20"/>
          <w:szCs w:val="20"/>
          <w:lang w:val="es-ES"/>
        </w:rPr>
        <w:t>Averiguar</w:t>
      </w:r>
      <w:r w:rsidR="009A5A5D" w:rsidRPr="009A5A5D">
        <w:rPr>
          <w:rFonts w:ascii="Tempus Sans ITC" w:hAnsi="Tempus Sans ITC"/>
          <w:sz w:val="20"/>
          <w:szCs w:val="20"/>
          <w:lang w:val="es-ES"/>
        </w:rPr>
        <w:t xml:space="preserve"> en qué </w:t>
      </w:r>
      <w:r>
        <w:rPr>
          <w:rFonts w:ascii="Tempus Sans ITC" w:hAnsi="Tempus Sans ITC"/>
          <w:color w:val="FF0000"/>
          <w:sz w:val="20"/>
          <w:szCs w:val="20"/>
          <w:lang w:val="es-ES"/>
        </w:rPr>
        <w:t>barco</w:t>
      </w:r>
      <w:r w:rsidR="009A5A5D" w:rsidRPr="009A5A5D">
        <w:rPr>
          <w:rFonts w:ascii="Tempus Sans ITC" w:hAnsi="Tempus Sans ITC"/>
          <w:sz w:val="20"/>
          <w:szCs w:val="20"/>
          <w:lang w:val="es-ES"/>
        </w:rPr>
        <w:t xml:space="preserve"> se ha </w:t>
      </w:r>
      <w:r>
        <w:rPr>
          <w:rFonts w:ascii="Tempus Sans ITC" w:hAnsi="Tempus Sans ITC"/>
          <w:color w:val="FF0000"/>
          <w:sz w:val="20"/>
          <w:szCs w:val="20"/>
          <w:lang w:val="es-ES"/>
        </w:rPr>
        <w:t>enrolado</w:t>
      </w:r>
      <w:r w:rsidR="009A5A5D" w:rsidRPr="009A5A5D">
        <w:rPr>
          <w:rFonts w:ascii="Tempus Sans ITC" w:hAnsi="Tempus Sans ITC"/>
          <w:sz w:val="20"/>
          <w:szCs w:val="20"/>
          <w:lang w:val="es-ES"/>
        </w:rPr>
        <w:t xml:space="preserve"> Lope, </w:t>
      </w:r>
      <w:r>
        <w:rPr>
          <w:rFonts w:ascii="Tempus Sans ITC" w:hAnsi="Tempus Sans ITC"/>
          <w:color w:val="FF0000"/>
          <w:sz w:val="20"/>
          <w:szCs w:val="20"/>
          <w:lang w:val="es-ES"/>
        </w:rPr>
        <w:t xml:space="preserve">impedir </w:t>
      </w:r>
      <w:r w:rsidR="009A5A5D" w:rsidRPr="009A5A5D">
        <w:rPr>
          <w:rFonts w:ascii="Tempus Sans ITC" w:hAnsi="Tempus Sans ITC"/>
          <w:sz w:val="20"/>
          <w:szCs w:val="20"/>
          <w:lang w:val="es-ES"/>
        </w:rPr>
        <w:t xml:space="preserve">que zarpe en él, y </w:t>
      </w:r>
      <w:r>
        <w:rPr>
          <w:rFonts w:ascii="Tempus Sans ITC" w:hAnsi="Tempus Sans ITC"/>
          <w:color w:val="FF0000"/>
          <w:sz w:val="20"/>
          <w:szCs w:val="20"/>
          <w:lang w:val="es-ES"/>
        </w:rPr>
        <w:t>meterlo</w:t>
      </w:r>
      <w:r w:rsidR="009A5A5D" w:rsidRPr="009A5A5D">
        <w:rPr>
          <w:rFonts w:ascii="Tempus Sans ITC" w:hAnsi="Tempus Sans ITC"/>
          <w:sz w:val="20"/>
          <w:szCs w:val="20"/>
          <w:lang w:val="es-ES"/>
        </w:rPr>
        <w:t xml:space="preserve"> en el San Juan u otro barco que no </w:t>
      </w:r>
      <w:r w:rsidR="009A5A5D" w:rsidRPr="00B80A8E">
        <w:rPr>
          <w:rFonts w:ascii="Tempus Sans ITC" w:hAnsi="Tempus Sans ITC"/>
          <w:color w:val="FF0000"/>
          <w:sz w:val="20"/>
          <w:szCs w:val="20"/>
          <w:lang w:val="es-ES"/>
        </w:rPr>
        <w:t xml:space="preserve">se </w:t>
      </w:r>
      <w:r w:rsidRPr="00B80A8E">
        <w:rPr>
          <w:rFonts w:ascii="Tempus Sans ITC" w:hAnsi="Tempus Sans ITC"/>
          <w:color w:val="FF0000"/>
          <w:sz w:val="20"/>
          <w:szCs w:val="20"/>
          <w:lang w:val="es-ES"/>
        </w:rPr>
        <w:t>hundió</w:t>
      </w:r>
      <w:r>
        <w:rPr>
          <w:rFonts w:ascii="Tempus Sans ITC" w:hAnsi="Tempus Sans ITC"/>
          <w:sz w:val="20"/>
          <w:szCs w:val="20"/>
          <w:lang w:val="es-ES"/>
        </w:rPr>
        <w:t>.</w:t>
      </w:r>
    </w:p>
    <w:p w14:paraId="186E1BEB" w14:textId="77777777" w:rsidR="009A5A5D" w:rsidRPr="009A5A5D" w:rsidRDefault="009A5A5D" w:rsidP="00B80A8E">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¿Por qué es tan importante salvar a Lope de Vega?</w:t>
      </w:r>
    </w:p>
    <w:p w14:paraId="5331B8CC" w14:textId="2715D477" w:rsidR="009A5A5D" w:rsidRPr="00B80A8E" w:rsidRDefault="00B80A8E" w:rsidP="009A5A5D">
      <w:pPr>
        <w:ind w:firstLine="360"/>
        <w:rPr>
          <w:rFonts w:ascii="Tempus Sans ITC" w:hAnsi="Tempus Sans ITC"/>
          <w:color w:val="FF0000"/>
          <w:sz w:val="20"/>
          <w:szCs w:val="20"/>
          <w:lang w:val="es-ES"/>
        </w:rPr>
      </w:pPr>
      <w:r>
        <w:rPr>
          <w:rFonts w:ascii="Tempus Sans ITC" w:hAnsi="Tempus Sans ITC"/>
          <w:color w:val="FF0000"/>
          <w:sz w:val="20"/>
          <w:szCs w:val="20"/>
          <w:lang w:val="es-ES"/>
        </w:rPr>
        <w:t>Lope de Vega forma parte de los grandes escritores del Siglo de Oro español.</w:t>
      </w:r>
    </w:p>
    <w:p w14:paraId="358B4D51" w14:textId="77777777"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Da 2 adjetivos para calificar a Lope de Vega.</w:t>
      </w:r>
    </w:p>
    <w:p w14:paraId="3C21E2C9" w14:textId="61B13D2C" w:rsidR="009A5A5D" w:rsidRPr="009A5A5D" w:rsidRDefault="00B80A8E" w:rsidP="009A5A5D">
      <w:pPr>
        <w:ind w:left="360"/>
        <w:rPr>
          <w:rFonts w:ascii="Tempus Sans ITC" w:hAnsi="Tempus Sans ITC"/>
          <w:sz w:val="20"/>
          <w:szCs w:val="20"/>
          <w:lang w:val="es-ES"/>
        </w:rPr>
      </w:pPr>
      <w:r>
        <w:rPr>
          <w:rFonts w:ascii="Tempus Sans ITC" w:hAnsi="Tempus Sans ITC"/>
          <w:color w:val="FF0000"/>
          <w:sz w:val="20"/>
          <w:szCs w:val="20"/>
          <w:lang w:val="es-ES"/>
        </w:rPr>
        <w:t xml:space="preserve">Un encantador, un </w:t>
      </w:r>
      <w:r w:rsidR="00022513">
        <w:rPr>
          <w:rFonts w:ascii="Tempus Sans ITC" w:hAnsi="Tempus Sans ITC"/>
          <w:color w:val="FF0000"/>
          <w:sz w:val="20"/>
          <w:szCs w:val="20"/>
          <w:lang w:val="es-ES"/>
        </w:rPr>
        <w:t>seductor/ coqueto/</w:t>
      </w:r>
      <w:proofErr w:type="spellStart"/>
      <w:r w:rsidR="00022513">
        <w:rPr>
          <w:rFonts w:ascii="Tempus Sans ITC" w:hAnsi="Tempus Sans ITC"/>
          <w:color w:val="FF0000"/>
          <w:sz w:val="20"/>
          <w:szCs w:val="20"/>
          <w:lang w:val="es-ES"/>
        </w:rPr>
        <w:t>donjúan</w:t>
      </w:r>
      <w:proofErr w:type="spellEnd"/>
    </w:p>
    <w:p w14:paraId="7B0601FF" w14:textId="77777777" w:rsidR="009A5A5D" w:rsidRPr="009A5A5D" w:rsidRDefault="009A5A5D" w:rsidP="00022513">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Apunta cómo Lope de Vega habla del arte del teatro.</w:t>
      </w:r>
    </w:p>
    <w:p w14:paraId="308790B1" w14:textId="341499AE" w:rsidR="009A5A5D" w:rsidRPr="00022513" w:rsidRDefault="00022513"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“Es el verdadero espejo del mundo. Convierte en reales los sueños de todo hombre, sea rico o sea pobre.” </w:t>
      </w:r>
    </w:p>
    <w:p w14:paraId="5BC6B648" w14:textId="77777777" w:rsidR="009A5A5D" w:rsidRPr="009A5A5D" w:rsidRDefault="009A5A5D" w:rsidP="00022513">
      <w:pPr>
        <w:pStyle w:val="Paragraphedeliste"/>
        <w:numPr>
          <w:ilvl w:val="0"/>
          <w:numId w:val="23"/>
        </w:numPr>
        <w:spacing w:line="259" w:lineRule="auto"/>
        <w:rPr>
          <w:rFonts w:ascii="Tempus Sans ITC" w:hAnsi="Tempus Sans ITC"/>
          <w:sz w:val="20"/>
          <w:szCs w:val="20"/>
          <w:lang w:val="es-ES"/>
        </w:rPr>
      </w:pPr>
      <w:r w:rsidRPr="009A5A5D">
        <w:rPr>
          <w:rFonts w:ascii="Tempus Sans ITC" w:hAnsi="Tempus Sans ITC"/>
          <w:sz w:val="20"/>
          <w:szCs w:val="20"/>
          <w:lang w:val="es-ES"/>
        </w:rPr>
        <w:t>¿Cómo está Amelia frente a Lope de Vega?</w:t>
      </w:r>
    </w:p>
    <w:p w14:paraId="714BDC24" w14:textId="3FB35631" w:rsidR="009A5A5D" w:rsidRPr="00022513" w:rsidRDefault="00022513" w:rsidP="009A5A5D">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Está bajo el hechizo, Está subyugada. </w:t>
      </w:r>
    </w:p>
    <w:p w14:paraId="0649582D" w14:textId="77777777" w:rsidR="009A5A5D" w:rsidRPr="009A5A5D" w:rsidRDefault="009A5A5D" w:rsidP="009A5A5D">
      <w:pPr>
        <w:pStyle w:val="Paragraphedeliste"/>
        <w:numPr>
          <w:ilvl w:val="0"/>
          <w:numId w:val="23"/>
        </w:numPr>
        <w:spacing w:after="160" w:line="259" w:lineRule="auto"/>
        <w:rPr>
          <w:rFonts w:ascii="Tempus Sans ITC" w:hAnsi="Tempus Sans ITC"/>
          <w:sz w:val="20"/>
          <w:szCs w:val="20"/>
          <w:lang w:val="es-ES"/>
        </w:rPr>
      </w:pPr>
      <w:r w:rsidRPr="009A5A5D">
        <w:rPr>
          <w:rFonts w:ascii="Tempus Sans ITC" w:hAnsi="Tempus Sans ITC"/>
          <w:sz w:val="20"/>
          <w:szCs w:val="20"/>
          <w:lang w:val="es-ES"/>
        </w:rPr>
        <w:t>¿Verdadero o falso? Corrige si es falso.</w:t>
      </w:r>
    </w:p>
    <w:p w14:paraId="46C87D01" w14:textId="77777777" w:rsidR="009A5A5D" w:rsidRPr="009A5A5D" w:rsidRDefault="009A5A5D" w:rsidP="00022513">
      <w:pPr>
        <w:pStyle w:val="Paragraphedeliste"/>
        <w:numPr>
          <w:ilvl w:val="0"/>
          <w:numId w:val="24"/>
        </w:numPr>
        <w:spacing w:line="259" w:lineRule="auto"/>
        <w:rPr>
          <w:rFonts w:ascii="Tempus Sans ITC" w:hAnsi="Tempus Sans ITC"/>
          <w:sz w:val="20"/>
          <w:szCs w:val="20"/>
          <w:lang w:val="es-ES"/>
        </w:rPr>
      </w:pPr>
      <w:r w:rsidRPr="009A5A5D">
        <w:rPr>
          <w:rFonts w:ascii="Tempus Sans ITC" w:hAnsi="Tempus Sans ITC"/>
          <w:sz w:val="20"/>
          <w:szCs w:val="20"/>
          <w:lang w:val="es-ES"/>
        </w:rPr>
        <w:t xml:space="preserve">En la última escena, Amelia está raptada </w:t>
      </w:r>
      <w:r w:rsidRPr="009A5A5D">
        <w:rPr>
          <w:rFonts w:cstheme="minorHAnsi"/>
          <w:i/>
          <w:iCs/>
          <w:sz w:val="20"/>
          <w:szCs w:val="20"/>
          <w:lang w:val="es-ES"/>
        </w:rPr>
        <w:t>(</w:t>
      </w:r>
      <w:proofErr w:type="spellStart"/>
      <w:r w:rsidRPr="009A5A5D">
        <w:rPr>
          <w:rFonts w:cstheme="minorHAnsi"/>
          <w:i/>
          <w:iCs/>
          <w:sz w:val="20"/>
          <w:szCs w:val="20"/>
          <w:lang w:val="es-ES"/>
        </w:rPr>
        <w:t>enlevée</w:t>
      </w:r>
      <w:proofErr w:type="spellEnd"/>
      <w:r w:rsidRPr="009A5A5D">
        <w:rPr>
          <w:rFonts w:cstheme="minorHAnsi"/>
          <w:i/>
          <w:iCs/>
          <w:sz w:val="20"/>
          <w:szCs w:val="20"/>
          <w:lang w:val="es-ES"/>
        </w:rPr>
        <w:t>)</w:t>
      </w:r>
      <w:r w:rsidRPr="009A5A5D">
        <w:rPr>
          <w:rFonts w:ascii="Tempus Sans ITC" w:hAnsi="Tempus Sans ITC"/>
          <w:sz w:val="20"/>
          <w:szCs w:val="20"/>
          <w:lang w:val="es-ES"/>
        </w:rPr>
        <w:t xml:space="preserve"> por hombres. </w:t>
      </w:r>
      <w:r w:rsidRPr="009A5A5D">
        <w:rPr>
          <w:rFonts w:ascii="Wingdings" w:hAnsi="Wingdings"/>
          <w:sz w:val="20"/>
          <w:szCs w:val="20"/>
          <w:lang w:val="es-ES"/>
        </w:rPr>
        <w:t>m</w:t>
      </w:r>
      <w:r w:rsidRPr="009A5A5D">
        <w:rPr>
          <w:rFonts w:ascii="Tempus Sans ITC" w:hAnsi="Tempus Sans ITC"/>
          <w:sz w:val="20"/>
          <w:szCs w:val="20"/>
          <w:lang w:val="es-ES"/>
        </w:rPr>
        <w:t xml:space="preserve"> V</w:t>
      </w:r>
      <w:r w:rsidRPr="009A5A5D">
        <w:rPr>
          <w:rFonts w:ascii="Tempus Sans ITC" w:hAnsi="Tempus Sans ITC"/>
          <w:sz w:val="20"/>
          <w:szCs w:val="20"/>
          <w:lang w:val="es-ES"/>
        </w:rPr>
        <w:tab/>
      </w:r>
      <w:r w:rsidRPr="00022513">
        <w:rPr>
          <w:rFonts w:ascii="Wingdings" w:hAnsi="Wingdings"/>
          <w:sz w:val="20"/>
          <w:szCs w:val="20"/>
          <w:highlight w:val="yellow"/>
          <w:lang w:val="es-ES"/>
        </w:rPr>
        <w:t>m</w:t>
      </w:r>
      <w:r w:rsidRPr="00022513">
        <w:rPr>
          <w:rFonts w:ascii="Tempus Sans ITC" w:hAnsi="Tempus Sans ITC"/>
          <w:sz w:val="20"/>
          <w:szCs w:val="20"/>
          <w:highlight w:val="yellow"/>
          <w:lang w:val="es-ES"/>
        </w:rPr>
        <w:t>F</w:t>
      </w:r>
    </w:p>
    <w:p w14:paraId="14707438" w14:textId="6B3F6EF8" w:rsidR="009A5A5D" w:rsidRPr="00022513" w:rsidRDefault="00022513" w:rsidP="009A5A5D">
      <w:pPr>
        <w:ind w:left="720"/>
        <w:rPr>
          <w:rFonts w:ascii="Tempus Sans ITC" w:hAnsi="Tempus Sans ITC"/>
          <w:color w:val="FF0000"/>
          <w:sz w:val="20"/>
          <w:szCs w:val="20"/>
          <w:lang w:val="es-ES"/>
        </w:rPr>
      </w:pPr>
      <w:r>
        <w:rPr>
          <w:rFonts w:ascii="Tempus Sans ITC" w:hAnsi="Tempus Sans ITC"/>
          <w:color w:val="FF0000"/>
          <w:sz w:val="20"/>
          <w:szCs w:val="20"/>
          <w:lang w:val="es-ES"/>
        </w:rPr>
        <w:t>Está atacada en la calle por hombres.</w:t>
      </w:r>
    </w:p>
    <w:p w14:paraId="39274E8D" w14:textId="77777777" w:rsidR="009A5A5D" w:rsidRPr="009A5A5D" w:rsidRDefault="009A5A5D" w:rsidP="009A5A5D">
      <w:pPr>
        <w:pStyle w:val="Paragraphedeliste"/>
        <w:numPr>
          <w:ilvl w:val="0"/>
          <w:numId w:val="24"/>
        </w:numPr>
        <w:spacing w:after="160" w:line="259" w:lineRule="auto"/>
        <w:rPr>
          <w:rFonts w:ascii="Tempus Sans ITC" w:hAnsi="Tempus Sans ITC"/>
          <w:sz w:val="20"/>
          <w:szCs w:val="20"/>
          <w:lang w:val="es-ES"/>
        </w:rPr>
      </w:pPr>
      <w:r w:rsidRPr="009A5A5D">
        <w:rPr>
          <w:rFonts w:ascii="Tempus Sans ITC" w:hAnsi="Tempus Sans ITC"/>
          <w:sz w:val="20"/>
          <w:szCs w:val="20"/>
          <w:lang w:val="es-ES"/>
        </w:rPr>
        <w:t xml:space="preserve">Por casualidad </w:t>
      </w:r>
      <w:r w:rsidRPr="009A5A5D">
        <w:rPr>
          <w:rFonts w:cstheme="minorHAnsi"/>
          <w:i/>
          <w:iCs/>
          <w:sz w:val="20"/>
          <w:szCs w:val="20"/>
          <w:lang w:val="es-ES"/>
        </w:rPr>
        <w:t>(</w:t>
      </w:r>
      <w:proofErr w:type="spellStart"/>
      <w:r w:rsidRPr="009A5A5D">
        <w:rPr>
          <w:rFonts w:cstheme="minorHAnsi"/>
          <w:i/>
          <w:iCs/>
          <w:sz w:val="20"/>
          <w:szCs w:val="20"/>
          <w:lang w:val="es-ES"/>
        </w:rPr>
        <w:t>hasard</w:t>
      </w:r>
      <w:proofErr w:type="spellEnd"/>
      <w:r w:rsidRPr="009A5A5D">
        <w:rPr>
          <w:rFonts w:cstheme="minorHAnsi"/>
          <w:i/>
          <w:iCs/>
          <w:sz w:val="20"/>
          <w:szCs w:val="20"/>
          <w:lang w:val="es-ES"/>
        </w:rPr>
        <w:t xml:space="preserve">) </w:t>
      </w:r>
      <w:r w:rsidRPr="009A5A5D">
        <w:rPr>
          <w:rFonts w:ascii="Tempus Sans ITC" w:hAnsi="Tempus Sans ITC"/>
          <w:sz w:val="20"/>
          <w:szCs w:val="20"/>
          <w:lang w:val="es-ES"/>
        </w:rPr>
        <w:t>Lope de Vega pasa por ahí, viene a rescatarla.</w:t>
      </w:r>
      <w:r w:rsidRPr="009A5A5D">
        <w:rPr>
          <w:rFonts w:ascii="Tempus Sans ITC" w:hAnsi="Tempus Sans ITC"/>
          <w:sz w:val="20"/>
          <w:szCs w:val="20"/>
          <w:lang w:val="es-ES"/>
        </w:rPr>
        <w:tab/>
      </w:r>
      <w:r w:rsidRPr="009A5A5D">
        <w:rPr>
          <w:rFonts w:ascii="Wingdings" w:hAnsi="Wingdings"/>
          <w:sz w:val="20"/>
          <w:szCs w:val="20"/>
          <w:lang w:val="es-ES"/>
        </w:rPr>
        <w:t>m</w:t>
      </w:r>
      <w:r w:rsidRPr="009A5A5D">
        <w:rPr>
          <w:rFonts w:ascii="Tempus Sans ITC" w:hAnsi="Tempus Sans ITC"/>
          <w:sz w:val="20"/>
          <w:szCs w:val="20"/>
          <w:lang w:val="es-ES"/>
        </w:rPr>
        <w:t>V</w:t>
      </w:r>
      <w:r w:rsidRPr="009A5A5D">
        <w:rPr>
          <w:rFonts w:ascii="Tempus Sans ITC" w:hAnsi="Tempus Sans ITC"/>
          <w:sz w:val="20"/>
          <w:szCs w:val="20"/>
          <w:lang w:val="es-ES"/>
        </w:rPr>
        <w:tab/>
        <w:t xml:space="preserve"> </w:t>
      </w:r>
      <w:r w:rsidRPr="00022513">
        <w:rPr>
          <w:rFonts w:ascii="Wingdings" w:hAnsi="Wingdings"/>
          <w:sz w:val="20"/>
          <w:szCs w:val="20"/>
          <w:highlight w:val="yellow"/>
          <w:lang w:val="es-ES"/>
        </w:rPr>
        <w:t>m</w:t>
      </w:r>
      <w:r w:rsidRPr="00022513">
        <w:rPr>
          <w:rFonts w:ascii="Tempus Sans ITC" w:hAnsi="Tempus Sans ITC"/>
          <w:sz w:val="20"/>
          <w:szCs w:val="20"/>
          <w:highlight w:val="yellow"/>
          <w:lang w:val="es-ES"/>
        </w:rPr>
        <w:t>F</w:t>
      </w:r>
    </w:p>
    <w:p w14:paraId="33FD58A1" w14:textId="0A5E80B6" w:rsidR="009A5A5D" w:rsidRPr="00022513" w:rsidRDefault="00022513" w:rsidP="009A5A5D">
      <w:pPr>
        <w:ind w:left="720"/>
        <w:rPr>
          <w:rFonts w:ascii="Tempus Sans ITC" w:hAnsi="Tempus Sans ITC"/>
          <w:color w:val="FF0000"/>
          <w:sz w:val="20"/>
          <w:szCs w:val="20"/>
          <w:lang w:val="es-ES"/>
        </w:rPr>
      </w:pPr>
      <w:r>
        <w:rPr>
          <w:rFonts w:ascii="Tempus Sans ITC" w:hAnsi="Tempus Sans ITC"/>
          <w:color w:val="FF0000"/>
          <w:sz w:val="20"/>
          <w:szCs w:val="20"/>
          <w:lang w:val="es-ES"/>
        </w:rPr>
        <w:t>Organizó este ataque para impresionar a Amelia.</w:t>
      </w:r>
    </w:p>
    <w:p w14:paraId="193DF76D" w14:textId="77777777" w:rsidR="009A5A5D" w:rsidRPr="009A5A5D" w:rsidRDefault="009A5A5D" w:rsidP="00E00F76">
      <w:pPr>
        <w:pStyle w:val="Paragraphedeliste"/>
        <w:numPr>
          <w:ilvl w:val="0"/>
          <w:numId w:val="24"/>
        </w:numPr>
        <w:spacing w:line="259" w:lineRule="auto"/>
        <w:rPr>
          <w:rFonts w:ascii="Tempus Sans ITC" w:hAnsi="Tempus Sans ITC"/>
          <w:sz w:val="20"/>
          <w:szCs w:val="20"/>
          <w:lang w:val="es-ES"/>
        </w:rPr>
      </w:pPr>
      <w:r w:rsidRPr="009A5A5D">
        <w:rPr>
          <w:rFonts w:ascii="Tempus Sans ITC" w:hAnsi="Tempus Sans ITC"/>
          <w:sz w:val="20"/>
          <w:szCs w:val="20"/>
          <w:lang w:val="es-ES"/>
        </w:rPr>
        <w:t xml:space="preserve">Finalmente, este ataque es una farsa organizada por el Ministerio.  </w:t>
      </w:r>
      <w:r w:rsidRPr="009A5A5D">
        <w:rPr>
          <w:rFonts w:ascii="Wingdings" w:hAnsi="Wingdings"/>
          <w:sz w:val="20"/>
          <w:szCs w:val="20"/>
          <w:lang w:val="es-ES"/>
        </w:rPr>
        <w:t>m</w:t>
      </w:r>
      <w:r w:rsidRPr="009A5A5D">
        <w:rPr>
          <w:rFonts w:ascii="Tempus Sans ITC" w:hAnsi="Tempus Sans ITC"/>
          <w:sz w:val="20"/>
          <w:szCs w:val="20"/>
          <w:lang w:val="es-ES"/>
        </w:rPr>
        <w:t>V</w:t>
      </w:r>
      <w:r w:rsidRPr="009A5A5D">
        <w:rPr>
          <w:rFonts w:ascii="Tempus Sans ITC" w:hAnsi="Tempus Sans ITC"/>
          <w:sz w:val="20"/>
          <w:szCs w:val="20"/>
          <w:lang w:val="es-ES"/>
        </w:rPr>
        <w:tab/>
      </w:r>
      <w:r w:rsidRPr="009A5A5D">
        <w:rPr>
          <w:rFonts w:ascii="Tempus Sans ITC" w:hAnsi="Tempus Sans ITC"/>
          <w:sz w:val="20"/>
          <w:szCs w:val="20"/>
          <w:lang w:val="es-ES"/>
        </w:rPr>
        <w:tab/>
      </w:r>
      <w:r w:rsidRPr="00022513">
        <w:rPr>
          <w:rFonts w:ascii="Wingdings" w:hAnsi="Wingdings"/>
          <w:sz w:val="20"/>
          <w:szCs w:val="20"/>
          <w:highlight w:val="yellow"/>
          <w:lang w:val="es-ES"/>
        </w:rPr>
        <w:t>m</w:t>
      </w:r>
      <w:r w:rsidRPr="00022513">
        <w:rPr>
          <w:rFonts w:ascii="Tempus Sans ITC" w:hAnsi="Tempus Sans ITC"/>
          <w:sz w:val="20"/>
          <w:szCs w:val="20"/>
          <w:highlight w:val="yellow"/>
          <w:lang w:val="es-ES"/>
        </w:rPr>
        <w:t>F</w:t>
      </w:r>
    </w:p>
    <w:p w14:paraId="11719361" w14:textId="3113BF4A" w:rsidR="009A5A5D" w:rsidRDefault="00022513" w:rsidP="00022513">
      <w:pPr>
        <w:ind w:left="708"/>
        <w:rPr>
          <w:rFonts w:ascii="Tempus Sans ITC" w:hAnsi="Tempus Sans ITC"/>
          <w:color w:val="FF0000"/>
          <w:sz w:val="20"/>
          <w:szCs w:val="20"/>
          <w:lang w:val="es-ES"/>
        </w:rPr>
      </w:pPr>
      <w:r>
        <w:rPr>
          <w:rFonts w:ascii="Tempus Sans ITC" w:hAnsi="Tempus Sans ITC"/>
          <w:color w:val="FF0000"/>
          <w:sz w:val="20"/>
          <w:szCs w:val="20"/>
          <w:lang w:val="es-ES"/>
        </w:rPr>
        <w:t>Fue una farsa organizada por Lope de Vega.</w:t>
      </w:r>
    </w:p>
    <w:p w14:paraId="5D9E40C3" w14:textId="1B27729A" w:rsidR="00E00F76" w:rsidRDefault="00E00F76" w:rsidP="00E00F76">
      <w:pPr>
        <w:rPr>
          <w:rFonts w:ascii="Tempus Sans ITC" w:hAnsi="Tempus Sans ITC"/>
          <w:color w:val="FF0000"/>
          <w:sz w:val="20"/>
          <w:szCs w:val="20"/>
          <w:lang w:val="es-ES"/>
        </w:rPr>
      </w:pPr>
    </w:p>
    <w:p w14:paraId="536437CA" w14:textId="2D08F094" w:rsidR="00E00F76" w:rsidRPr="00E00F76" w:rsidRDefault="00E00F76" w:rsidP="00E00F76">
      <w:pPr>
        <w:pStyle w:val="Paragraphedeliste"/>
        <w:numPr>
          <w:ilvl w:val="0"/>
          <w:numId w:val="19"/>
        </w:numPr>
        <w:rPr>
          <w:rFonts w:cstheme="minorHAnsi"/>
          <w:b/>
          <w:bCs/>
          <w:highlight w:val="magenta"/>
          <w:lang w:val="es-ES"/>
        </w:rPr>
      </w:pPr>
      <w:r w:rsidRPr="00E00F76">
        <w:rPr>
          <w:rFonts w:cstheme="minorHAnsi"/>
          <w:b/>
          <w:bCs/>
          <w:highlight w:val="magenta"/>
          <w:lang w:val="es-ES"/>
        </w:rPr>
        <w:t>Grupo 2: Picasso (S01E05)</w:t>
      </w:r>
    </w:p>
    <w:p w14:paraId="4B02240C" w14:textId="0835FFE8" w:rsidR="00E00F76" w:rsidRDefault="00E00F76" w:rsidP="00E00F76">
      <w:pPr>
        <w:pStyle w:val="Paragraphedeliste"/>
        <w:numPr>
          <w:ilvl w:val="0"/>
          <w:numId w:val="21"/>
        </w:numPr>
        <w:rPr>
          <w:rFonts w:cstheme="minorHAnsi"/>
          <w:lang w:val="fr-FR"/>
        </w:rPr>
      </w:pPr>
      <w:r w:rsidRPr="00E00F76">
        <w:rPr>
          <w:rFonts w:cstheme="minorHAnsi"/>
          <w:lang w:val="fr-FR"/>
        </w:rPr>
        <w:t>2 extraits</w:t>
      </w:r>
      <w:r w:rsidR="00AD17B4">
        <w:rPr>
          <w:rFonts w:cstheme="minorHAnsi"/>
          <w:lang w:val="fr-FR"/>
        </w:rPr>
        <w:t xml:space="preserve"> </w:t>
      </w:r>
      <w:r w:rsidRPr="00E00F76">
        <w:rPr>
          <w:rFonts w:cstheme="minorHAnsi"/>
          <w:lang w:val="fr-FR"/>
        </w:rPr>
        <w:t>: la rencontre entre Velázquez et</w:t>
      </w:r>
      <w:r>
        <w:rPr>
          <w:rFonts w:cstheme="minorHAnsi"/>
          <w:lang w:val="fr-FR"/>
        </w:rPr>
        <w:t xml:space="preserve"> Picasso / Scène finale de l´épisode quand la </w:t>
      </w:r>
      <w:proofErr w:type="spellStart"/>
      <w:r>
        <w:rPr>
          <w:rFonts w:cstheme="minorHAnsi"/>
          <w:lang w:val="fr-FR"/>
        </w:rPr>
        <w:t>Patrulla</w:t>
      </w:r>
      <w:proofErr w:type="spellEnd"/>
      <w:r>
        <w:rPr>
          <w:rFonts w:cstheme="minorHAnsi"/>
          <w:lang w:val="fr-FR"/>
        </w:rPr>
        <w:t xml:space="preserve"> admire le Guernica.</w:t>
      </w:r>
    </w:p>
    <w:p w14:paraId="29AABD65" w14:textId="16308DEE" w:rsidR="00E00F76" w:rsidRPr="00E00F76" w:rsidRDefault="00E00F76" w:rsidP="00E00F76">
      <w:pPr>
        <w:rPr>
          <w:lang w:val="fr-FR"/>
        </w:rPr>
      </w:pPr>
    </w:p>
    <w:p w14:paraId="4E447A47" w14:textId="474FF738" w:rsidR="00E00F76" w:rsidRPr="00E00F76" w:rsidRDefault="00E00F76" w:rsidP="00E00F76">
      <w:pPr>
        <w:pStyle w:val="Paragraphedeliste"/>
        <w:numPr>
          <w:ilvl w:val="0"/>
          <w:numId w:val="20"/>
        </w:numPr>
        <w:rPr>
          <w:rFonts w:ascii="Tempus Sans ITC" w:hAnsi="Tempus Sans ITC"/>
          <w:b/>
          <w:bCs/>
          <w:sz w:val="20"/>
          <w:szCs w:val="20"/>
          <w:lang w:val="es-ES"/>
        </w:rPr>
      </w:pPr>
      <w:r w:rsidRPr="00E00F76">
        <w:rPr>
          <w:rFonts w:ascii="Tempus Sans ITC" w:hAnsi="Tempus Sans ITC"/>
          <w:b/>
          <w:bCs/>
          <w:sz w:val="20"/>
          <w:szCs w:val="20"/>
          <w:lang w:val="es-ES"/>
        </w:rPr>
        <w:t xml:space="preserve">Antes de ver los vídeos, busca en </w:t>
      </w:r>
      <w:r w:rsidRPr="00E00F76">
        <w:rPr>
          <w:rFonts w:ascii="Tempus Sans ITC" w:hAnsi="Tempus Sans ITC"/>
          <w:b/>
          <w:bCs/>
          <w:i/>
          <w:iCs/>
          <w:sz w:val="20"/>
          <w:szCs w:val="20"/>
          <w:lang w:val="es-ES"/>
        </w:rPr>
        <w:t>Google.es</w:t>
      </w:r>
      <w:r w:rsidRPr="00E00F76">
        <w:rPr>
          <w:rFonts w:ascii="Tempus Sans ITC" w:hAnsi="Tempus Sans ITC"/>
          <w:b/>
          <w:bCs/>
          <w:sz w:val="20"/>
          <w:szCs w:val="20"/>
          <w:lang w:val="es-ES"/>
        </w:rPr>
        <w:t xml:space="preserve"> los datos siguientes:</w:t>
      </w:r>
    </w:p>
    <w:p w14:paraId="3413DFBE" w14:textId="77777777" w:rsidR="00E00F76" w:rsidRPr="00E00F76" w:rsidRDefault="00E00F76" w:rsidP="00E00F76">
      <w:pPr>
        <w:pStyle w:val="Paragraphedeliste"/>
        <w:numPr>
          <w:ilvl w:val="0"/>
          <w:numId w:val="21"/>
        </w:numPr>
        <w:rPr>
          <w:rFonts w:ascii="Tempus Sans ITC" w:hAnsi="Tempus Sans ITC"/>
          <w:sz w:val="20"/>
          <w:szCs w:val="20"/>
          <w:lang w:val="es-ES"/>
        </w:rPr>
      </w:pPr>
      <w:r w:rsidRPr="00E00F76">
        <w:rPr>
          <w:rFonts w:ascii="Tempus Sans ITC" w:hAnsi="Tempus Sans ITC"/>
          <w:sz w:val="20"/>
          <w:szCs w:val="20"/>
          <w:lang w:val="es-ES"/>
        </w:rPr>
        <w:t>¿Quiénes fueron Diego Velázquez et Pablo Picasso?</w:t>
      </w:r>
    </w:p>
    <w:p w14:paraId="797B4FB7" w14:textId="493E45DD" w:rsidR="00E00F76" w:rsidRPr="00E00F76" w:rsidRDefault="00E00F76" w:rsidP="00E00F76">
      <w:pPr>
        <w:pStyle w:val="Paragraphedeliste"/>
        <w:rPr>
          <w:rFonts w:ascii="Tempus Sans ITC" w:hAnsi="Tempus Sans ITC"/>
          <w:color w:val="FF0000"/>
          <w:sz w:val="20"/>
          <w:szCs w:val="20"/>
          <w:lang w:val="es-ES"/>
        </w:rPr>
      </w:pPr>
      <w:r>
        <w:rPr>
          <w:rFonts w:ascii="Tempus Sans ITC" w:hAnsi="Tempus Sans ITC"/>
          <w:color w:val="FF0000"/>
          <w:sz w:val="20"/>
          <w:szCs w:val="20"/>
          <w:lang w:val="es-ES"/>
        </w:rPr>
        <w:t>Fueron dos pintores españoles famosos.</w:t>
      </w:r>
    </w:p>
    <w:p w14:paraId="0AAE1B91" w14:textId="5D45BB8F" w:rsidR="00E00F76" w:rsidRPr="00E00F76" w:rsidRDefault="00E00F76" w:rsidP="00E00F76">
      <w:pPr>
        <w:pStyle w:val="Paragraphedeliste"/>
        <w:numPr>
          <w:ilvl w:val="0"/>
          <w:numId w:val="21"/>
        </w:numPr>
        <w:rPr>
          <w:rFonts w:ascii="Tempus Sans ITC" w:hAnsi="Tempus Sans ITC"/>
          <w:sz w:val="20"/>
          <w:szCs w:val="20"/>
          <w:lang w:val="es-ES"/>
        </w:rPr>
      </w:pPr>
      <w:r w:rsidRPr="00E00F76">
        <w:rPr>
          <w:rFonts w:ascii="Tempus Sans ITC" w:hAnsi="Tempus Sans ITC"/>
          <w:sz w:val="20"/>
          <w:szCs w:val="20"/>
          <w:lang w:val="es-ES"/>
        </w:rPr>
        <w:t xml:space="preserve">¿En qué época vivieron? </w:t>
      </w:r>
      <w:r>
        <w:rPr>
          <w:rFonts w:ascii="Tempus Sans ITC" w:hAnsi="Tempus Sans ITC"/>
          <w:color w:val="FF0000"/>
          <w:sz w:val="20"/>
          <w:szCs w:val="20"/>
          <w:lang w:val="es-ES"/>
        </w:rPr>
        <w:t>Velázquez en el siglo XVII (1599-1660) / Picasso en los siglos XIX-XX (1881-1973)</w:t>
      </w:r>
    </w:p>
    <w:p w14:paraId="5464355C" w14:textId="2A59E1BC" w:rsidR="00E00F76" w:rsidRPr="00E00F76" w:rsidRDefault="00E00F76" w:rsidP="00E00F76">
      <w:pPr>
        <w:pStyle w:val="Paragraphedeliste"/>
        <w:numPr>
          <w:ilvl w:val="0"/>
          <w:numId w:val="21"/>
        </w:numPr>
        <w:rPr>
          <w:rFonts w:ascii="Tempus Sans ITC" w:hAnsi="Tempus Sans ITC"/>
          <w:sz w:val="20"/>
          <w:szCs w:val="20"/>
          <w:lang w:val="es-ES"/>
        </w:rPr>
      </w:pPr>
      <w:r w:rsidRPr="00E00F76">
        <w:rPr>
          <w:rFonts w:ascii="Tempus Sans ITC" w:hAnsi="Tempus Sans ITC"/>
          <w:sz w:val="20"/>
          <w:szCs w:val="20"/>
          <w:lang w:val="es-ES"/>
        </w:rPr>
        <w:t xml:space="preserve">¿Bajo qué regímenes políticos? </w:t>
      </w:r>
      <w:r>
        <w:rPr>
          <w:rFonts w:ascii="Tempus Sans ITC" w:hAnsi="Tempus Sans ITC"/>
          <w:color w:val="FF0000"/>
          <w:sz w:val="20"/>
          <w:szCs w:val="20"/>
          <w:lang w:val="es-ES"/>
        </w:rPr>
        <w:t>Velázquez = monarquía absoluta</w:t>
      </w:r>
      <w:r w:rsidR="00606750">
        <w:rPr>
          <w:rFonts w:ascii="Tempus Sans ITC" w:hAnsi="Tempus Sans ITC"/>
          <w:color w:val="FF0000"/>
          <w:sz w:val="20"/>
          <w:szCs w:val="20"/>
          <w:lang w:val="es-ES"/>
        </w:rPr>
        <w:t xml:space="preserve"> (Felipe III, Felipe IV) / Picasso = monarquía absoluta (Alfonso XII, Alfonso XIII, II República, Guerra Civil y dictadura franquista) </w:t>
      </w:r>
    </w:p>
    <w:p w14:paraId="235FE04B" w14:textId="6437C625" w:rsidR="00E00F76" w:rsidRPr="00606750" w:rsidRDefault="00E00F76" w:rsidP="00E00F76">
      <w:pPr>
        <w:pStyle w:val="Paragraphedeliste"/>
        <w:numPr>
          <w:ilvl w:val="0"/>
          <w:numId w:val="21"/>
        </w:numPr>
        <w:rPr>
          <w:rFonts w:ascii="Tempus Sans ITC" w:hAnsi="Tempus Sans ITC"/>
          <w:sz w:val="20"/>
          <w:szCs w:val="20"/>
          <w:lang w:val="es-ES"/>
        </w:rPr>
      </w:pPr>
      <w:r w:rsidRPr="00E00F76">
        <w:rPr>
          <w:rFonts w:ascii="Tempus Sans ITC" w:hAnsi="Tempus Sans ITC"/>
          <w:sz w:val="20"/>
          <w:szCs w:val="20"/>
          <w:lang w:val="es-ES"/>
        </w:rPr>
        <w:t xml:space="preserve">¿Cuáles fueron sus obras maestras? </w:t>
      </w:r>
      <w:r w:rsidR="00606750">
        <w:rPr>
          <w:rFonts w:ascii="Tempus Sans ITC" w:hAnsi="Tempus Sans ITC"/>
          <w:color w:val="FF0000"/>
          <w:sz w:val="20"/>
          <w:szCs w:val="20"/>
          <w:lang w:val="es-ES"/>
        </w:rPr>
        <w:t>Velázquez = Las Meninas; Picasso = Guernica</w:t>
      </w:r>
    </w:p>
    <w:p w14:paraId="4AB95E85" w14:textId="2AB4153A" w:rsidR="00606750" w:rsidRDefault="00606750" w:rsidP="00606750">
      <w:pPr>
        <w:rPr>
          <w:rFonts w:ascii="Tempus Sans ITC" w:hAnsi="Tempus Sans ITC"/>
          <w:sz w:val="20"/>
          <w:szCs w:val="20"/>
          <w:lang w:val="es-ES"/>
        </w:rPr>
      </w:pPr>
    </w:p>
    <w:p w14:paraId="599F2D42" w14:textId="77777777" w:rsidR="00606750" w:rsidRPr="00606750" w:rsidRDefault="00606750" w:rsidP="00606750">
      <w:pPr>
        <w:rPr>
          <w:rFonts w:ascii="Tempus Sans ITC" w:hAnsi="Tempus Sans ITC"/>
          <w:sz w:val="20"/>
          <w:szCs w:val="20"/>
          <w:lang w:val="es-ES"/>
        </w:rPr>
      </w:pPr>
    </w:p>
    <w:p w14:paraId="302C56DE" w14:textId="1AA70A46" w:rsidR="00E00F76" w:rsidRDefault="00E00F76" w:rsidP="00E00F76">
      <w:pPr>
        <w:rPr>
          <w:rFonts w:ascii="Tempus Sans ITC" w:hAnsi="Tempus Sans ITC"/>
          <w:sz w:val="20"/>
          <w:szCs w:val="20"/>
          <w:lang w:val="es-ES"/>
        </w:rPr>
      </w:pPr>
    </w:p>
    <w:p w14:paraId="1541F29A" w14:textId="77777777" w:rsidR="00AD17B4" w:rsidRPr="00E00F76" w:rsidRDefault="00AD17B4" w:rsidP="00E00F76">
      <w:pPr>
        <w:rPr>
          <w:rFonts w:ascii="Tempus Sans ITC" w:hAnsi="Tempus Sans ITC"/>
          <w:sz w:val="20"/>
          <w:szCs w:val="20"/>
          <w:lang w:val="es-ES"/>
        </w:rPr>
      </w:pPr>
    </w:p>
    <w:p w14:paraId="300D5047" w14:textId="77777777" w:rsidR="00E00F76" w:rsidRPr="00E00F76" w:rsidRDefault="00E00F76" w:rsidP="00E00F76">
      <w:pPr>
        <w:pStyle w:val="Paragraphedeliste"/>
        <w:numPr>
          <w:ilvl w:val="0"/>
          <w:numId w:val="22"/>
        </w:numPr>
        <w:rPr>
          <w:rFonts w:ascii="Tempus Sans ITC" w:hAnsi="Tempus Sans ITC"/>
          <w:b/>
          <w:bCs/>
          <w:sz w:val="20"/>
          <w:szCs w:val="20"/>
          <w:lang w:val="es-ES"/>
        </w:rPr>
      </w:pPr>
      <w:r w:rsidRPr="00E00F76">
        <w:rPr>
          <w:rFonts w:ascii="Tempus Sans ITC" w:hAnsi="Tempus Sans ITC"/>
          <w:b/>
          <w:bCs/>
          <w:sz w:val="20"/>
          <w:szCs w:val="20"/>
          <w:lang w:val="es-ES"/>
        </w:rPr>
        <w:lastRenderedPageBreak/>
        <w:t>Ve el primer fragmento del episodio (S01E05) y contesta a las preguntas siguientes.</w:t>
      </w:r>
    </w:p>
    <w:p w14:paraId="09CD6E2A" w14:textId="77777777" w:rsidR="00E00F76" w:rsidRPr="00E00F76" w:rsidRDefault="00E00F76" w:rsidP="00E00F76">
      <w:pPr>
        <w:rPr>
          <w:rFonts w:ascii="Tempus Sans ITC" w:hAnsi="Tempus Sans ITC"/>
          <w:sz w:val="20"/>
          <w:szCs w:val="20"/>
          <w:lang w:val="es-ES"/>
        </w:rPr>
      </w:pPr>
    </w:p>
    <w:p w14:paraId="290807D8" w14:textId="77777777" w:rsidR="00E00F76" w:rsidRPr="00E00F76" w:rsidRDefault="00E00F76" w:rsidP="00E00F76">
      <w:pPr>
        <w:pStyle w:val="Paragraphedeliste"/>
        <w:numPr>
          <w:ilvl w:val="0"/>
          <w:numId w:val="25"/>
        </w:numPr>
        <w:rPr>
          <w:rFonts w:ascii="Tempus Sans ITC" w:hAnsi="Tempus Sans ITC"/>
          <w:sz w:val="20"/>
          <w:szCs w:val="20"/>
          <w:lang w:val="es-ES"/>
        </w:rPr>
      </w:pPr>
      <w:r w:rsidRPr="00E00F76">
        <w:rPr>
          <w:rFonts w:ascii="Tempus Sans ITC" w:hAnsi="Tempus Sans ITC"/>
          <w:sz w:val="20"/>
          <w:szCs w:val="20"/>
          <w:lang w:val="es-ES"/>
        </w:rPr>
        <w:t>Identifica a los dos personajes de la escena y di dónde están.</w:t>
      </w:r>
    </w:p>
    <w:p w14:paraId="3421A0FE" w14:textId="2CB4D2EC" w:rsidR="00E00F76" w:rsidRPr="00606750" w:rsidRDefault="00606750"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Los dos personajes son Diego Velázquez y Pablo Picasso, joven. Están en un bar charlando.</w:t>
      </w:r>
    </w:p>
    <w:p w14:paraId="0929FA9B" w14:textId="77777777" w:rsidR="00E00F76" w:rsidRPr="00E00F76" w:rsidRDefault="00E00F76" w:rsidP="00E00F76">
      <w:pPr>
        <w:pStyle w:val="Paragraphedeliste"/>
        <w:numPr>
          <w:ilvl w:val="0"/>
          <w:numId w:val="25"/>
        </w:numPr>
        <w:rPr>
          <w:rFonts w:ascii="Tempus Sans ITC" w:hAnsi="Tempus Sans ITC"/>
          <w:sz w:val="20"/>
          <w:szCs w:val="20"/>
          <w:lang w:val="es-ES"/>
        </w:rPr>
      </w:pPr>
      <w:r w:rsidRPr="00E00F76">
        <w:rPr>
          <w:rFonts w:ascii="Tempus Sans ITC" w:hAnsi="Tempus Sans ITC"/>
          <w:sz w:val="20"/>
          <w:szCs w:val="20"/>
          <w:lang w:val="es-ES"/>
        </w:rPr>
        <w:t>¿Verdadero o falso? Corrige si es falso.</w:t>
      </w:r>
    </w:p>
    <w:p w14:paraId="2A7FC6FB" w14:textId="77777777" w:rsidR="00E00F76" w:rsidRPr="00E00F76" w:rsidRDefault="00E00F76" w:rsidP="00E00F76">
      <w:pPr>
        <w:pStyle w:val="Paragraphedeliste"/>
        <w:numPr>
          <w:ilvl w:val="0"/>
          <w:numId w:val="26"/>
        </w:numPr>
        <w:rPr>
          <w:rFonts w:ascii="Tempus Sans ITC" w:hAnsi="Tempus Sans ITC"/>
          <w:sz w:val="20"/>
          <w:szCs w:val="20"/>
          <w:lang w:val="es-ES"/>
        </w:rPr>
      </w:pPr>
      <w:r w:rsidRPr="00E00F76">
        <w:rPr>
          <w:rFonts w:ascii="Tempus Sans ITC" w:hAnsi="Tempus Sans ITC"/>
          <w:sz w:val="20"/>
          <w:szCs w:val="20"/>
          <w:lang w:val="es-ES"/>
        </w:rPr>
        <w:t>Los dos pintores hablan de Andalucía.</w:t>
      </w:r>
      <w:r w:rsidRPr="00E00F76">
        <w:rPr>
          <w:rFonts w:ascii="Tempus Sans ITC" w:hAnsi="Tempus Sans ITC"/>
          <w:sz w:val="20"/>
          <w:szCs w:val="20"/>
          <w:lang w:val="es-ES"/>
        </w:rPr>
        <w:tab/>
      </w:r>
      <w:r w:rsidRPr="00E00F76">
        <w:rPr>
          <w:rFonts w:ascii="Wingdings" w:hAnsi="Wingdings"/>
          <w:sz w:val="20"/>
          <w:szCs w:val="20"/>
          <w:lang w:val="es-ES"/>
        </w:rPr>
        <w:t>m</w:t>
      </w:r>
      <w:r w:rsidRPr="00E00F76">
        <w:rPr>
          <w:rFonts w:ascii="Tempus Sans ITC" w:hAnsi="Tempus Sans ITC"/>
          <w:sz w:val="20"/>
          <w:szCs w:val="20"/>
          <w:lang w:val="es-ES"/>
        </w:rPr>
        <w:t>V</w:t>
      </w:r>
      <w:r w:rsidRPr="00E00F76">
        <w:rPr>
          <w:rFonts w:ascii="Tempus Sans ITC" w:hAnsi="Tempus Sans ITC"/>
          <w:sz w:val="20"/>
          <w:szCs w:val="20"/>
          <w:lang w:val="es-ES"/>
        </w:rPr>
        <w:tab/>
      </w:r>
      <w:r w:rsidRPr="00E00F76">
        <w:rPr>
          <w:rFonts w:ascii="Tempus Sans ITC" w:hAnsi="Tempus Sans ITC"/>
          <w:sz w:val="20"/>
          <w:szCs w:val="20"/>
          <w:lang w:val="es-ES"/>
        </w:rPr>
        <w:tab/>
      </w:r>
      <w:r w:rsidRPr="00606750">
        <w:rPr>
          <w:rFonts w:ascii="Wingdings" w:hAnsi="Wingdings"/>
          <w:sz w:val="20"/>
          <w:szCs w:val="20"/>
          <w:highlight w:val="yellow"/>
          <w:lang w:val="es-ES"/>
        </w:rPr>
        <w:t>m</w:t>
      </w:r>
      <w:r w:rsidRPr="00606750">
        <w:rPr>
          <w:rFonts w:ascii="Tempus Sans ITC" w:hAnsi="Tempus Sans ITC"/>
          <w:sz w:val="20"/>
          <w:szCs w:val="20"/>
          <w:highlight w:val="yellow"/>
          <w:lang w:val="es-ES"/>
        </w:rPr>
        <w:t>F</w:t>
      </w:r>
    </w:p>
    <w:p w14:paraId="03014748" w14:textId="5C1B4E0C" w:rsidR="00E00F76" w:rsidRPr="00606750" w:rsidRDefault="00606750" w:rsidP="00E00F76">
      <w:pPr>
        <w:ind w:left="720"/>
        <w:rPr>
          <w:rFonts w:ascii="Tempus Sans ITC" w:hAnsi="Tempus Sans ITC"/>
          <w:color w:val="FF0000"/>
          <w:sz w:val="20"/>
          <w:szCs w:val="20"/>
          <w:lang w:val="es-ES"/>
        </w:rPr>
      </w:pPr>
      <w:r>
        <w:rPr>
          <w:rFonts w:ascii="Tempus Sans ITC" w:hAnsi="Tempus Sans ITC"/>
          <w:color w:val="FF0000"/>
          <w:sz w:val="20"/>
          <w:szCs w:val="20"/>
          <w:lang w:val="es-ES"/>
        </w:rPr>
        <w:t>Hablan de Madrid.</w:t>
      </w:r>
    </w:p>
    <w:p w14:paraId="63183C31" w14:textId="77777777" w:rsidR="00E00F76" w:rsidRPr="00E00F76" w:rsidRDefault="00E00F76" w:rsidP="00E00F76">
      <w:pPr>
        <w:pStyle w:val="Paragraphedeliste"/>
        <w:numPr>
          <w:ilvl w:val="0"/>
          <w:numId w:val="26"/>
        </w:numPr>
        <w:rPr>
          <w:rFonts w:ascii="Tempus Sans ITC" w:hAnsi="Tempus Sans ITC"/>
          <w:sz w:val="20"/>
          <w:szCs w:val="20"/>
          <w:lang w:val="es-ES"/>
        </w:rPr>
      </w:pPr>
      <w:r w:rsidRPr="00E00F76">
        <w:rPr>
          <w:rFonts w:ascii="Tempus Sans ITC" w:hAnsi="Tempus Sans ITC"/>
          <w:sz w:val="20"/>
          <w:szCs w:val="20"/>
          <w:lang w:val="es-ES"/>
        </w:rPr>
        <w:t>Evocan el Museo de la Reina Sofía.</w:t>
      </w:r>
      <w:r w:rsidRPr="00E00F76">
        <w:rPr>
          <w:rFonts w:ascii="Tempus Sans ITC" w:hAnsi="Tempus Sans ITC"/>
          <w:sz w:val="20"/>
          <w:szCs w:val="20"/>
          <w:lang w:val="es-ES"/>
        </w:rPr>
        <w:tab/>
      </w:r>
      <w:r w:rsidRPr="00E00F76">
        <w:rPr>
          <w:rFonts w:ascii="Tempus Sans ITC" w:hAnsi="Tempus Sans ITC"/>
          <w:sz w:val="20"/>
          <w:szCs w:val="20"/>
          <w:lang w:val="es-ES"/>
        </w:rPr>
        <w:tab/>
      </w:r>
      <w:r w:rsidRPr="00E00F76">
        <w:rPr>
          <w:rFonts w:ascii="Wingdings" w:hAnsi="Wingdings"/>
          <w:sz w:val="20"/>
          <w:szCs w:val="20"/>
          <w:lang w:val="es-ES"/>
        </w:rPr>
        <w:t>m</w:t>
      </w:r>
      <w:r w:rsidRPr="00E00F76">
        <w:rPr>
          <w:rFonts w:ascii="Tempus Sans ITC" w:hAnsi="Tempus Sans ITC"/>
          <w:sz w:val="20"/>
          <w:szCs w:val="20"/>
          <w:lang w:val="es-ES"/>
        </w:rPr>
        <w:t>V</w:t>
      </w:r>
      <w:r w:rsidRPr="00E00F76">
        <w:rPr>
          <w:rFonts w:ascii="Tempus Sans ITC" w:hAnsi="Tempus Sans ITC"/>
          <w:sz w:val="20"/>
          <w:szCs w:val="20"/>
          <w:lang w:val="es-ES"/>
        </w:rPr>
        <w:tab/>
      </w:r>
      <w:r w:rsidRPr="00E00F76">
        <w:rPr>
          <w:rFonts w:ascii="Tempus Sans ITC" w:hAnsi="Tempus Sans ITC"/>
          <w:sz w:val="20"/>
          <w:szCs w:val="20"/>
          <w:lang w:val="es-ES"/>
        </w:rPr>
        <w:tab/>
      </w:r>
      <w:r w:rsidRPr="00606750">
        <w:rPr>
          <w:rFonts w:ascii="Wingdings" w:hAnsi="Wingdings"/>
          <w:sz w:val="20"/>
          <w:szCs w:val="20"/>
          <w:highlight w:val="yellow"/>
          <w:lang w:val="es-ES"/>
        </w:rPr>
        <w:t>m</w:t>
      </w:r>
      <w:r w:rsidRPr="00606750">
        <w:rPr>
          <w:rFonts w:ascii="Tempus Sans ITC" w:hAnsi="Tempus Sans ITC"/>
          <w:sz w:val="20"/>
          <w:szCs w:val="20"/>
          <w:highlight w:val="yellow"/>
          <w:lang w:val="es-ES"/>
        </w:rPr>
        <w:t>F</w:t>
      </w:r>
    </w:p>
    <w:p w14:paraId="33CA15FF" w14:textId="2AE91CCB" w:rsidR="00E00F76" w:rsidRPr="00E00F76" w:rsidRDefault="00606750" w:rsidP="00E00F76">
      <w:pPr>
        <w:ind w:left="720"/>
        <w:rPr>
          <w:rFonts w:ascii="Tempus Sans ITC" w:hAnsi="Tempus Sans ITC"/>
          <w:sz w:val="20"/>
          <w:szCs w:val="20"/>
          <w:lang w:val="es-ES"/>
        </w:rPr>
      </w:pPr>
      <w:r>
        <w:rPr>
          <w:rFonts w:ascii="Tempus Sans ITC" w:hAnsi="Tempus Sans ITC"/>
          <w:color w:val="FF0000"/>
          <w:sz w:val="20"/>
          <w:szCs w:val="20"/>
          <w:lang w:val="es-ES"/>
        </w:rPr>
        <w:t>Evocan el Museo del Prado.</w:t>
      </w:r>
    </w:p>
    <w:p w14:paraId="6ABA9B38" w14:textId="77777777" w:rsidR="00E00F76" w:rsidRPr="00E00F76" w:rsidRDefault="00E00F76" w:rsidP="00E00F76">
      <w:pPr>
        <w:pStyle w:val="Paragraphedeliste"/>
        <w:numPr>
          <w:ilvl w:val="0"/>
          <w:numId w:val="26"/>
        </w:numPr>
        <w:rPr>
          <w:rFonts w:ascii="Tempus Sans ITC" w:hAnsi="Tempus Sans ITC"/>
          <w:sz w:val="20"/>
          <w:szCs w:val="20"/>
          <w:lang w:val="es-ES"/>
        </w:rPr>
      </w:pPr>
      <w:r w:rsidRPr="00E00F76">
        <w:rPr>
          <w:rFonts w:ascii="Tempus Sans ITC" w:hAnsi="Tempus Sans ITC"/>
          <w:sz w:val="20"/>
          <w:szCs w:val="20"/>
          <w:lang w:val="es-ES"/>
        </w:rPr>
        <w:t xml:space="preserve">Los dos personajes se conocen y son amigos.  </w:t>
      </w:r>
      <w:r w:rsidRPr="00E00F76">
        <w:rPr>
          <w:rFonts w:ascii="Wingdings" w:hAnsi="Wingdings"/>
          <w:sz w:val="20"/>
          <w:szCs w:val="20"/>
          <w:lang w:val="es-ES"/>
        </w:rPr>
        <w:t>m</w:t>
      </w:r>
      <w:r w:rsidRPr="00E00F76">
        <w:rPr>
          <w:rFonts w:ascii="Tempus Sans ITC" w:hAnsi="Tempus Sans ITC"/>
          <w:sz w:val="20"/>
          <w:szCs w:val="20"/>
          <w:lang w:val="es-ES"/>
        </w:rPr>
        <w:t>V</w:t>
      </w:r>
      <w:r w:rsidRPr="00E00F76">
        <w:rPr>
          <w:rFonts w:ascii="Tempus Sans ITC" w:hAnsi="Tempus Sans ITC"/>
          <w:sz w:val="20"/>
          <w:szCs w:val="20"/>
          <w:lang w:val="es-ES"/>
        </w:rPr>
        <w:tab/>
      </w:r>
      <w:r w:rsidRPr="00E00F76">
        <w:rPr>
          <w:rFonts w:ascii="Tempus Sans ITC" w:hAnsi="Tempus Sans ITC"/>
          <w:sz w:val="20"/>
          <w:szCs w:val="20"/>
          <w:lang w:val="es-ES"/>
        </w:rPr>
        <w:tab/>
      </w:r>
      <w:r w:rsidRPr="00606750">
        <w:rPr>
          <w:rFonts w:ascii="Wingdings" w:hAnsi="Wingdings"/>
          <w:sz w:val="20"/>
          <w:szCs w:val="20"/>
          <w:highlight w:val="yellow"/>
          <w:lang w:val="es-ES"/>
        </w:rPr>
        <w:t>m</w:t>
      </w:r>
      <w:r w:rsidRPr="00606750">
        <w:rPr>
          <w:rFonts w:ascii="Tempus Sans ITC" w:hAnsi="Tempus Sans ITC"/>
          <w:sz w:val="20"/>
          <w:szCs w:val="20"/>
          <w:highlight w:val="yellow"/>
          <w:lang w:val="es-ES"/>
        </w:rPr>
        <w:t>F</w:t>
      </w:r>
    </w:p>
    <w:p w14:paraId="13E1AD68" w14:textId="525527F1" w:rsidR="00E00F76" w:rsidRPr="00606750" w:rsidRDefault="00606750" w:rsidP="00E00F76">
      <w:pPr>
        <w:ind w:left="720"/>
        <w:rPr>
          <w:rFonts w:ascii="Tempus Sans ITC" w:hAnsi="Tempus Sans ITC"/>
          <w:color w:val="FF0000"/>
          <w:sz w:val="20"/>
          <w:szCs w:val="20"/>
          <w:lang w:val="es-ES"/>
        </w:rPr>
      </w:pPr>
      <w:r>
        <w:rPr>
          <w:rFonts w:ascii="Tempus Sans ITC" w:hAnsi="Tempus Sans ITC"/>
          <w:color w:val="FF0000"/>
          <w:sz w:val="20"/>
          <w:szCs w:val="20"/>
          <w:lang w:val="es-ES"/>
        </w:rPr>
        <w:t>No se conocen. Sin embargo, Velázquez conoce a Picasso.</w:t>
      </w:r>
    </w:p>
    <w:p w14:paraId="53C61E23" w14:textId="77777777" w:rsidR="00E00F76" w:rsidRPr="00E00F76" w:rsidRDefault="00E00F76" w:rsidP="00E00F76">
      <w:pPr>
        <w:pStyle w:val="Paragraphedeliste"/>
        <w:numPr>
          <w:ilvl w:val="0"/>
          <w:numId w:val="25"/>
        </w:numPr>
        <w:rPr>
          <w:rFonts w:ascii="Tempus Sans ITC" w:hAnsi="Tempus Sans ITC"/>
          <w:sz w:val="20"/>
          <w:szCs w:val="20"/>
          <w:lang w:val="es-ES"/>
        </w:rPr>
      </w:pPr>
      <w:r w:rsidRPr="00E00F76">
        <w:rPr>
          <w:rFonts w:ascii="Tempus Sans ITC" w:hAnsi="Tempus Sans ITC"/>
          <w:sz w:val="20"/>
          <w:szCs w:val="20"/>
          <w:lang w:val="es-ES"/>
        </w:rPr>
        <w:t>¿Qué cuadro de Velázquez le gusta al joven Picasso y por qué?</w:t>
      </w:r>
    </w:p>
    <w:p w14:paraId="727EF6C2" w14:textId="42DC86B5" w:rsidR="00E00F76" w:rsidRPr="00606750" w:rsidRDefault="00606750"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Le gusta el cuadro de Las Meninas: “Cada vez que miras el cuadro descubres algo distinto. Una luz, una sombra, un rasgo. Es como si las figuras se movieran y…y todo cambiara</w:t>
      </w:r>
    </w:p>
    <w:p w14:paraId="0BCD6CB6" w14:textId="5C8BCF3F" w:rsidR="00E00F76" w:rsidRPr="00E00F76" w:rsidRDefault="00E00F76" w:rsidP="00E00F76">
      <w:pPr>
        <w:ind w:left="360"/>
        <w:rPr>
          <w:rFonts w:ascii="Tempus Sans ITC" w:hAnsi="Tempus Sans ITC"/>
          <w:sz w:val="20"/>
          <w:szCs w:val="20"/>
          <w:lang w:val="es-ES"/>
        </w:rPr>
      </w:pPr>
      <w:r w:rsidRPr="00E00F76">
        <w:rPr>
          <w:rFonts w:ascii="Tempus Sans ITC" w:hAnsi="Tempus Sans ITC"/>
          <w:sz w:val="20"/>
          <w:szCs w:val="20"/>
          <w:lang w:val="es-ES"/>
        </w:rPr>
        <w:t xml:space="preserve">4, Completa: Para Picasso, Velázquez era </w:t>
      </w:r>
      <w:r w:rsidR="00606750">
        <w:rPr>
          <w:rFonts w:ascii="Tempus Sans ITC" w:hAnsi="Tempus Sans ITC"/>
          <w:color w:val="FF0000"/>
          <w:sz w:val="20"/>
          <w:szCs w:val="20"/>
          <w:lang w:val="es-ES"/>
        </w:rPr>
        <w:t>el mejor/un genio.</w:t>
      </w:r>
    </w:p>
    <w:p w14:paraId="62D03BE3" w14:textId="77777777" w:rsidR="00E00F76" w:rsidRPr="00E00F76"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¿Por qué a Picasso le gusta mucho del Prado en Madrid (sus artistas y obras preferidos y por qué)?</w:t>
      </w:r>
    </w:p>
    <w:p w14:paraId="69964F06" w14:textId="1A65C03C" w:rsidR="00E00F76" w:rsidRPr="00606750" w:rsidRDefault="00606750"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Picasso le gusta mucho Goya (“Tiene una capacidad increíble de mostrar el horror humano.”) por sus pinturas negras, los fusilamientos; y Velázquez.”)</w:t>
      </w:r>
    </w:p>
    <w:p w14:paraId="46629809" w14:textId="77777777" w:rsidR="00E00F76" w:rsidRPr="00E00F76"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¿Qué le revela Velázquez a Picasso sobre su futuro?</w:t>
      </w:r>
    </w:p>
    <w:p w14:paraId="4F6F589A" w14:textId="2971E1F2" w:rsidR="00E00F76" w:rsidRPr="004E4E7D" w:rsidRDefault="004E4E7D"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Su firma valdrá millones.</w:t>
      </w:r>
    </w:p>
    <w:p w14:paraId="7DA6E2C9" w14:textId="77777777" w:rsidR="00E00F76" w:rsidRPr="00E00F76"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¿Cómo calificarías a esta escena y por qué?</w:t>
      </w:r>
    </w:p>
    <w:p w14:paraId="065726DE" w14:textId="7BCAF375" w:rsidR="00E00F76" w:rsidRPr="004E4E7D" w:rsidRDefault="004E4E7D"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Esta escena es muy cómica y conmovedora porque el joven Picasso no sabe que está hablando al verdadero Picasso de su obra. Además, es divertido ver que un pintor más antiguo (Velázquez) es contemporáneo de otro pintor famoso nacido siglos después. </w:t>
      </w:r>
    </w:p>
    <w:p w14:paraId="7AB8F827" w14:textId="1D4A2C04" w:rsidR="00E00F76" w:rsidRPr="004E4E7D" w:rsidRDefault="00E00F76" w:rsidP="004E4E7D">
      <w:pPr>
        <w:pStyle w:val="Paragraphedeliste"/>
        <w:numPr>
          <w:ilvl w:val="0"/>
          <w:numId w:val="22"/>
        </w:numPr>
        <w:rPr>
          <w:rFonts w:ascii="Tempus Sans ITC" w:hAnsi="Tempus Sans ITC"/>
          <w:b/>
          <w:bCs/>
          <w:sz w:val="20"/>
          <w:szCs w:val="20"/>
          <w:lang w:val="es-ES"/>
        </w:rPr>
      </w:pPr>
      <w:r w:rsidRPr="00E00F76">
        <w:rPr>
          <w:rFonts w:ascii="Tempus Sans ITC" w:hAnsi="Tempus Sans ITC"/>
          <w:b/>
          <w:bCs/>
          <w:sz w:val="20"/>
          <w:szCs w:val="20"/>
          <w:lang w:val="es-ES"/>
        </w:rPr>
        <w:t>Ve el segundo fragmento del episodio (S01E05) y contesta a las preguntas siguientes.</w:t>
      </w:r>
    </w:p>
    <w:p w14:paraId="2514F3D2" w14:textId="77777777" w:rsidR="00E00F76" w:rsidRPr="00E00F76" w:rsidRDefault="00E00F76" w:rsidP="00E00F76">
      <w:pPr>
        <w:pStyle w:val="Paragraphedeliste"/>
        <w:numPr>
          <w:ilvl w:val="0"/>
          <w:numId w:val="27"/>
        </w:numPr>
        <w:rPr>
          <w:rFonts w:ascii="Tempus Sans ITC" w:hAnsi="Tempus Sans ITC"/>
          <w:b/>
          <w:bCs/>
          <w:sz w:val="20"/>
          <w:szCs w:val="20"/>
          <w:lang w:val="es-ES"/>
        </w:rPr>
      </w:pPr>
      <w:r w:rsidRPr="00E00F76">
        <w:rPr>
          <w:rFonts w:ascii="Tempus Sans ITC" w:hAnsi="Tempus Sans ITC"/>
          <w:sz w:val="20"/>
          <w:szCs w:val="20"/>
          <w:lang w:val="es-ES"/>
        </w:rPr>
        <w:t>¿Dónde está la Patrulla y qué está haciendo?</w:t>
      </w:r>
    </w:p>
    <w:p w14:paraId="2FDA7850" w14:textId="3A67399F" w:rsidR="00E00F76" w:rsidRPr="004E4E7D" w:rsidRDefault="004E4E7D"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La Patrulla está en el Museo de la Reina Sofía y está admirando al Guernica de Picasso.</w:t>
      </w:r>
    </w:p>
    <w:p w14:paraId="6B46514D" w14:textId="7F04B3FE" w:rsidR="00E00F76" w:rsidRPr="00E00F76" w:rsidRDefault="00E00F76" w:rsidP="00E00F76">
      <w:pPr>
        <w:pStyle w:val="Paragraphedeliste"/>
        <w:numPr>
          <w:ilvl w:val="0"/>
          <w:numId w:val="27"/>
        </w:numPr>
        <w:rPr>
          <w:rFonts w:ascii="Tempus Sans ITC" w:hAnsi="Tempus Sans ITC"/>
          <w:b/>
          <w:bCs/>
          <w:sz w:val="20"/>
          <w:szCs w:val="20"/>
          <w:lang w:val="es-ES"/>
        </w:rPr>
      </w:pPr>
      <w:r w:rsidRPr="00E00F76">
        <w:rPr>
          <w:rFonts w:ascii="Tempus Sans ITC" w:hAnsi="Tempus Sans ITC"/>
          <w:sz w:val="20"/>
          <w:szCs w:val="20"/>
          <w:lang w:val="es-ES"/>
        </w:rPr>
        <w:t xml:space="preserve">Apunta el adjetivo que usa Amelia para hablar del cuadro: </w:t>
      </w:r>
      <w:r w:rsidR="004E4E7D">
        <w:rPr>
          <w:rFonts w:ascii="Tempus Sans ITC" w:hAnsi="Tempus Sans ITC"/>
          <w:color w:val="FF0000"/>
          <w:sz w:val="20"/>
          <w:szCs w:val="20"/>
          <w:lang w:val="es-ES"/>
        </w:rPr>
        <w:t>“Emocionante”.</w:t>
      </w:r>
    </w:p>
    <w:p w14:paraId="03A9F8AD" w14:textId="7B2A9CC6" w:rsidR="00E00F76" w:rsidRPr="004E4E7D" w:rsidRDefault="00E00F76" w:rsidP="00E00F76">
      <w:pPr>
        <w:pStyle w:val="Paragraphedeliste"/>
        <w:numPr>
          <w:ilvl w:val="0"/>
          <w:numId w:val="27"/>
        </w:numPr>
        <w:rPr>
          <w:rFonts w:ascii="Tempus Sans ITC" w:hAnsi="Tempus Sans ITC"/>
          <w:b/>
          <w:bCs/>
          <w:sz w:val="20"/>
          <w:szCs w:val="20"/>
          <w:lang w:val="es-ES"/>
        </w:rPr>
      </w:pPr>
      <w:r w:rsidRPr="00E00F76">
        <w:rPr>
          <w:rFonts w:ascii="Tempus Sans ITC" w:hAnsi="Tempus Sans ITC"/>
          <w:sz w:val="20"/>
          <w:szCs w:val="20"/>
          <w:lang w:val="es-ES"/>
        </w:rPr>
        <w:t>¿Qué le recuerda? Rodea y apunta el nombre del cuadro y su artista.</w:t>
      </w:r>
    </w:p>
    <w:p w14:paraId="2CCD4C5F" w14:textId="6754A879" w:rsidR="004E4E7D" w:rsidRPr="00E00F76" w:rsidRDefault="004E4E7D" w:rsidP="004E4E7D">
      <w:pPr>
        <w:pStyle w:val="Paragraphedeliste"/>
        <w:rPr>
          <w:rFonts w:ascii="Tempus Sans ITC" w:hAnsi="Tempus Sans ITC"/>
          <w:b/>
          <w:bCs/>
          <w:sz w:val="20"/>
          <w:szCs w:val="20"/>
          <w:lang w:val="es-ES"/>
        </w:rPr>
      </w:pPr>
      <w:r>
        <w:rPr>
          <w:rFonts w:ascii="Tempus Sans ITC" w:hAnsi="Tempus Sans ITC"/>
          <w:b/>
          <w:bCs/>
          <w:noProof/>
          <w:sz w:val="20"/>
          <w:szCs w:val="20"/>
          <w:lang w:val="es-ES"/>
        </w:rPr>
        <mc:AlternateContent>
          <mc:Choice Requires="wps">
            <w:drawing>
              <wp:anchor distT="0" distB="0" distL="114300" distR="114300" simplePos="0" relativeHeight="251679744" behindDoc="0" locked="0" layoutInCell="1" allowOverlap="1" wp14:anchorId="35D02836" wp14:editId="2299F23C">
                <wp:simplePos x="0" y="0"/>
                <wp:positionH relativeFrom="column">
                  <wp:posOffset>1653235</wp:posOffset>
                </wp:positionH>
                <wp:positionV relativeFrom="paragraph">
                  <wp:posOffset>103454</wp:posOffset>
                </wp:positionV>
                <wp:extent cx="1843431" cy="1382573"/>
                <wp:effectExtent l="0" t="0" r="23495" b="27305"/>
                <wp:wrapNone/>
                <wp:docPr id="36" name="Ellipse 36"/>
                <wp:cNvGraphicFramePr/>
                <a:graphic xmlns:a="http://schemas.openxmlformats.org/drawingml/2006/main">
                  <a:graphicData uri="http://schemas.microsoft.com/office/word/2010/wordprocessingShape">
                    <wps:wsp>
                      <wps:cNvSpPr/>
                      <wps:spPr>
                        <a:xfrm>
                          <a:off x="0" y="0"/>
                          <a:ext cx="1843431" cy="13825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83081" id="Ellipse 36" o:spid="_x0000_s1026" style="position:absolute;margin-left:130.2pt;margin-top:8.15pt;width:145.15pt;height:10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" filled="f" strokecolor="red" strokeweight="1pt">
                <v:stroke joinstyle="miter"/>
              </v:oval>
            </w:pict>
          </mc:Fallback>
        </mc:AlternateContent>
      </w:r>
    </w:p>
    <w:p w14:paraId="2AB5C882" w14:textId="77777777" w:rsidR="00E00F76" w:rsidRPr="00E00F76" w:rsidRDefault="00E00F76" w:rsidP="00E00F76">
      <w:pPr>
        <w:spacing w:line="360" w:lineRule="auto"/>
        <w:rPr>
          <w:sz w:val="20"/>
          <w:szCs w:val="20"/>
        </w:rPr>
      </w:pPr>
      <w:r w:rsidRPr="00E00F76">
        <w:rPr>
          <w:sz w:val="20"/>
          <w:szCs w:val="20"/>
        </w:rPr>
        <w:fldChar w:fldCharType="begin"/>
      </w:r>
      <w:r w:rsidRPr="00E00F76">
        <w:rPr>
          <w:sz w:val="20"/>
          <w:szCs w:val="20"/>
        </w:rPr>
        <w:instrText xml:space="preserve"> INCLUDEPICTURE "https://upload.wikimedia.org/wikipedia/commons/thumb/3/31/Las_Meninas%2C_by_Diego_Vel%C3%A1zquez%2C_from_Prado_in_Google_Earth.jpg/1200px-Las_Meninas%2C_by_Diego_Vel%C3%A1zquez%2C_from_Prado_in_Google_Earth.jpg" \* MERGEFORMATINET </w:instrText>
      </w:r>
      <w:r w:rsidRPr="00E00F76">
        <w:rPr>
          <w:sz w:val="20"/>
          <w:szCs w:val="20"/>
        </w:rPr>
        <w:fldChar w:fldCharType="separate"/>
      </w:r>
      <w:r w:rsidRPr="00E00F76">
        <w:rPr>
          <w:noProof/>
          <w:sz w:val="20"/>
          <w:szCs w:val="20"/>
        </w:rPr>
        <w:drawing>
          <wp:inline distT="0" distB="0" distL="0" distR="0" wp14:anchorId="4F0B4FD5" wp14:editId="3AD792E1">
            <wp:extent cx="956074" cy="1100505"/>
            <wp:effectExtent l="0" t="0" r="0" b="4445"/>
            <wp:docPr id="30" name="Image 30" descr="Las Menina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Meninas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6213" cy="1123687"/>
                    </a:xfrm>
                    <a:prstGeom prst="rect">
                      <a:avLst/>
                    </a:prstGeom>
                    <a:noFill/>
                    <a:ln>
                      <a:noFill/>
                    </a:ln>
                  </pic:spPr>
                </pic:pic>
              </a:graphicData>
            </a:graphic>
          </wp:inline>
        </w:drawing>
      </w:r>
      <w:r w:rsidRPr="00E00F76">
        <w:rPr>
          <w:sz w:val="20"/>
          <w:szCs w:val="20"/>
        </w:rPr>
        <w:fldChar w:fldCharType="end"/>
      </w:r>
      <w:r w:rsidRPr="00E00F76">
        <w:rPr>
          <w:sz w:val="20"/>
          <w:szCs w:val="20"/>
        </w:rPr>
        <w:tab/>
      </w:r>
      <w:r w:rsidRPr="00E00F76">
        <w:rPr>
          <w:sz w:val="20"/>
          <w:szCs w:val="20"/>
        </w:rPr>
        <w:tab/>
      </w:r>
      <w:r w:rsidRPr="00E00F76">
        <w:rPr>
          <w:sz w:val="20"/>
          <w:szCs w:val="20"/>
        </w:rPr>
        <w:fldChar w:fldCharType="begin"/>
      </w:r>
      <w:r w:rsidRPr="00E00F76">
        <w:rPr>
          <w:sz w:val="20"/>
          <w:szCs w:val="20"/>
        </w:rPr>
        <w:instrText xml:space="preserve"> INCLUDEPICTURE "https://upload.wikimedia.org/wikipedia/commons/thumb/f/fd/El_Tres_de_Mayo%2C_by_Francisco_de_Goya%2C_from_Prado_thin_black_margin.jpg/1200px-El_Tres_de_Mayo%2C_by_Francisco_de_Goya%2C_from_Prado_thin_black_margin.jpg" \* MERGEFORMATINET </w:instrText>
      </w:r>
      <w:r w:rsidRPr="00E00F76">
        <w:rPr>
          <w:sz w:val="20"/>
          <w:szCs w:val="20"/>
        </w:rPr>
        <w:fldChar w:fldCharType="separate"/>
      </w:r>
      <w:r w:rsidRPr="00E00F76">
        <w:rPr>
          <w:noProof/>
          <w:sz w:val="20"/>
          <w:szCs w:val="20"/>
        </w:rPr>
        <w:drawing>
          <wp:inline distT="0" distB="0" distL="0" distR="0" wp14:anchorId="7B06FFC9" wp14:editId="6491CA49">
            <wp:extent cx="1477671" cy="1141880"/>
            <wp:effectExtent l="0" t="0" r="8255" b="1270"/>
            <wp:docPr id="31" name="Image 31" descr="The Third of May 1808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hird of May 1808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9791" cy="1174428"/>
                    </a:xfrm>
                    <a:prstGeom prst="rect">
                      <a:avLst/>
                    </a:prstGeom>
                    <a:noFill/>
                    <a:ln>
                      <a:noFill/>
                    </a:ln>
                  </pic:spPr>
                </pic:pic>
              </a:graphicData>
            </a:graphic>
          </wp:inline>
        </w:drawing>
      </w:r>
      <w:r w:rsidRPr="00E00F76">
        <w:rPr>
          <w:sz w:val="20"/>
          <w:szCs w:val="20"/>
        </w:rPr>
        <w:fldChar w:fldCharType="end"/>
      </w:r>
      <w:r w:rsidRPr="00E00F76">
        <w:rPr>
          <w:sz w:val="20"/>
          <w:szCs w:val="20"/>
        </w:rPr>
        <w:tab/>
      </w:r>
      <w:r w:rsidRPr="00E00F76">
        <w:rPr>
          <w:sz w:val="20"/>
          <w:szCs w:val="20"/>
        </w:rPr>
        <w:fldChar w:fldCharType="begin"/>
      </w:r>
      <w:r w:rsidRPr="00E00F76">
        <w:rPr>
          <w:sz w:val="20"/>
          <w:szCs w:val="20"/>
        </w:rPr>
        <w:instrText xml:space="preserve"> INCLUDEPICTURE "https://upload.wikimedia.org/wikipedia/commons/7/7b/Fusilamiento_de_Torrijos_%28Gisbert%29.jpg" \* MERGEFORMATINET </w:instrText>
      </w:r>
      <w:r w:rsidRPr="00E00F76">
        <w:rPr>
          <w:sz w:val="20"/>
          <w:szCs w:val="20"/>
        </w:rPr>
        <w:fldChar w:fldCharType="separate"/>
      </w:r>
      <w:r w:rsidRPr="00E00F76">
        <w:rPr>
          <w:noProof/>
          <w:sz w:val="20"/>
          <w:szCs w:val="20"/>
        </w:rPr>
        <w:drawing>
          <wp:inline distT="0" distB="0" distL="0" distR="0" wp14:anchorId="6517D8DC" wp14:editId="5BFF3149">
            <wp:extent cx="1748333" cy="1139219"/>
            <wp:effectExtent l="0" t="0" r="4445" b="3810"/>
            <wp:docPr id="32" name="Image 32" descr="Execution of Torrijos and his Companions on the Beach at Málag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cution of Torrijos and his Companions on the Beach at Málaga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8335" cy="1171801"/>
                    </a:xfrm>
                    <a:prstGeom prst="rect">
                      <a:avLst/>
                    </a:prstGeom>
                    <a:noFill/>
                    <a:ln>
                      <a:noFill/>
                    </a:ln>
                  </pic:spPr>
                </pic:pic>
              </a:graphicData>
            </a:graphic>
          </wp:inline>
        </w:drawing>
      </w:r>
      <w:r w:rsidRPr="00E00F76">
        <w:rPr>
          <w:sz w:val="20"/>
          <w:szCs w:val="20"/>
        </w:rPr>
        <w:fldChar w:fldCharType="end"/>
      </w:r>
    </w:p>
    <w:p w14:paraId="03E7671D" w14:textId="77777777" w:rsidR="004E4E7D" w:rsidRPr="004E4E7D" w:rsidRDefault="004E4E7D" w:rsidP="004E4E7D">
      <w:pPr>
        <w:pStyle w:val="Paragraphedeliste"/>
        <w:rPr>
          <w:rFonts w:ascii="Tempus Sans ITC" w:hAnsi="Tempus Sans ITC"/>
          <w:color w:val="FF0000"/>
          <w:sz w:val="20"/>
          <w:szCs w:val="20"/>
          <w:lang w:val="es-ES"/>
        </w:rPr>
      </w:pPr>
    </w:p>
    <w:p w14:paraId="0F598978" w14:textId="59E0108A" w:rsidR="004E4E7D" w:rsidRPr="004E4E7D" w:rsidRDefault="004E4E7D" w:rsidP="004E4E7D">
      <w:pPr>
        <w:pStyle w:val="Paragraphedeliste"/>
        <w:rPr>
          <w:rFonts w:ascii="Tempus Sans ITC" w:hAnsi="Tempus Sans ITC"/>
          <w:color w:val="FF0000"/>
          <w:sz w:val="20"/>
          <w:szCs w:val="20"/>
          <w:lang w:val="es-ES"/>
        </w:rPr>
      </w:pPr>
      <w:r w:rsidRPr="004E4E7D">
        <w:rPr>
          <w:rFonts w:ascii="Tempus Sans ITC" w:hAnsi="Tempus Sans ITC"/>
          <w:color w:val="FF0000"/>
          <w:sz w:val="20"/>
          <w:szCs w:val="20"/>
          <w:lang w:val="es-ES"/>
        </w:rPr>
        <w:t>Los fusilamientos de Francisco de Goya</w:t>
      </w:r>
    </w:p>
    <w:p w14:paraId="37EDE56D" w14:textId="06EEB9C6" w:rsidR="00E00F76" w:rsidRPr="00E00F76" w:rsidRDefault="00E00F76" w:rsidP="00E00F76">
      <w:pPr>
        <w:pStyle w:val="Paragraphedeliste"/>
        <w:numPr>
          <w:ilvl w:val="0"/>
          <w:numId w:val="27"/>
        </w:numPr>
        <w:spacing w:line="360" w:lineRule="auto"/>
        <w:rPr>
          <w:sz w:val="20"/>
          <w:szCs w:val="20"/>
          <w:lang w:val="es-ES"/>
        </w:rPr>
      </w:pPr>
      <w:r w:rsidRPr="00E00F76">
        <w:rPr>
          <w:rFonts w:ascii="Tempus Sans ITC" w:hAnsi="Tempus Sans ITC"/>
          <w:sz w:val="20"/>
          <w:szCs w:val="20"/>
          <w:lang w:val="es-ES"/>
        </w:rPr>
        <w:t>¿Qué se pregunta Amelia sobre esta obra?</w:t>
      </w:r>
    </w:p>
    <w:p w14:paraId="3C875905" w14:textId="1EEDD919" w:rsidR="00E00F76" w:rsidRPr="004E4E7D" w:rsidRDefault="004E4E7D"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Se pregunta por qué está pintado sin color alguno.</w:t>
      </w:r>
    </w:p>
    <w:p w14:paraId="2F6EE72A" w14:textId="77777777" w:rsidR="00E00F76" w:rsidRPr="00E00F76"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Entresaca las explicaciones que Julián le da:</w:t>
      </w:r>
    </w:p>
    <w:p w14:paraId="4CA701A3" w14:textId="5A275684" w:rsidR="00E00F76" w:rsidRPr="00E00F76" w:rsidRDefault="004E4E7D" w:rsidP="00E00F76">
      <w:pPr>
        <w:ind w:left="360"/>
        <w:rPr>
          <w:rFonts w:ascii="Tempus Sans ITC" w:hAnsi="Tempus Sans ITC"/>
          <w:sz w:val="20"/>
          <w:szCs w:val="20"/>
          <w:lang w:val="es-ES"/>
        </w:rPr>
      </w:pPr>
      <w:r>
        <w:rPr>
          <w:rFonts w:ascii="Tempus Sans ITC" w:hAnsi="Tempus Sans ITC"/>
          <w:color w:val="FF0000"/>
          <w:sz w:val="20"/>
          <w:szCs w:val="20"/>
          <w:lang w:val="es-ES"/>
        </w:rPr>
        <w:t>Blanco, negro y gris. Como si fuera la fotografía de un periódico que da la noticia del bombardeo.</w:t>
      </w:r>
    </w:p>
    <w:p w14:paraId="3DF699B7" w14:textId="77777777" w:rsidR="00E00F76" w:rsidRPr="00E00F76"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¿Qué pensaba Alonso del cuadro antes? Cita la expresión.</w:t>
      </w:r>
    </w:p>
    <w:p w14:paraId="3873D09B" w14:textId="02F4C9AF" w:rsidR="00E00F76" w:rsidRPr="004E4E7D" w:rsidRDefault="004E4E7D" w:rsidP="00E00F76">
      <w:pPr>
        <w:ind w:left="360"/>
        <w:rPr>
          <w:rFonts w:ascii="Tempus Sans ITC" w:hAnsi="Tempus Sans ITC"/>
          <w:color w:val="FF0000"/>
          <w:sz w:val="20"/>
          <w:szCs w:val="20"/>
          <w:lang w:val="es-ES"/>
        </w:rPr>
      </w:pPr>
      <w:r>
        <w:rPr>
          <w:rFonts w:ascii="Tempus Sans ITC" w:hAnsi="Tempus Sans ITC"/>
          <w:color w:val="FF0000"/>
          <w:sz w:val="20"/>
          <w:szCs w:val="20"/>
          <w:lang w:val="es-ES"/>
        </w:rPr>
        <w:t>“Unos muñecos mal pintados”</w:t>
      </w:r>
    </w:p>
    <w:p w14:paraId="4E169CF4" w14:textId="550BC776" w:rsidR="00E00F76" w:rsidRPr="00B85FEC" w:rsidRDefault="00E00F76" w:rsidP="00E00F76">
      <w:pPr>
        <w:pStyle w:val="Paragraphedeliste"/>
        <w:numPr>
          <w:ilvl w:val="0"/>
          <w:numId w:val="27"/>
        </w:numPr>
        <w:rPr>
          <w:rFonts w:ascii="Tempus Sans ITC" w:hAnsi="Tempus Sans ITC"/>
          <w:sz w:val="20"/>
          <w:szCs w:val="20"/>
          <w:lang w:val="es-ES"/>
        </w:rPr>
      </w:pPr>
      <w:r w:rsidRPr="00E00F76">
        <w:rPr>
          <w:rFonts w:ascii="Tempus Sans ITC" w:hAnsi="Tempus Sans ITC"/>
          <w:sz w:val="20"/>
          <w:szCs w:val="20"/>
          <w:lang w:val="es-ES"/>
        </w:rPr>
        <w:t>¿Y ahora qué piensa?</w:t>
      </w:r>
      <w:r w:rsidR="004E4E7D">
        <w:rPr>
          <w:rFonts w:ascii="Tempus Sans ITC" w:hAnsi="Tempus Sans ITC"/>
          <w:sz w:val="20"/>
          <w:szCs w:val="20"/>
          <w:lang w:val="es-ES"/>
        </w:rPr>
        <w:t xml:space="preserve"> </w:t>
      </w:r>
      <w:r w:rsidR="004E4E7D" w:rsidRPr="00B85FEC">
        <w:rPr>
          <w:rFonts w:ascii="Tempus Sans ITC" w:hAnsi="Tempus Sans ITC"/>
          <w:color w:val="FF0000"/>
          <w:sz w:val="20"/>
          <w:szCs w:val="20"/>
          <w:lang w:val="es-ES"/>
        </w:rPr>
        <w:t>Ahora no piensa esto, piensa que es una obra maestra.</w:t>
      </w:r>
    </w:p>
    <w:p w14:paraId="3FEFDFD8" w14:textId="65B8AE25" w:rsidR="00B85FEC" w:rsidRDefault="00B85FEC" w:rsidP="00B85FEC">
      <w:pPr>
        <w:rPr>
          <w:rFonts w:ascii="Tempus Sans ITC" w:hAnsi="Tempus Sans ITC"/>
          <w:sz w:val="20"/>
          <w:szCs w:val="20"/>
          <w:lang w:val="es-ES"/>
        </w:rPr>
      </w:pPr>
    </w:p>
    <w:p w14:paraId="78FDAB29" w14:textId="369C4F69" w:rsidR="00B85FEC" w:rsidRDefault="00B85FEC" w:rsidP="00B85FEC">
      <w:pPr>
        <w:rPr>
          <w:rFonts w:ascii="Tempus Sans ITC" w:hAnsi="Tempus Sans ITC"/>
          <w:sz w:val="20"/>
          <w:szCs w:val="20"/>
          <w:lang w:val="es-ES"/>
        </w:rPr>
      </w:pPr>
    </w:p>
    <w:p w14:paraId="259F5161" w14:textId="6C01AEBB" w:rsidR="00B85FEC" w:rsidRDefault="00B85FEC" w:rsidP="00B85FEC">
      <w:pPr>
        <w:rPr>
          <w:rFonts w:ascii="Tempus Sans ITC" w:hAnsi="Tempus Sans ITC"/>
          <w:sz w:val="20"/>
          <w:szCs w:val="20"/>
          <w:lang w:val="es-ES"/>
        </w:rPr>
      </w:pPr>
    </w:p>
    <w:p w14:paraId="17993A7E" w14:textId="6C659F4E" w:rsidR="00B85FEC" w:rsidRDefault="00B85FEC" w:rsidP="00B85FEC">
      <w:pPr>
        <w:rPr>
          <w:rFonts w:ascii="Tempus Sans ITC" w:hAnsi="Tempus Sans ITC"/>
          <w:sz w:val="20"/>
          <w:szCs w:val="20"/>
          <w:lang w:val="es-ES"/>
        </w:rPr>
      </w:pPr>
    </w:p>
    <w:p w14:paraId="119D61A2" w14:textId="77777777" w:rsidR="00B85FEC" w:rsidRPr="00B85FEC" w:rsidRDefault="00B85FEC" w:rsidP="00B85FEC">
      <w:pPr>
        <w:rPr>
          <w:rFonts w:ascii="Tempus Sans ITC" w:hAnsi="Tempus Sans ITC"/>
          <w:sz w:val="20"/>
          <w:szCs w:val="20"/>
          <w:lang w:val="es-ES"/>
        </w:rPr>
      </w:pPr>
    </w:p>
    <w:p w14:paraId="549023E4" w14:textId="77777777" w:rsidR="00E00F76" w:rsidRPr="0081565B" w:rsidRDefault="00E00F76" w:rsidP="00E00F76">
      <w:pPr>
        <w:ind w:left="360"/>
        <w:rPr>
          <w:rFonts w:ascii="Tempus Sans ITC" w:hAnsi="Tempus Sans ITC"/>
          <w:lang w:val="es-ES"/>
        </w:rPr>
      </w:pPr>
    </w:p>
    <w:p w14:paraId="38BDC735" w14:textId="47B0566B" w:rsidR="00E00F76" w:rsidRPr="00B85FEC" w:rsidRDefault="00B85FEC" w:rsidP="00B85FEC">
      <w:pPr>
        <w:pStyle w:val="Paragraphedeliste"/>
        <w:numPr>
          <w:ilvl w:val="0"/>
          <w:numId w:val="19"/>
        </w:numPr>
        <w:rPr>
          <w:rFonts w:cstheme="minorHAnsi"/>
          <w:b/>
          <w:bCs/>
          <w:highlight w:val="magenta"/>
          <w:lang w:val="es-ES"/>
        </w:rPr>
      </w:pPr>
      <w:r w:rsidRPr="00B85FEC">
        <w:rPr>
          <w:rFonts w:cstheme="minorHAnsi"/>
          <w:b/>
          <w:bCs/>
          <w:highlight w:val="magenta"/>
          <w:lang w:val="es-ES"/>
        </w:rPr>
        <w:lastRenderedPageBreak/>
        <w:t>Grupo 3: Clara Campoamor (</w:t>
      </w:r>
      <w:proofErr w:type="spellStart"/>
      <w:r w:rsidRPr="00B85FEC">
        <w:rPr>
          <w:rFonts w:cstheme="minorHAnsi"/>
          <w:b/>
          <w:bCs/>
          <w:highlight w:val="magenta"/>
          <w:lang w:val="es-ES"/>
        </w:rPr>
        <w:t>extrait</w:t>
      </w:r>
      <w:proofErr w:type="spellEnd"/>
      <w:r w:rsidRPr="00B85FEC">
        <w:rPr>
          <w:rFonts w:cstheme="minorHAnsi"/>
          <w:b/>
          <w:bCs/>
          <w:highlight w:val="magenta"/>
          <w:lang w:val="es-ES"/>
        </w:rPr>
        <w:t xml:space="preserve"> S04E04)</w:t>
      </w:r>
    </w:p>
    <w:p w14:paraId="63900CE0" w14:textId="52F01CE3" w:rsidR="00E00F76" w:rsidRDefault="00E00F76" w:rsidP="00B85FEC">
      <w:pPr>
        <w:spacing w:line="360" w:lineRule="auto"/>
        <w:rPr>
          <w:lang w:val="es-ES"/>
        </w:rPr>
      </w:pPr>
    </w:p>
    <w:p w14:paraId="01C54E2B" w14:textId="76A0B478" w:rsidR="00B85FEC" w:rsidRPr="00B85FEC" w:rsidRDefault="00B85FEC" w:rsidP="00B85FEC">
      <w:pPr>
        <w:pStyle w:val="Paragraphedeliste"/>
        <w:numPr>
          <w:ilvl w:val="0"/>
          <w:numId w:val="20"/>
        </w:numPr>
        <w:spacing w:after="160" w:line="259" w:lineRule="auto"/>
        <w:rPr>
          <w:rFonts w:ascii="Tempus Sans ITC" w:hAnsi="Tempus Sans ITC"/>
          <w:b/>
          <w:bCs/>
          <w:sz w:val="20"/>
          <w:szCs w:val="20"/>
          <w:lang w:val="es-ES"/>
        </w:rPr>
      </w:pPr>
      <w:r w:rsidRPr="00B85FEC">
        <w:rPr>
          <w:rFonts w:ascii="Tempus Sans ITC" w:hAnsi="Tempus Sans ITC"/>
          <w:b/>
          <w:bCs/>
          <w:sz w:val="20"/>
          <w:szCs w:val="20"/>
          <w:lang w:val="es-ES"/>
        </w:rPr>
        <w:t xml:space="preserve">Antes de ver el vídeo, busca en </w:t>
      </w:r>
      <w:r w:rsidRPr="00B85FEC">
        <w:rPr>
          <w:rFonts w:ascii="Tempus Sans ITC" w:hAnsi="Tempus Sans ITC"/>
          <w:b/>
          <w:bCs/>
          <w:i/>
          <w:iCs/>
          <w:sz w:val="20"/>
          <w:szCs w:val="20"/>
          <w:lang w:val="es-ES"/>
        </w:rPr>
        <w:t>Google.es</w:t>
      </w:r>
      <w:r w:rsidRPr="00B85FEC">
        <w:rPr>
          <w:rFonts w:ascii="Tempus Sans ITC" w:hAnsi="Tempus Sans ITC"/>
          <w:b/>
          <w:bCs/>
          <w:sz w:val="20"/>
          <w:szCs w:val="20"/>
          <w:lang w:val="es-ES"/>
        </w:rPr>
        <w:t xml:space="preserve"> los datos siguientes:</w:t>
      </w:r>
    </w:p>
    <w:p w14:paraId="09546E83" w14:textId="77777777" w:rsidR="00B85FEC" w:rsidRPr="00B85FEC" w:rsidRDefault="00B85FEC" w:rsidP="00B85FEC">
      <w:pPr>
        <w:pStyle w:val="Paragraphedeliste"/>
        <w:rPr>
          <w:rFonts w:ascii="Tempus Sans ITC" w:hAnsi="Tempus Sans ITC"/>
          <w:b/>
          <w:bCs/>
          <w:sz w:val="20"/>
          <w:szCs w:val="20"/>
          <w:lang w:val="es-ES"/>
        </w:rPr>
      </w:pPr>
    </w:p>
    <w:p w14:paraId="0720557D" w14:textId="77777777" w:rsidR="00B85FEC" w:rsidRPr="00B85FEC" w:rsidRDefault="00B85FEC" w:rsidP="00B85FEC">
      <w:pPr>
        <w:pStyle w:val="Paragraphedeliste"/>
        <w:numPr>
          <w:ilvl w:val="0"/>
          <w:numId w:val="21"/>
        </w:numPr>
        <w:spacing w:after="160" w:line="259" w:lineRule="auto"/>
        <w:rPr>
          <w:rFonts w:ascii="Tempus Sans ITC" w:hAnsi="Tempus Sans ITC"/>
          <w:sz w:val="20"/>
          <w:szCs w:val="20"/>
          <w:lang w:val="es-ES"/>
        </w:rPr>
      </w:pPr>
      <w:r w:rsidRPr="00B85FEC">
        <w:rPr>
          <w:rFonts w:ascii="Tempus Sans ITC" w:hAnsi="Tempus Sans ITC"/>
          <w:sz w:val="20"/>
          <w:szCs w:val="20"/>
          <w:lang w:val="es-ES"/>
        </w:rPr>
        <w:t>¿Quién fue Clara Campoamor?</w:t>
      </w:r>
    </w:p>
    <w:p w14:paraId="7E7C41DD" w14:textId="1BEBD2AF" w:rsidR="00B85FEC" w:rsidRPr="00B85FEC" w:rsidRDefault="00B85FEC" w:rsidP="00B85FEC">
      <w:pPr>
        <w:pStyle w:val="Paragraphedeliste"/>
        <w:rPr>
          <w:rFonts w:ascii="Tempus Sans ITC" w:hAnsi="Tempus Sans ITC"/>
          <w:color w:val="FF0000"/>
          <w:sz w:val="20"/>
          <w:szCs w:val="20"/>
          <w:lang w:val="es-ES"/>
        </w:rPr>
      </w:pPr>
      <w:r>
        <w:rPr>
          <w:rFonts w:ascii="Tempus Sans ITC" w:hAnsi="Tempus Sans ITC"/>
          <w:color w:val="FF0000"/>
          <w:sz w:val="20"/>
          <w:szCs w:val="20"/>
          <w:lang w:val="es-ES"/>
        </w:rPr>
        <w:t>Fue una feminista, abogada y mujer política</w:t>
      </w:r>
    </w:p>
    <w:p w14:paraId="7FF7A555" w14:textId="2D19F582" w:rsidR="00B85FEC" w:rsidRPr="00B85FEC" w:rsidRDefault="00B85FEC" w:rsidP="00B85FEC">
      <w:pPr>
        <w:pStyle w:val="Paragraphedeliste"/>
        <w:numPr>
          <w:ilvl w:val="0"/>
          <w:numId w:val="21"/>
        </w:numPr>
        <w:spacing w:after="160" w:line="259" w:lineRule="auto"/>
        <w:rPr>
          <w:rFonts w:ascii="Tempus Sans ITC" w:hAnsi="Tempus Sans ITC"/>
          <w:sz w:val="20"/>
          <w:szCs w:val="20"/>
          <w:lang w:val="es-ES"/>
        </w:rPr>
      </w:pPr>
      <w:r w:rsidRPr="00B85FEC">
        <w:rPr>
          <w:rFonts w:ascii="Tempus Sans ITC" w:hAnsi="Tempus Sans ITC"/>
          <w:sz w:val="20"/>
          <w:szCs w:val="20"/>
          <w:lang w:val="es-ES"/>
        </w:rPr>
        <w:t xml:space="preserve">¿En qué época vivió? </w:t>
      </w:r>
      <w:r>
        <w:rPr>
          <w:rFonts w:ascii="Tempus Sans ITC" w:hAnsi="Tempus Sans ITC"/>
          <w:color w:val="FF0000"/>
          <w:sz w:val="20"/>
          <w:szCs w:val="20"/>
          <w:lang w:val="es-ES"/>
        </w:rPr>
        <w:t>Vivió en el siglo XX.</w:t>
      </w:r>
    </w:p>
    <w:p w14:paraId="5A8EB652" w14:textId="595ED6B6" w:rsidR="00B85FEC" w:rsidRPr="00B85FEC" w:rsidRDefault="00B85FEC" w:rsidP="00B85FEC">
      <w:pPr>
        <w:pStyle w:val="Paragraphedeliste"/>
        <w:numPr>
          <w:ilvl w:val="0"/>
          <w:numId w:val="21"/>
        </w:numPr>
        <w:spacing w:after="160" w:line="259" w:lineRule="auto"/>
        <w:rPr>
          <w:rFonts w:ascii="Tempus Sans ITC" w:hAnsi="Tempus Sans ITC"/>
          <w:color w:val="FF0000"/>
          <w:sz w:val="20"/>
          <w:szCs w:val="20"/>
          <w:lang w:val="es-ES"/>
        </w:rPr>
      </w:pPr>
      <w:r w:rsidRPr="00B85FEC">
        <w:rPr>
          <w:rFonts w:ascii="Tempus Sans ITC" w:hAnsi="Tempus Sans ITC"/>
          <w:sz w:val="20"/>
          <w:szCs w:val="20"/>
          <w:lang w:val="es-ES"/>
        </w:rPr>
        <w:t xml:space="preserve">¿Bajo qué régimen político? </w:t>
      </w:r>
      <w:r w:rsidRPr="00B85FEC">
        <w:rPr>
          <w:rFonts w:ascii="Tempus Sans ITC" w:hAnsi="Tempus Sans ITC"/>
          <w:color w:val="FF0000"/>
          <w:sz w:val="20"/>
          <w:szCs w:val="20"/>
          <w:lang w:val="es-ES"/>
        </w:rPr>
        <w:t>Monarquía absoluta (Alfonso XIII</w:t>
      </w:r>
      <w:r>
        <w:rPr>
          <w:rFonts w:ascii="Tempus Sans ITC" w:hAnsi="Tempus Sans ITC"/>
          <w:color w:val="FF0000"/>
          <w:sz w:val="20"/>
          <w:szCs w:val="20"/>
          <w:lang w:val="es-ES"/>
        </w:rPr>
        <w:t xml:space="preserve">) </w:t>
      </w:r>
      <w:r w:rsidRPr="00B85FEC">
        <w:rPr>
          <w:rFonts w:ascii="Tempus Sans ITC" w:hAnsi="Tempus Sans ITC"/>
          <w:color w:val="FF0000"/>
          <w:sz w:val="20"/>
          <w:szCs w:val="20"/>
          <w:lang w:val="es-ES"/>
        </w:rPr>
        <w:t>II República, la dictadura franquista</w:t>
      </w:r>
      <w:r>
        <w:rPr>
          <w:rFonts w:ascii="Tempus Sans ITC" w:hAnsi="Tempus Sans ITC"/>
          <w:color w:val="FF0000"/>
          <w:sz w:val="20"/>
          <w:szCs w:val="20"/>
          <w:lang w:val="es-ES"/>
        </w:rPr>
        <w:t>.</w:t>
      </w:r>
    </w:p>
    <w:p w14:paraId="2FF55F27" w14:textId="76EBDAB5" w:rsidR="00B85FEC" w:rsidRPr="00B85FEC" w:rsidRDefault="00B85FEC" w:rsidP="00B85FEC">
      <w:pPr>
        <w:pStyle w:val="Paragraphedeliste"/>
        <w:numPr>
          <w:ilvl w:val="0"/>
          <w:numId w:val="21"/>
        </w:numPr>
        <w:spacing w:after="160" w:line="259" w:lineRule="auto"/>
        <w:rPr>
          <w:rFonts w:ascii="Tempus Sans ITC" w:hAnsi="Tempus Sans ITC"/>
          <w:sz w:val="20"/>
          <w:szCs w:val="20"/>
          <w:lang w:val="es-ES"/>
        </w:rPr>
      </w:pPr>
      <w:r w:rsidRPr="00B85FEC">
        <w:rPr>
          <w:rFonts w:ascii="Tempus Sans ITC" w:hAnsi="Tempus Sans ITC"/>
          <w:sz w:val="20"/>
          <w:szCs w:val="20"/>
          <w:lang w:val="es-ES"/>
        </w:rPr>
        <w:t xml:space="preserve">¿A qué causa dedicó su vida? </w:t>
      </w:r>
      <w:r>
        <w:rPr>
          <w:rFonts w:ascii="Tempus Sans ITC" w:hAnsi="Tempus Sans ITC"/>
          <w:color w:val="FF0000"/>
          <w:sz w:val="20"/>
          <w:szCs w:val="20"/>
          <w:lang w:val="es-ES"/>
        </w:rPr>
        <w:t>Dedicó su vida a luchar para los derechos de la mujer española.</w:t>
      </w:r>
    </w:p>
    <w:p w14:paraId="73501C34" w14:textId="77777777" w:rsidR="00B85FEC" w:rsidRPr="00B85FEC" w:rsidRDefault="00B85FEC" w:rsidP="00B85FEC">
      <w:pPr>
        <w:rPr>
          <w:rFonts w:ascii="Tempus Sans ITC" w:hAnsi="Tempus Sans ITC"/>
          <w:sz w:val="20"/>
          <w:szCs w:val="20"/>
          <w:lang w:val="es-ES"/>
        </w:rPr>
      </w:pPr>
    </w:p>
    <w:p w14:paraId="6356EA34" w14:textId="77777777" w:rsidR="00B85FEC" w:rsidRPr="00B85FEC" w:rsidRDefault="00B85FEC" w:rsidP="00B85FEC">
      <w:pPr>
        <w:pStyle w:val="Paragraphedeliste"/>
        <w:numPr>
          <w:ilvl w:val="0"/>
          <w:numId w:val="22"/>
        </w:numPr>
        <w:spacing w:after="160" w:line="259" w:lineRule="auto"/>
        <w:rPr>
          <w:rFonts w:ascii="Tempus Sans ITC" w:hAnsi="Tempus Sans ITC"/>
          <w:b/>
          <w:bCs/>
          <w:sz w:val="20"/>
          <w:szCs w:val="20"/>
          <w:lang w:val="es-ES"/>
        </w:rPr>
      </w:pPr>
      <w:r w:rsidRPr="00B85FEC">
        <w:rPr>
          <w:rFonts w:ascii="Tempus Sans ITC" w:hAnsi="Tempus Sans ITC"/>
          <w:b/>
          <w:bCs/>
          <w:sz w:val="20"/>
          <w:szCs w:val="20"/>
          <w:lang w:val="es-ES"/>
        </w:rPr>
        <w:t>Ve el fragmento del episodio (S04E04) y contesta a las preguntas siguientes</w:t>
      </w:r>
    </w:p>
    <w:p w14:paraId="1863BBB6" w14:textId="77777777" w:rsidR="00B85FEC" w:rsidRPr="00B85FEC" w:rsidRDefault="00B85FEC" w:rsidP="00B85FEC">
      <w:pPr>
        <w:rPr>
          <w:rFonts w:ascii="Tempus Sans ITC" w:hAnsi="Tempus Sans ITC"/>
          <w:sz w:val="20"/>
          <w:szCs w:val="20"/>
          <w:lang w:val="es-ES"/>
        </w:rPr>
      </w:pPr>
    </w:p>
    <w:p w14:paraId="45250165" w14:textId="77777777"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 xml:space="preserve">Presenta la escena: los personajes, el lugar, el país, la época </w:t>
      </w:r>
    </w:p>
    <w:p w14:paraId="37B35616" w14:textId="608C5E8C" w:rsidR="00B85FEC" w:rsidRPr="00B85FEC" w:rsidRDefault="00B85FEC"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Los dos personajes son Irene y Clara Campoamor, están sentadas en un banco en un parque. La escena pasa </w:t>
      </w:r>
      <w:r w:rsidR="0055677B">
        <w:rPr>
          <w:rFonts w:ascii="Tempus Sans ITC" w:hAnsi="Tempus Sans ITC"/>
          <w:color w:val="FF0000"/>
          <w:sz w:val="20"/>
          <w:szCs w:val="20"/>
          <w:lang w:val="es-ES"/>
        </w:rPr>
        <w:t>durante la guerra civil española (1936-1939) y están en París.</w:t>
      </w:r>
    </w:p>
    <w:p w14:paraId="75FA4E06" w14:textId="77777777" w:rsidR="00B85FEC" w:rsidRPr="00B85FEC" w:rsidRDefault="00B85FEC" w:rsidP="0055677B">
      <w:pPr>
        <w:pStyle w:val="Paragraphedeliste"/>
        <w:numPr>
          <w:ilvl w:val="0"/>
          <w:numId w:val="28"/>
        </w:numPr>
        <w:spacing w:line="259" w:lineRule="auto"/>
        <w:rPr>
          <w:rFonts w:ascii="Tempus Sans ITC" w:hAnsi="Tempus Sans ITC"/>
          <w:sz w:val="20"/>
          <w:szCs w:val="20"/>
          <w:lang w:val="es-ES"/>
        </w:rPr>
      </w:pPr>
      <w:r w:rsidRPr="00B85FEC">
        <w:rPr>
          <w:rFonts w:ascii="Tempus Sans ITC" w:hAnsi="Tempus Sans ITC"/>
          <w:sz w:val="20"/>
          <w:szCs w:val="20"/>
          <w:lang w:val="es-ES"/>
        </w:rPr>
        <w:t>¿Qué dice Irene a Clara Campoamor sobre la historia de España?</w:t>
      </w:r>
    </w:p>
    <w:p w14:paraId="1E9039B0" w14:textId="7178F4D5" w:rsidR="00B85FEC" w:rsidRPr="0055677B" w:rsidRDefault="0055677B"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Le dice que Franco ganará la guerra.</w:t>
      </w:r>
    </w:p>
    <w:p w14:paraId="1E01D202" w14:textId="77777777" w:rsidR="00B85FEC" w:rsidRPr="00B85FEC" w:rsidRDefault="00B85FEC" w:rsidP="0055677B">
      <w:pPr>
        <w:pStyle w:val="Paragraphedeliste"/>
        <w:numPr>
          <w:ilvl w:val="0"/>
          <w:numId w:val="28"/>
        </w:numPr>
        <w:spacing w:line="259" w:lineRule="auto"/>
        <w:rPr>
          <w:rFonts w:ascii="Tempus Sans ITC" w:hAnsi="Tempus Sans ITC"/>
          <w:sz w:val="20"/>
          <w:szCs w:val="20"/>
          <w:lang w:val="es-ES"/>
        </w:rPr>
      </w:pPr>
      <w:r w:rsidRPr="00B85FEC">
        <w:rPr>
          <w:rFonts w:ascii="Tempus Sans ITC" w:hAnsi="Tempus Sans ITC"/>
          <w:sz w:val="20"/>
          <w:szCs w:val="20"/>
          <w:lang w:val="es-ES"/>
        </w:rPr>
        <w:t>¿Qué le aconseja Irene y por qué?</w:t>
      </w:r>
    </w:p>
    <w:p w14:paraId="46E24BA0" w14:textId="743C83C2" w:rsidR="00B85FEC" w:rsidRPr="0055677B" w:rsidRDefault="0055677B"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Le aconseja huir de París a Buenos Aires y no regresar a España porque su vida será en peligro ya que está escribiendo libros sobre republicanas.</w:t>
      </w:r>
    </w:p>
    <w:p w14:paraId="727C1C1A" w14:textId="77777777"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Cita las dos figuras históricas de las que habla Irene y busca quiénes fueron (fechas y profesión).</w:t>
      </w:r>
    </w:p>
    <w:p w14:paraId="1E4F0FA0" w14:textId="282249C2" w:rsidR="00B85FEC" w:rsidRPr="00CD3DAE" w:rsidRDefault="00CD3DAE"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Concepción Arenal (1820-1893, periodista, poeta, novelista), Sor Juana Inés de la Cruz (1648-1695, religiosa y poeta)</w:t>
      </w:r>
    </w:p>
    <w:p w14:paraId="5A174278" w14:textId="77777777"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¿Verdadero o falso? Corrige si es falso.</w:t>
      </w:r>
    </w:p>
    <w:p w14:paraId="495DCB29" w14:textId="77777777" w:rsidR="00B85FEC" w:rsidRPr="00B85FEC" w:rsidRDefault="00B85FEC" w:rsidP="00B85FEC">
      <w:pPr>
        <w:pStyle w:val="Paragraphedeliste"/>
        <w:numPr>
          <w:ilvl w:val="0"/>
          <w:numId w:val="29"/>
        </w:numPr>
        <w:spacing w:after="160" w:line="259" w:lineRule="auto"/>
        <w:rPr>
          <w:rFonts w:ascii="Tempus Sans ITC" w:hAnsi="Tempus Sans ITC"/>
          <w:sz w:val="20"/>
          <w:szCs w:val="20"/>
          <w:lang w:val="es-ES"/>
        </w:rPr>
      </w:pPr>
      <w:r w:rsidRPr="00B85FEC">
        <w:rPr>
          <w:rFonts w:ascii="Tempus Sans ITC" w:hAnsi="Tempus Sans ITC"/>
          <w:sz w:val="20"/>
          <w:szCs w:val="20"/>
          <w:lang w:val="es-ES"/>
        </w:rPr>
        <w:t>Irene revela a Clara que va a morir durante una guerra.</w:t>
      </w:r>
      <w:r w:rsidRPr="00B85FEC">
        <w:rPr>
          <w:rFonts w:ascii="Tempus Sans ITC" w:hAnsi="Tempus Sans ITC"/>
          <w:sz w:val="20"/>
          <w:szCs w:val="20"/>
          <w:lang w:val="es-ES"/>
        </w:rPr>
        <w:tab/>
      </w:r>
      <w:r w:rsidRPr="00B85FEC">
        <w:rPr>
          <w:rFonts w:ascii="Wingdings" w:hAnsi="Wingdings"/>
          <w:sz w:val="20"/>
          <w:szCs w:val="20"/>
          <w:lang w:val="es-ES"/>
        </w:rPr>
        <w:t>m</w:t>
      </w:r>
      <w:r w:rsidRPr="00B85FEC">
        <w:rPr>
          <w:rFonts w:ascii="Tempus Sans ITC" w:hAnsi="Tempus Sans ITC"/>
          <w:sz w:val="20"/>
          <w:szCs w:val="20"/>
          <w:lang w:val="es-ES"/>
        </w:rPr>
        <w:t>V</w:t>
      </w:r>
      <w:r w:rsidRPr="00B85FEC">
        <w:rPr>
          <w:rFonts w:ascii="Tempus Sans ITC" w:hAnsi="Tempus Sans ITC"/>
          <w:sz w:val="20"/>
          <w:szCs w:val="20"/>
          <w:lang w:val="es-ES"/>
        </w:rPr>
        <w:tab/>
      </w:r>
      <w:r w:rsidRPr="00B85FEC">
        <w:rPr>
          <w:rFonts w:ascii="Tempus Sans ITC" w:hAnsi="Tempus Sans ITC"/>
          <w:sz w:val="20"/>
          <w:szCs w:val="20"/>
          <w:lang w:val="es-ES"/>
        </w:rPr>
        <w:tab/>
      </w:r>
      <w:r w:rsidRPr="00CD3DAE">
        <w:rPr>
          <w:rFonts w:ascii="Wingdings" w:hAnsi="Wingdings"/>
          <w:sz w:val="20"/>
          <w:szCs w:val="20"/>
          <w:highlight w:val="yellow"/>
          <w:lang w:val="es-ES"/>
        </w:rPr>
        <w:t>m</w:t>
      </w:r>
      <w:r w:rsidRPr="00CD3DAE">
        <w:rPr>
          <w:rFonts w:ascii="Tempus Sans ITC" w:hAnsi="Tempus Sans ITC"/>
          <w:sz w:val="20"/>
          <w:szCs w:val="20"/>
          <w:highlight w:val="yellow"/>
          <w:lang w:val="es-ES"/>
        </w:rPr>
        <w:t>F</w:t>
      </w:r>
    </w:p>
    <w:p w14:paraId="2E47CE5E" w14:textId="406EFB57" w:rsidR="00B85FEC" w:rsidRPr="00CD3DAE" w:rsidRDefault="00CD3DAE" w:rsidP="00B85FEC">
      <w:pPr>
        <w:ind w:left="720"/>
        <w:rPr>
          <w:rFonts w:ascii="Tempus Sans ITC" w:hAnsi="Tempus Sans ITC"/>
          <w:color w:val="FF0000"/>
          <w:sz w:val="20"/>
          <w:szCs w:val="20"/>
          <w:lang w:val="es-ES"/>
        </w:rPr>
      </w:pPr>
      <w:r>
        <w:rPr>
          <w:rFonts w:ascii="Tempus Sans ITC" w:hAnsi="Tempus Sans ITC"/>
          <w:color w:val="FF0000"/>
          <w:sz w:val="20"/>
          <w:szCs w:val="20"/>
          <w:lang w:val="es-ES"/>
        </w:rPr>
        <w:t>Le revela que escribirá libros importantes.</w:t>
      </w:r>
    </w:p>
    <w:p w14:paraId="13C4CA43" w14:textId="77777777" w:rsidR="00B85FEC" w:rsidRPr="00B85FEC" w:rsidRDefault="00B85FEC" w:rsidP="00CD3DAE">
      <w:pPr>
        <w:pStyle w:val="Paragraphedeliste"/>
        <w:numPr>
          <w:ilvl w:val="0"/>
          <w:numId w:val="29"/>
        </w:numPr>
        <w:spacing w:line="259" w:lineRule="auto"/>
        <w:rPr>
          <w:rFonts w:ascii="Tempus Sans ITC" w:hAnsi="Tempus Sans ITC"/>
          <w:sz w:val="20"/>
          <w:szCs w:val="20"/>
          <w:lang w:val="es-ES"/>
        </w:rPr>
      </w:pPr>
      <w:r w:rsidRPr="00B85FEC">
        <w:rPr>
          <w:rFonts w:ascii="Tempus Sans ITC" w:hAnsi="Tempus Sans ITC"/>
          <w:sz w:val="20"/>
          <w:szCs w:val="20"/>
          <w:lang w:val="es-ES"/>
        </w:rPr>
        <w:t>Irene le aconseja escaparse a México.</w:t>
      </w:r>
      <w:r w:rsidRPr="00B85FEC">
        <w:rPr>
          <w:rFonts w:ascii="Tempus Sans ITC" w:hAnsi="Tempus Sans ITC"/>
          <w:sz w:val="20"/>
          <w:szCs w:val="20"/>
          <w:lang w:val="es-ES"/>
        </w:rPr>
        <w:tab/>
      </w:r>
      <w:r w:rsidRPr="00B85FEC">
        <w:rPr>
          <w:rFonts w:ascii="Wingdings" w:hAnsi="Wingdings"/>
          <w:sz w:val="20"/>
          <w:szCs w:val="20"/>
          <w:lang w:val="es-ES"/>
        </w:rPr>
        <w:t>m</w:t>
      </w:r>
      <w:r w:rsidRPr="00B85FEC">
        <w:rPr>
          <w:rFonts w:ascii="Tempus Sans ITC" w:hAnsi="Tempus Sans ITC"/>
          <w:sz w:val="20"/>
          <w:szCs w:val="20"/>
          <w:lang w:val="es-ES"/>
        </w:rPr>
        <w:t>V</w:t>
      </w:r>
      <w:r w:rsidRPr="00B85FEC">
        <w:rPr>
          <w:rFonts w:ascii="Tempus Sans ITC" w:hAnsi="Tempus Sans ITC"/>
          <w:sz w:val="20"/>
          <w:szCs w:val="20"/>
          <w:lang w:val="es-ES"/>
        </w:rPr>
        <w:tab/>
      </w:r>
      <w:r w:rsidRPr="00B85FEC">
        <w:rPr>
          <w:rFonts w:ascii="Tempus Sans ITC" w:hAnsi="Tempus Sans ITC"/>
          <w:sz w:val="20"/>
          <w:szCs w:val="20"/>
          <w:lang w:val="es-ES"/>
        </w:rPr>
        <w:tab/>
      </w:r>
      <w:r w:rsidRPr="00CD3DAE">
        <w:rPr>
          <w:rFonts w:ascii="Wingdings" w:hAnsi="Wingdings"/>
          <w:sz w:val="20"/>
          <w:szCs w:val="20"/>
          <w:highlight w:val="yellow"/>
          <w:lang w:val="es-ES"/>
        </w:rPr>
        <w:t>m</w:t>
      </w:r>
      <w:r w:rsidRPr="00CD3DAE">
        <w:rPr>
          <w:rFonts w:ascii="Tempus Sans ITC" w:hAnsi="Tempus Sans ITC"/>
          <w:sz w:val="20"/>
          <w:szCs w:val="20"/>
          <w:highlight w:val="yellow"/>
          <w:lang w:val="es-ES"/>
        </w:rPr>
        <w:t>F</w:t>
      </w:r>
    </w:p>
    <w:p w14:paraId="7F902535" w14:textId="1317105B" w:rsidR="00B85FEC" w:rsidRPr="00CD3DAE" w:rsidRDefault="00CD3DAE" w:rsidP="00B85FEC">
      <w:pPr>
        <w:ind w:left="720"/>
        <w:rPr>
          <w:rFonts w:ascii="Tempus Sans ITC" w:hAnsi="Tempus Sans ITC"/>
          <w:color w:val="FF0000"/>
          <w:sz w:val="20"/>
          <w:szCs w:val="20"/>
          <w:lang w:val="es-ES"/>
        </w:rPr>
      </w:pPr>
      <w:r>
        <w:rPr>
          <w:rFonts w:ascii="Tempus Sans ITC" w:hAnsi="Tempus Sans ITC"/>
          <w:color w:val="FF0000"/>
          <w:sz w:val="20"/>
          <w:szCs w:val="20"/>
          <w:lang w:val="es-ES"/>
        </w:rPr>
        <w:t>Le aconseja escaparse a Buenos Aires.</w:t>
      </w:r>
    </w:p>
    <w:p w14:paraId="57F05D49" w14:textId="77777777" w:rsidR="00B85FEC" w:rsidRPr="00B85FEC" w:rsidRDefault="00B85FEC" w:rsidP="00B85FEC">
      <w:pPr>
        <w:pStyle w:val="Paragraphedeliste"/>
        <w:numPr>
          <w:ilvl w:val="0"/>
          <w:numId w:val="29"/>
        </w:numPr>
        <w:spacing w:after="160" w:line="259" w:lineRule="auto"/>
        <w:rPr>
          <w:rFonts w:ascii="Tempus Sans ITC" w:hAnsi="Tempus Sans ITC"/>
          <w:sz w:val="20"/>
          <w:szCs w:val="20"/>
          <w:lang w:val="es-ES"/>
        </w:rPr>
      </w:pPr>
      <w:r w:rsidRPr="00B85FEC">
        <w:rPr>
          <w:rFonts w:ascii="Tempus Sans ITC" w:hAnsi="Tempus Sans ITC"/>
          <w:sz w:val="20"/>
          <w:szCs w:val="20"/>
          <w:lang w:val="es-ES"/>
        </w:rPr>
        <w:t xml:space="preserve">Clara Campoamor piensa que Irene es una vidente </w:t>
      </w:r>
      <w:r w:rsidRPr="00B85FEC">
        <w:rPr>
          <w:rFonts w:asciiTheme="majorHAnsi" w:hAnsiTheme="majorHAnsi" w:cstheme="majorHAnsi"/>
          <w:i/>
          <w:iCs/>
          <w:sz w:val="20"/>
          <w:szCs w:val="20"/>
          <w:lang w:val="es-ES"/>
        </w:rPr>
        <w:t xml:space="preserve">(une </w:t>
      </w:r>
      <w:proofErr w:type="spellStart"/>
      <w:r w:rsidRPr="00B85FEC">
        <w:rPr>
          <w:rFonts w:asciiTheme="majorHAnsi" w:hAnsiTheme="majorHAnsi" w:cstheme="majorHAnsi"/>
          <w:i/>
          <w:iCs/>
          <w:sz w:val="20"/>
          <w:szCs w:val="20"/>
          <w:lang w:val="es-ES"/>
        </w:rPr>
        <w:t>voyante</w:t>
      </w:r>
      <w:proofErr w:type="spellEnd"/>
      <w:r w:rsidRPr="00B85FEC">
        <w:rPr>
          <w:rFonts w:asciiTheme="majorHAnsi" w:hAnsiTheme="majorHAnsi" w:cstheme="majorHAnsi"/>
          <w:i/>
          <w:iCs/>
          <w:sz w:val="20"/>
          <w:szCs w:val="20"/>
          <w:lang w:val="es-ES"/>
        </w:rPr>
        <w:t>)</w:t>
      </w:r>
      <w:r w:rsidRPr="00B85FEC">
        <w:rPr>
          <w:rFonts w:ascii="Tempus Sans ITC" w:hAnsi="Tempus Sans ITC"/>
          <w:sz w:val="20"/>
          <w:szCs w:val="20"/>
          <w:lang w:val="es-ES"/>
        </w:rPr>
        <w:t xml:space="preserve">.  </w:t>
      </w:r>
      <w:r w:rsidRPr="00CD3DAE">
        <w:rPr>
          <w:rFonts w:ascii="Wingdings" w:hAnsi="Wingdings"/>
          <w:sz w:val="20"/>
          <w:szCs w:val="20"/>
          <w:highlight w:val="yellow"/>
          <w:lang w:val="es-ES"/>
        </w:rPr>
        <w:t>m</w:t>
      </w:r>
      <w:r w:rsidRPr="00CD3DAE">
        <w:rPr>
          <w:rFonts w:ascii="Tempus Sans ITC" w:hAnsi="Tempus Sans ITC"/>
          <w:sz w:val="20"/>
          <w:szCs w:val="20"/>
          <w:highlight w:val="yellow"/>
          <w:lang w:val="es-ES"/>
        </w:rPr>
        <w:t>V</w:t>
      </w:r>
      <w:r w:rsidRPr="00B85FEC">
        <w:rPr>
          <w:rFonts w:ascii="Tempus Sans ITC" w:hAnsi="Tempus Sans ITC"/>
          <w:sz w:val="20"/>
          <w:szCs w:val="20"/>
          <w:lang w:val="es-ES"/>
        </w:rPr>
        <w:tab/>
      </w:r>
      <w:r w:rsidRPr="00B85FEC">
        <w:rPr>
          <w:rFonts w:ascii="Tempus Sans ITC" w:hAnsi="Tempus Sans ITC"/>
          <w:sz w:val="20"/>
          <w:szCs w:val="20"/>
          <w:lang w:val="es-ES"/>
        </w:rPr>
        <w:tab/>
      </w:r>
      <w:r w:rsidRPr="00B85FEC">
        <w:rPr>
          <w:rFonts w:ascii="Wingdings" w:hAnsi="Wingdings"/>
          <w:sz w:val="20"/>
          <w:szCs w:val="20"/>
          <w:lang w:val="es-ES"/>
        </w:rPr>
        <w:t>m</w:t>
      </w:r>
      <w:r w:rsidRPr="00B85FEC">
        <w:rPr>
          <w:rFonts w:ascii="Tempus Sans ITC" w:hAnsi="Tempus Sans ITC"/>
          <w:sz w:val="20"/>
          <w:szCs w:val="20"/>
          <w:lang w:val="es-ES"/>
        </w:rPr>
        <w:t>F</w:t>
      </w:r>
    </w:p>
    <w:p w14:paraId="5F987105" w14:textId="2FDA1C41"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¿Cómo reacciona Clara Campoamor frente a las revelaciones de Irene?</w:t>
      </w:r>
    </w:p>
    <w:p w14:paraId="7634C5AC" w14:textId="1A66B103" w:rsidR="00B85FEC" w:rsidRPr="00CD3DAE" w:rsidRDefault="00CD3DAE"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Está sorprendida porque dice que las noticias que tiene de España no dicen la misma cosa, está asombrada también porque Irene habla del libro que Clara está escribiendo y del que no ha hablado a nadie todavía. Clara piensa que Irene lee en la mente.</w:t>
      </w:r>
    </w:p>
    <w:p w14:paraId="61905729" w14:textId="77777777"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¿Por qué Irene da las gracias (agradece) a Clara Campoamor?</w:t>
      </w:r>
    </w:p>
    <w:p w14:paraId="796CAD83" w14:textId="1DB73ED9" w:rsidR="00B85FEC" w:rsidRPr="00CD3DAE" w:rsidRDefault="00CD3DAE"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Le da las gracias por luchar por todas las mujeres.</w:t>
      </w:r>
    </w:p>
    <w:p w14:paraId="594970D3" w14:textId="77777777" w:rsidR="00B85FEC" w:rsidRPr="00B85FEC" w:rsidRDefault="00B85FEC" w:rsidP="00B85FEC">
      <w:pPr>
        <w:pStyle w:val="Paragraphedeliste"/>
        <w:numPr>
          <w:ilvl w:val="0"/>
          <w:numId w:val="28"/>
        </w:numPr>
        <w:spacing w:after="160" w:line="259" w:lineRule="auto"/>
        <w:rPr>
          <w:rFonts w:ascii="Tempus Sans ITC" w:hAnsi="Tempus Sans ITC"/>
          <w:sz w:val="20"/>
          <w:szCs w:val="20"/>
          <w:lang w:val="es-ES"/>
        </w:rPr>
      </w:pPr>
      <w:r w:rsidRPr="00B85FEC">
        <w:rPr>
          <w:rFonts w:ascii="Tempus Sans ITC" w:hAnsi="Tempus Sans ITC"/>
          <w:sz w:val="20"/>
          <w:szCs w:val="20"/>
          <w:lang w:val="es-ES"/>
        </w:rPr>
        <w:t>Teniendo en cuenta lo que sabemos del personaje de Irene, explica por qué reacciona así.</w:t>
      </w:r>
    </w:p>
    <w:p w14:paraId="717A40C4" w14:textId="15E1AF06" w:rsidR="00B85FEC" w:rsidRPr="00CD3DAE" w:rsidRDefault="00CD3DAE" w:rsidP="00B85FEC">
      <w:pPr>
        <w:ind w:left="360"/>
        <w:rPr>
          <w:rFonts w:ascii="Tempus Sans ITC" w:hAnsi="Tempus Sans ITC"/>
          <w:color w:val="FF0000"/>
          <w:sz w:val="20"/>
          <w:szCs w:val="20"/>
          <w:lang w:val="es-ES"/>
        </w:rPr>
      </w:pPr>
      <w:r>
        <w:rPr>
          <w:rFonts w:ascii="Tempus Sans ITC" w:hAnsi="Tempus Sans ITC"/>
          <w:color w:val="FF0000"/>
          <w:sz w:val="20"/>
          <w:szCs w:val="20"/>
          <w:lang w:val="es-ES"/>
        </w:rPr>
        <w:t xml:space="preserve">Sabiendo que Irene es homosexual y que no pudo vivir su vida libremente en su época (años 1960), para ella la lucha de Clara Campoamor es muy importante porque es un combate para los derechos de las mujeres. </w:t>
      </w:r>
    </w:p>
    <w:p w14:paraId="7A13918A" w14:textId="47DA0267" w:rsidR="00B85FEC" w:rsidRDefault="00B85FEC" w:rsidP="00B85FEC">
      <w:pPr>
        <w:pStyle w:val="Paragraphedeliste"/>
        <w:numPr>
          <w:ilvl w:val="0"/>
          <w:numId w:val="28"/>
        </w:numPr>
        <w:spacing w:after="160" w:line="259" w:lineRule="auto"/>
        <w:jc w:val="both"/>
        <w:rPr>
          <w:rFonts w:ascii="Tempus Sans ITC" w:hAnsi="Tempus Sans ITC"/>
          <w:sz w:val="20"/>
          <w:szCs w:val="20"/>
          <w:lang w:val="es-ES"/>
        </w:rPr>
      </w:pPr>
      <w:r w:rsidRPr="00B85FEC">
        <w:rPr>
          <w:rFonts w:ascii="Tempus Sans ITC" w:hAnsi="Tempus Sans ITC"/>
          <w:sz w:val="20"/>
          <w:szCs w:val="20"/>
          <w:lang w:val="es-ES"/>
        </w:rPr>
        <w:t xml:space="preserve">Lee el artículo y explica por qué </w:t>
      </w:r>
      <w:r w:rsidR="00CD3DAE">
        <w:rPr>
          <w:rFonts w:ascii="Tempus Sans ITC" w:hAnsi="Tempus Sans ITC"/>
          <w:sz w:val="20"/>
          <w:szCs w:val="20"/>
          <w:lang w:val="es-ES"/>
        </w:rPr>
        <w:t xml:space="preserve">la </w:t>
      </w:r>
      <w:r w:rsidRPr="00B85FEC">
        <w:rPr>
          <w:rFonts w:ascii="Tempus Sans ITC" w:hAnsi="Tempus Sans ITC"/>
          <w:sz w:val="20"/>
          <w:szCs w:val="20"/>
          <w:lang w:val="es-ES"/>
        </w:rPr>
        <w:t>labor (el trabajo) de Clara Campoamor fue muy importante para las mujeres españolas.</w:t>
      </w:r>
    </w:p>
    <w:p w14:paraId="119B007D" w14:textId="139F370C" w:rsidR="00CD3DAE" w:rsidRPr="008264F9" w:rsidRDefault="008264F9" w:rsidP="00CD3DAE">
      <w:pPr>
        <w:pStyle w:val="Paragraphedeliste"/>
        <w:spacing w:after="160" w:line="259" w:lineRule="auto"/>
        <w:jc w:val="both"/>
        <w:rPr>
          <w:rFonts w:ascii="Tempus Sans ITC" w:hAnsi="Tempus Sans ITC"/>
          <w:color w:val="FF0000"/>
          <w:sz w:val="20"/>
          <w:szCs w:val="20"/>
          <w:lang w:val="es-ES"/>
        </w:rPr>
      </w:pPr>
      <w:r>
        <w:rPr>
          <w:rFonts w:ascii="Tempus Sans ITC" w:hAnsi="Tempus Sans ITC"/>
          <w:color w:val="FF0000"/>
          <w:sz w:val="20"/>
          <w:szCs w:val="20"/>
          <w:lang w:val="es-ES"/>
        </w:rPr>
        <w:t xml:space="preserve">Clara Campoamor fue muy importante para las mujeres españolas porque gracias a ella las mujeres españolas obtuvieron el derecho al voto, y muchos derechos importantes (ley del divorcio). </w:t>
      </w:r>
    </w:p>
    <w:p w14:paraId="229024D7" w14:textId="205BFAD4" w:rsidR="00B85FEC" w:rsidRPr="00B85FEC" w:rsidRDefault="00B85FEC" w:rsidP="00B85FEC">
      <w:pPr>
        <w:pStyle w:val="Paragraphedeliste"/>
        <w:numPr>
          <w:ilvl w:val="0"/>
          <w:numId w:val="28"/>
        </w:numPr>
        <w:spacing w:after="160" w:line="360" w:lineRule="auto"/>
        <w:jc w:val="both"/>
        <w:rPr>
          <w:rFonts w:ascii="Tempus Sans ITC" w:hAnsi="Tempus Sans ITC"/>
          <w:sz w:val="20"/>
          <w:szCs w:val="20"/>
          <w:lang w:val="es-ES"/>
        </w:rPr>
      </w:pPr>
      <w:r w:rsidRPr="00B85FEC">
        <w:rPr>
          <w:rFonts w:ascii="Tempus Sans ITC" w:hAnsi="Tempus Sans ITC"/>
          <w:sz w:val="20"/>
          <w:szCs w:val="20"/>
          <w:lang w:val="es-ES"/>
        </w:rPr>
        <w:t xml:space="preserve">Completa: Con este episodio, la serie El Ministerio del Tiempo logra rendir homenaje al personaje histórico de Clara Campoamor que muchas veces fue </w:t>
      </w:r>
      <w:r w:rsidR="008264F9">
        <w:rPr>
          <w:rFonts w:ascii="Tempus Sans ITC" w:hAnsi="Tempus Sans ITC"/>
          <w:color w:val="FF0000"/>
          <w:sz w:val="20"/>
          <w:szCs w:val="20"/>
          <w:lang w:val="es-ES"/>
        </w:rPr>
        <w:t>olvidada</w:t>
      </w:r>
      <w:r w:rsidRPr="00B85FEC">
        <w:rPr>
          <w:rFonts w:ascii="Tempus Sans ITC" w:hAnsi="Tempus Sans ITC"/>
          <w:sz w:val="20"/>
          <w:szCs w:val="20"/>
          <w:lang w:val="es-ES"/>
        </w:rPr>
        <w:t xml:space="preserve"> de la Historia.</w:t>
      </w:r>
    </w:p>
    <w:p w14:paraId="60911E62" w14:textId="55444023" w:rsidR="00B85FEC" w:rsidRDefault="00AB044B" w:rsidP="00B85FEC">
      <w:pPr>
        <w:spacing w:line="360" w:lineRule="auto"/>
        <w:rPr>
          <w:lang w:val="fr-FR"/>
        </w:rPr>
      </w:pPr>
      <w:r w:rsidRPr="00AB044B">
        <w:rPr>
          <w:lang w:val="fr-FR"/>
        </w:rPr>
        <w:lastRenderedPageBreak/>
        <w:t>Chaque groupe présentera rapidement s</w:t>
      </w:r>
      <w:r>
        <w:rPr>
          <w:lang w:val="fr-FR"/>
        </w:rPr>
        <w:t>on travail et on visionnera les extraits de la série.</w:t>
      </w:r>
    </w:p>
    <w:p w14:paraId="365D58EE" w14:textId="21EAC6A4" w:rsidR="00AB044B" w:rsidRPr="00AB044B" w:rsidRDefault="004D7C2F" w:rsidP="00B85FEC">
      <w:pPr>
        <w:spacing w:line="360" w:lineRule="auto"/>
        <w:rPr>
          <w:lang w:val="fr-FR"/>
        </w:rPr>
      </w:pPr>
      <w:r>
        <w:rPr>
          <w:rFonts w:asciiTheme="majorHAnsi" w:hAnsiTheme="majorHAnsi" w:cstheme="majorHAnsi"/>
          <w:noProof/>
          <w:sz w:val="20"/>
          <w:szCs w:val="20"/>
          <w:lang w:val="es-ES"/>
        </w:rPr>
        <w:pict w14:anchorId="4203AFB4">
          <v:rect id="_x0000_i1027" alt="" style="width:451.3pt;height:.05pt;mso-width-percent:0;mso-height-percent:0;mso-width-percent:0;mso-height-percent:0" o:hralign="center" o:hrstd="t" o:hr="t" fillcolor="#a0a0a0" stroked="f"/>
        </w:pict>
      </w:r>
    </w:p>
    <w:p w14:paraId="5FC1ACD0" w14:textId="5540DFE5" w:rsidR="00E00F76" w:rsidRPr="002B29DA" w:rsidRDefault="001E0EE2" w:rsidP="001E0EE2">
      <w:pPr>
        <w:jc w:val="center"/>
        <w:rPr>
          <w:b/>
          <w:bCs/>
          <w:sz w:val="28"/>
          <w:szCs w:val="28"/>
          <w:bdr w:val="single" w:sz="4" w:space="0" w:color="auto"/>
          <w:lang w:val="es-ES"/>
        </w:rPr>
      </w:pPr>
      <w:proofErr w:type="spellStart"/>
      <w:r w:rsidRPr="002B29DA">
        <w:rPr>
          <w:b/>
          <w:bCs/>
          <w:sz w:val="28"/>
          <w:szCs w:val="28"/>
          <w:bdr w:val="single" w:sz="4" w:space="0" w:color="auto"/>
          <w:lang w:val="es-ES"/>
        </w:rPr>
        <w:t>Séance</w:t>
      </w:r>
      <w:proofErr w:type="spellEnd"/>
      <w:r w:rsidRPr="002B29DA">
        <w:rPr>
          <w:b/>
          <w:bCs/>
          <w:sz w:val="28"/>
          <w:szCs w:val="28"/>
          <w:bdr w:val="single" w:sz="4" w:space="0" w:color="auto"/>
          <w:lang w:val="es-ES"/>
        </w:rPr>
        <w:t xml:space="preserve"> 5</w:t>
      </w:r>
    </w:p>
    <w:p w14:paraId="169B0CA5" w14:textId="2935B0C5" w:rsidR="001E0EE2" w:rsidRPr="003E05E5" w:rsidRDefault="001E0EE2" w:rsidP="00E00F76">
      <w:pPr>
        <w:rPr>
          <w:b/>
          <w:bCs/>
          <w:lang w:val="es-ES"/>
        </w:rPr>
      </w:pPr>
      <w:r w:rsidRPr="003E05E5">
        <w:rPr>
          <w:b/>
          <w:bCs/>
          <w:lang w:val="es-ES"/>
        </w:rPr>
        <w:t xml:space="preserve">Evaluación CO En contacto </w:t>
      </w:r>
      <w:proofErr w:type="spellStart"/>
      <w:r w:rsidRPr="003E05E5">
        <w:rPr>
          <w:b/>
          <w:bCs/>
          <w:lang w:val="es-ES"/>
        </w:rPr>
        <w:t>Tle</w:t>
      </w:r>
      <w:proofErr w:type="spellEnd"/>
      <w:r w:rsidRPr="003E05E5">
        <w:rPr>
          <w:b/>
          <w:bCs/>
          <w:lang w:val="es-ES"/>
        </w:rPr>
        <w:t xml:space="preserve"> p. 24</w:t>
      </w:r>
    </w:p>
    <w:p w14:paraId="0BCB376F" w14:textId="0E1A43D7" w:rsidR="001E0EE2" w:rsidRDefault="001E0EE2" w:rsidP="00E00F76">
      <w:pPr>
        <w:rPr>
          <w:lang w:val="es-ES"/>
        </w:rPr>
      </w:pPr>
    </w:p>
    <w:p w14:paraId="5C4B1D65" w14:textId="77777777"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 xml:space="preserve">Entrevista a Alexia Dodd de El Observatorio de las series </w:t>
      </w:r>
    </w:p>
    <w:p w14:paraId="48B392F1" w14:textId="77777777"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 La aventura del saber, RTVE, 14/10/2019.</w:t>
      </w:r>
    </w:p>
    <w:p w14:paraId="2C190CEE" w14:textId="77777777"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Periodista: ¿Y series documentales se ven?</w:t>
      </w:r>
    </w:p>
    <w:p w14:paraId="4068EAB8" w14:textId="3B5A5A2B"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 xml:space="preserve">Alexia Dodd: Pues cada vez se ven más. De hecho, este año, uno de los géneros que más se echa de menos, porque también preguntamos por eso, o sea que qué echas de menos, son series basadas en hechos reales y en cosas documentales, ¿no? Porque en general, quieren eso. Pero, sobre todo, los jóvenes declaran este año que ven series para aprender, que a mí me parece que es una cosa que nos dice mucho, porque siempre nos metemos mucho con los jóvenes porque han dejado de leer. En realidad, no han dejado de leer. Siguen aprendiendo de otra manera porque la tecnología… ¿no? Bueno, sí, han dejado de leer, pero ven muchas series. Y aparte de para evadirse, entretenerse y formar parte de su grupo social, lo hacen para aprender. Entonces, las series históricas y basadas en hechos reales y documentales les interesan mucho. </w:t>
      </w:r>
    </w:p>
    <w:p w14:paraId="13651F41" w14:textId="22FBBE73"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Periodista: ¿Y cuánto tiempo dedicamos normalmente a ver series?</w:t>
      </w:r>
    </w:p>
    <w:p w14:paraId="296CB0A5" w14:textId="77777777"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Alexia Dodd: Un montón.</w:t>
      </w:r>
    </w:p>
    <w:p w14:paraId="49C16DFA" w14:textId="77777777" w:rsidR="001E0EE2" w:rsidRPr="001E0EE2" w:rsidRDefault="001E0EE2" w:rsidP="001E0EE2">
      <w:pPr>
        <w:shd w:val="clear" w:color="auto" w:fill="D9D9D9" w:themeFill="background1" w:themeFillShade="D9"/>
        <w:jc w:val="both"/>
        <w:rPr>
          <w:sz w:val="18"/>
          <w:szCs w:val="18"/>
          <w:lang w:val="es-ES"/>
        </w:rPr>
      </w:pPr>
      <w:r w:rsidRPr="001E0EE2">
        <w:rPr>
          <w:sz w:val="18"/>
          <w:szCs w:val="18"/>
          <w:lang w:val="es-ES"/>
        </w:rPr>
        <w:t>Periodista: Un montón, ¿no?</w:t>
      </w:r>
    </w:p>
    <w:p w14:paraId="20A95085" w14:textId="120C56EE" w:rsidR="001E0EE2" w:rsidRDefault="001E0EE2" w:rsidP="001E0EE2">
      <w:pPr>
        <w:shd w:val="clear" w:color="auto" w:fill="D9D9D9" w:themeFill="background1" w:themeFillShade="D9"/>
        <w:jc w:val="both"/>
        <w:rPr>
          <w:sz w:val="18"/>
          <w:szCs w:val="18"/>
          <w:lang w:val="es-ES"/>
        </w:rPr>
      </w:pPr>
      <w:r w:rsidRPr="001E0EE2">
        <w:rPr>
          <w:sz w:val="18"/>
          <w:szCs w:val="18"/>
          <w:lang w:val="es-ES"/>
        </w:rPr>
        <w:t>Alexia Dodd: Sí, y luego, a lo que no dedicamos, ¿no? Salen cosas como no dormir o no hacer nada. Claro, hemos dejado de dormir para ver series. Pues le dedicamos… El año pasado, entre una y dos horas nos salía entre semana, y este año va más de dos a cuatro horas a las series todos los días. Y sin embargo ha bajado un poco el consumo en fin de semana.</w:t>
      </w:r>
    </w:p>
    <w:p w14:paraId="7E6FAC1E" w14:textId="1D2AFBED" w:rsidR="003E05E5" w:rsidRPr="003E05E5" w:rsidRDefault="003E05E5" w:rsidP="003E05E5">
      <w:pPr>
        <w:rPr>
          <w:sz w:val="18"/>
          <w:szCs w:val="18"/>
          <w:lang w:val="es-ES"/>
        </w:rPr>
      </w:pPr>
    </w:p>
    <w:p w14:paraId="150F84D9" w14:textId="4FFE04E8" w:rsidR="003E05E5" w:rsidRDefault="006C01F1" w:rsidP="003E05E5">
      <w:pPr>
        <w:pStyle w:val="Paragraphedeliste"/>
        <w:numPr>
          <w:ilvl w:val="0"/>
          <w:numId w:val="21"/>
        </w:numPr>
        <w:rPr>
          <w:color w:val="000000" w:themeColor="text1"/>
          <w:lang w:val="es-ES"/>
        </w:rPr>
      </w:pPr>
      <w:hyperlink r:id="rId27" w:history="1">
        <w:r w:rsidR="003E05E5" w:rsidRPr="006C01F1">
          <w:rPr>
            <w:rStyle w:val="Lienhypertexte"/>
            <w:lang w:val="es-ES"/>
          </w:rPr>
          <w:t xml:space="preserve">Fiche de CO </w:t>
        </w:r>
        <w:proofErr w:type="spellStart"/>
        <w:r w:rsidR="003E05E5" w:rsidRPr="006C01F1">
          <w:rPr>
            <w:rStyle w:val="Lienhypertexte"/>
            <w:lang w:val="es-ES"/>
          </w:rPr>
          <w:t>guidée</w:t>
        </w:r>
        <w:proofErr w:type="spellEnd"/>
      </w:hyperlink>
    </w:p>
    <w:p w14:paraId="717E315F" w14:textId="77777777" w:rsidR="006C01F1" w:rsidRDefault="006C01F1" w:rsidP="006C01F1">
      <w:pPr>
        <w:pStyle w:val="Paragraphedeliste"/>
        <w:rPr>
          <w:rFonts w:ascii="Tempus Sans ITC" w:hAnsi="Tempus Sans ITC"/>
          <w:b/>
          <w:noProof/>
          <w:u w:val="single"/>
        </w:rPr>
      </w:pPr>
    </w:p>
    <w:p w14:paraId="1138EEAB" w14:textId="77777777" w:rsidR="006C01F1" w:rsidRPr="006C01F1" w:rsidRDefault="006C01F1" w:rsidP="006C01F1">
      <w:pPr>
        <w:pStyle w:val="Paragraphedeliste"/>
        <w:numPr>
          <w:ilvl w:val="0"/>
          <w:numId w:val="33"/>
        </w:numPr>
        <w:spacing w:after="160"/>
        <w:rPr>
          <w:rFonts w:ascii="Tempus Sans ITC" w:hAnsi="Tempus Sans ITC"/>
          <w:b/>
          <w:noProof/>
          <w:sz w:val="18"/>
          <w:szCs w:val="18"/>
          <w:u w:val="single"/>
        </w:rPr>
      </w:pPr>
      <w:r w:rsidRPr="006C01F1">
        <w:rPr>
          <w:rFonts w:ascii="Tempus Sans ITC" w:hAnsi="Tempus Sans ITC"/>
          <w:b/>
          <w:noProof/>
          <w:sz w:val="18"/>
          <w:szCs w:val="18"/>
          <w:u w:val="single"/>
        </w:rPr>
        <w:t>Primera escucha</w:t>
      </w:r>
      <w:r w:rsidRPr="006C01F1">
        <w:rPr>
          <w:rFonts w:ascii="Tempus Sans ITC" w:hAnsi="Tempus Sans ITC"/>
          <w:b/>
          <w:noProof/>
          <w:sz w:val="18"/>
          <w:szCs w:val="18"/>
        </w:rPr>
        <w:tab/>
      </w:r>
      <w:r w:rsidRPr="006C01F1">
        <w:rPr>
          <w:rFonts w:ascii="Tempus Sans ITC" w:hAnsi="Tempus Sans ITC"/>
          <w:b/>
          <w:noProof/>
          <w:sz w:val="18"/>
          <w:szCs w:val="18"/>
        </w:rPr>
        <w:tab/>
      </w:r>
      <w:r w:rsidRPr="006C01F1">
        <w:rPr>
          <w:rFonts w:ascii="Tempus Sans ITC" w:hAnsi="Tempus Sans ITC"/>
          <w:bCs/>
          <w:noProof/>
          <w:sz w:val="18"/>
          <w:szCs w:val="18"/>
        </w:rPr>
        <w:t>/1,5 pts</w:t>
      </w:r>
    </w:p>
    <w:p w14:paraId="5028D1FD" w14:textId="77777777"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 xml:space="preserve">Identifica el tipo de documento : </w:t>
      </w:r>
      <w:r w:rsidRPr="006C01F1">
        <w:rPr>
          <w:rFonts w:ascii="Wingdings" w:hAnsi="Wingdings"/>
          <w:noProof/>
          <w:sz w:val="18"/>
          <w:szCs w:val="18"/>
          <w:lang w:val="es-ES"/>
        </w:rPr>
        <w:t>m</w:t>
      </w:r>
      <w:r w:rsidRPr="006C01F1">
        <w:rPr>
          <w:rFonts w:ascii="Tempus Sans ITC" w:hAnsi="Tempus Sans ITC"/>
          <w:noProof/>
          <w:sz w:val="18"/>
          <w:szCs w:val="18"/>
          <w:lang w:val="es-ES"/>
        </w:rPr>
        <w:t xml:space="preserve"> un reportaje    </w:t>
      </w:r>
      <w:r w:rsidRPr="006C01F1">
        <w:rPr>
          <w:rFonts w:ascii="Wingdings" w:hAnsi="Wingdings"/>
          <w:noProof/>
          <w:sz w:val="18"/>
          <w:szCs w:val="18"/>
          <w:lang w:val="es-ES"/>
        </w:rPr>
        <w:t>m</w:t>
      </w:r>
      <w:r w:rsidRPr="006C01F1">
        <w:rPr>
          <w:rFonts w:ascii="Tempus Sans ITC" w:hAnsi="Tempus Sans ITC"/>
          <w:noProof/>
          <w:sz w:val="18"/>
          <w:szCs w:val="18"/>
          <w:lang w:val="es-ES"/>
        </w:rPr>
        <w:t xml:space="preserve"> un monologo     </w:t>
      </w:r>
      <w:r w:rsidRPr="006C01F1">
        <w:rPr>
          <w:rFonts w:ascii="Wingdings" w:hAnsi="Wingdings"/>
          <w:noProof/>
          <w:sz w:val="18"/>
          <w:szCs w:val="18"/>
          <w:highlight w:val="yellow"/>
          <w:lang w:val="es-ES"/>
        </w:rPr>
        <w:t>m</w:t>
      </w:r>
      <w:r w:rsidRPr="006C01F1">
        <w:rPr>
          <w:rFonts w:ascii="Tempus Sans ITC" w:hAnsi="Tempus Sans ITC"/>
          <w:noProof/>
          <w:sz w:val="18"/>
          <w:szCs w:val="18"/>
          <w:highlight w:val="yellow"/>
          <w:lang w:val="es-ES"/>
        </w:rPr>
        <w:t xml:space="preserve"> una entrevista</w:t>
      </w:r>
    </w:p>
    <w:p w14:paraId="490CB5C5" w14:textId="00EBD459"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 xml:space="preserve">¿Cuántas personas intervienen? </w:t>
      </w:r>
      <w:r w:rsidRPr="006C01F1">
        <w:rPr>
          <w:rFonts w:ascii="Tempus Sans ITC" w:hAnsi="Tempus Sans ITC"/>
          <w:noProof/>
          <w:color w:val="FF0000"/>
          <w:sz w:val="18"/>
          <w:szCs w:val="18"/>
          <w:lang w:val="es-ES"/>
        </w:rPr>
        <w:t>dos</w:t>
      </w:r>
    </w:p>
    <w:p w14:paraId="7A9B4D39" w14:textId="2419D349"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 xml:space="preserve">Cita el tema del documento: </w:t>
      </w:r>
      <w:r w:rsidRPr="006C01F1">
        <w:rPr>
          <w:rFonts w:ascii="Tempus Sans ITC" w:hAnsi="Tempus Sans ITC"/>
          <w:noProof/>
          <w:color w:val="FF0000"/>
          <w:sz w:val="18"/>
          <w:szCs w:val="18"/>
          <w:lang w:val="es-ES"/>
        </w:rPr>
        <w:t>las series</w:t>
      </w:r>
    </w:p>
    <w:p w14:paraId="38BBACF0" w14:textId="77777777" w:rsidR="006C01F1" w:rsidRPr="006C01F1" w:rsidRDefault="006C01F1" w:rsidP="006C01F1">
      <w:pPr>
        <w:pStyle w:val="Paragraphedeliste"/>
        <w:numPr>
          <w:ilvl w:val="0"/>
          <w:numId w:val="33"/>
        </w:numPr>
        <w:spacing w:after="160"/>
        <w:rPr>
          <w:rFonts w:ascii="Tempus Sans ITC" w:hAnsi="Tempus Sans ITC"/>
          <w:b/>
          <w:noProof/>
          <w:sz w:val="18"/>
          <w:szCs w:val="18"/>
          <w:u w:val="single"/>
          <w:lang w:val="es-ES"/>
        </w:rPr>
      </w:pPr>
      <w:r w:rsidRPr="006C01F1">
        <w:rPr>
          <w:rFonts w:ascii="Tempus Sans ITC" w:hAnsi="Tempus Sans ITC"/>
          <w:b/>
          <w:noProof/>
          <w:sz w:val="18"/>
          <w:szCs w:val="18"/>
          <w:u w:val="single"/>
          <w:lang w:val="es-ES"/>
        </w:rPr>
        <w:t>Segunda escucha</w:t>
      </w:r>
    </w:p>
    <w:p w14:paraId="12E6392C" w14:textId="77777777"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Rodea las palabras oídas</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/1 pt</w:t>
      </w:r>
    </w:p>
    <w:p w14:paraId="252C197D" w14:textId="77777777" w:rsidR="006C01F1" w:rsidRPr="006C01F1" w:rsidRDefault="006C01F1" w:rsidP="006C01F1">
      <w:pPr>
        <w:ind w:left="360"/>
        <w:contextualSpacing/>
        <w:rPr>
          <w:rFonts w:ascii="Tempus Sans ITC" w:hAnsi="Tempus Sans ITC"/>
          <w:noProof/>
          <w:sz w:val="18"/>
          <w:szCs w:val="18"/>
          <w:lang w:val="es-ES"/>
        </w:rPr>
      </w:pPr>
      <w:r w:rsidRPr="006C01F1">
        <w:rPr>
          <w:rFonts w:ascii="Tempus Sans ITC" w:hAnsi="Tempus Sans ITC"/>
          <w:noProof/>
          <w:sz w:val="18"/>
          <w:szCs w:val="18"/>
          <w:highlight w:val="yellow"/>
          <w:lang w:val="es-ES"/>
        </w:rPr>
        <w:t>tecnología</w:t>
      </w:r>
      <w:r w:rsidRPr="006C01F1">
        <w:rPr>
          <w:rFonts w:ascii="Tempus Sans ITC" w:hAnsi="Tempus Sans ITC"/>
          <w:noProof/>
          <w:sz w:val="18"/>
          <w:szCs w:val="18"/>
          <w:lang w:val="es-ES"/>
        </w:rPr>
        <w:t xml:space="preserve"> – personas mayores – </w:t>
      </w:r>
      <w:r w:rsidRPr="006C01F1">
        <w:rPr>
          <w:rFonts w:ascii="Tempus Sans ITC" w:hAnsi="Tempus Sans ITC"/>
          <w:noProof/>
          <w:sz w:val="18"/>
          <w:szCs w:val="18"/>
          <w:highlight w:val="yellow"/>
          <w:lang w:val="es-ES"/>
        </w:rPr>
        <w:t>hechos reales</w:t>
      </w:r>
      <w:r w:rsidRPr="006C01F1">
        <w:rPr>
          <w:rFonts w:ascii="Tempus Sans ITC" w:hAnsi="Tempus Sans ITC"/>
          <w:noProof/>
          <w:sz w:val="18"/>
          <w:szCs w:val="18"/>
          <w:lang w:val="es-ES"/>
        </w:rPr>
        <w:t xml:space="preserve"> – amigos – ficción – montón - colegio</w:t>
      </w:r>
    </w:p>
    <w:p w14:paraId="27DA9559" w14:textId="77777777"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 xml:space="preserve">Apunta 3 pasatiempos </w:t>
      </w:r>
      <w:r w:rsidRPr="006C01F1">
        <w:rPr>
          <w:rFonts w:asciiTheme="majorHAnsi" w:hAnsiTheme="majorHAnsi" w:cstheme="majorHAnsi"/>
          <w:i/>
          <w:iCs/>
          <w:noProof/>
          <w:sz w:val="18"/>
          <w:szCs w:val="18"/>
          <w:lang w:val="es-ES"/>
        </w:rPr>
        <w:t>(loisirs)</w:t>
      </w:r>
      <w:r w:rsidRPr="006C01F1">
        <w:rPr>
          <w:rFonts w:ascii="Tempus Sans ITC" w:hAnsi="Tempus Sans ITC"/>
          <w:noProof/>
          <w:sz w:val="18"/>
          <w:szCs w:val="18"/>
          <w:lang w:val="es-ES"/>
        </w:rPr>
        <w:t xml:space="preserve"> que están evocados en el documento</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/1,5 pts</w:t>
      </w:r>
    </w:p>
    <w:p w14:paraId="4FD732F5" w14:textId="794BE7CF" w:rsidR="006C01F1" w:rsidRPr="006C01F1" w:rsidRDefault="006C01F1" w:rsidP="006C01F1">
      <w:pPr>
        <w:pStyle w:val="Paragraphedeliste"/>
        <w:spacing w:after="160"/>
        <w:rPr>
          <w:rFonts w:ascii="Tempus Sans ITC" w:hAnsi="Tempus Sans ITC"/>
          <w:noProof/>
          <w:color w:val="FF0000"/>
          <w:sz w:val="18"/>
          <w:szCs w:val="18"/>
          <w:lang w:val="es-ES"/>
        </w:rPr>
      </w:pPr>
      <w:r w:rsidRPr="006C01F1">
        <w:rPr>
          <w:rFonts w:ascii="Tempus Sans ITC" w:hAnsi="Tempus Sans ITC"/>
          <w:noProof/>
          <w:color w:val="FF0000"/>
          <w:sz w:val="18"/>
          <w:szCs w:val="18"/>
          <w:lang w:val="es-ES"/>
        </w:rPr>
        <w:t xml:space="preserve">Leer, ver series, salir </w:t>
      </w:r>
    </w:p>
    <w:p w14:paraId="273811A1" w14:textId="46B083A2"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 xml:space="preserve">Completa: Los que quieren ver series instructivas son </w:t>
      </w:r>
      <w:r w:rsidRPr="006C01F1">
        <w:rPr>
          <w:rFonts w:ascii="Tempus Sans ITC" w:hAnsi="Tempus Sans ITC"/>
          <w:noProof/>
          <w:color w:val="FF0000"/>
          <w:sz w:val="18"/>
          <w:szCs w:val="18"/>
          <w:lang w:val="es-ES"/>
        </w:rPr>
        <w:t>los jóvenes</w:t>
      </w:r>
      <w:r w:rsidRPr="006C01F1">
        <w:rPr>
          <w:rFonts w:ascii="Tempus Sans ITC" w:hAnsi="Tempus Sans ITC"/>
          <w:noProof/>
          <w:color w:val="FF0000"/>
          <w:sz w:val="18"/>
          <w:szCs w:val="18"/>
          <w:lang w:val="es-ES"/>
        </w:rPr>
        <w:tab/>
      </w:r>
      <w:r w:rsidRPr="006C01F1">
        <w:rPr>
          <w:rFonts w:ascii="Tempus Sans ITC" w:hAnsi="Tempus Sans ITC"/>
          <w:noProof/>
          <w:sz w:val="18"/>
          <w:szCs w:val="18"/>
          <w:lang w:val="es-ES"/>
        </w:rPr>
        <w:t>/1 pt</w:t>
      </w:r>
    </w:p>
    <w:p w14:paraId="2D092648" w14:textId="77777777" w:rsidR="006C01F1" w:rsidRPr="006C01F1" w:rsidRDefault="006C01F1" w:rsidP="006C01F1">
      <w:pPr>
        <w:pStyle w:val="Paragraphedeliste"/>
        <w:numPr>
          <w:ilvl w:val="0"/>
          <w:numId w:val="34"/>
        </w:numPr>
        <w:ind w:left="714" w:hanging="357"/>
        <w:rPr>
          <w:rFonts w:ascii="Tempus Sans ITC" w:hAnsi="Tempus Sans ITC"/>
          <w:noProof/>
          <w:sz w:val="18"/>
          <w:szCs w:val="18"/>
          <w:lang w:val="es-ES"/>
        </w:rPr>
      </w:pPr>
      <w:r w:rsidRPr="006C01F1">
        <w:rPr>
          <w:rFonts w:ascii="Tempus Sans ITC" w:hAnsi="Tempus Sans ITC"/>
          <w:noProof/>
          <w:sz w:val="18"/>
          <w:szCs w:val="18"/>
          <w:lang w:val="es-ES"/>
        </w:rPr>
        <w:t>Cita las 4 razones por las que los jóvenes ven series.</w:t>
      </w:r>
      <w:r w:rsidRPr="006C01F1">
        <w:rPr>
          <w:rFonts w:ascii="Tempus Sans ITC" w:hAnsi="Tempus Sans ITC"/>
          <w:noProof/>
          <w:sz w:val="18"/>
          <w:szCs w:val="18"/>
          <w:lang w:val="es-ES"/>
        </w:rPr>
        <w:tab/>
        <w:t>/2 pts</w:t>
      </w:r>
    </w:p>
    <w:p w14:paraId="67DFA75B" w14:textId="2756E078" w:rsidR="006C01F1" w:rsidRPr="006C01F1" w:rsidRDefault="006C01F1" w:rsidP="006C01F1">
      <w:pPr>
        <w:ind w:left="426"/>
        <w:contextualSpacing/>
        <w:rPr>
          <w:rFonts w:ascii="Tempus Sans ITC" w:hAnsi="Tempus Sans ITC"/>
          <w:noProof/>
          <w:color w:val="FF0000"/>
          <w:sz w:val="18"/>
          <w:szCs w:val="18"/>
          <w:lang w:val="es-ES"/>
        </w:rPr>
      </w:pPr>
      <w:r w:rsidRPr="006C01F1">
        <w:rPr>
          <w:rFonts w:ascii="Tempus Sans ITC" w:hAnsi="Tempus Sans ITC"/>
          <w:noProof/>
          <w:color w:val="FF0000"/>
          <w:sz w:val="18"/>
          <w:szCs w:val="18"/>
          <w:lang w:val="es-ES"/>
        </w:rPr>
        <w:t>Evadirse, entretenerse, formar parte de un grupo social, aprender</w:t>
      </w:r>
    </w:p>
    <w:p w14:paraId="2B546F1D" w14:textId="04637BD8" w:rsidR="006C01F1" w:rsidRPr="006C01F1" w:rsidRDefault="006C01F1" w:rsidP="006C01F1">
      <w:pPr>
        <w:pStyle w:val="Paragraphedeliste"/>
        <w:numPr>
          <w:ilvl w:val="0"/>
          <w:numId w:val="33"/>
        </w:numPr>
        <w:spacing w:after="160"/>
        <w:rPr>
          <w:rFonts w:ascii="Tempus Sans ITC" w:hAnsi="Tempus Sans ITC"/>
          <w:b/>
          <w:noProof/>
          <w:sz w:val="18"/>
          <w:szCs w:val="18"/>
          <w:u w:val="single"/>
          <w:lang w:val="es-ES"/>
        </w:rPr>
      </w:pPr>
      <w:r w:rsidRPr="006C01F1">
        <w:rPr>
          <w:rFonts w:ascii="Tempus Sans ITC" w:hAnsi="Tempus Sans ITC"/>
          <w:b/>
          <w:noProof/>
          <w:sz w:val="18"/>
          <w:szCs w:val="18"/>
          <w:u w:val="single"/>
          <w:lang w:val="es-ES"/>
        </w:rPr>
        <w:t>Tercera escucha</w:t>
      </w:r>
    </w:p>
    <w:p w14:paraId="252D9D4A" w14:textId="37AE6658" w:rsidR="006C01F1" w:rsidRP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b/>
          <w:noProof/>
          <w:sz w:val="18"/>
          <w:szCs w:val="18"/>
          <w:lang w:val="es-ES"/>
        </w:rPr>
        <w:t>¿Verdadero o falso?</w:t>
      </w:r>
      <w:r w:rsidRPr="006C01F1">
        <w:rPr>
          <w:rFonts w:ascii="Tempus Sans ITC" w:hAnsi="Tempus Sans ITC"/>
          <w:noProof/>
          <w:sz w:val="18"/>
          <w:szCs w:val="18"/>
          <w:lang w:val="es-ES"/>
        </w:rPr>
        <w:t xml:space="preserve"> Corrige las afirmaciones incorrectas.</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/5 pts</w:t>
      </w:r>
    </w:p>
    <w:p w14:paraId="61F7DE5F" w14:textId="77777777" w:rsidR="006C01F1" w:rsidRPr="006C01F1" w:rsidRDefault="006C01F1" w:rsidP="006C01F1">
      <w:pPr>
        <w:pStyle w:val="Paragraphedeliste"/>
        <w:numPr>
          <w:ilvl w:val="0"/>
          <w:numId w:val="35"/>
        </w:numPr>
        <w:spacing w:after="160"/>
        <w:ind w:left="142"/>
        <w:rPr>
          <w:rFonts w:ascii="Tempus Sans ITC" w:hAnsi="Tempus Sans ITC"/>
          <w:noProof/>
          <w:sz w:val="18"/>
          <w:szCs w:val="18"/>
          <w:lang w:val="es-ES"/>
        </w:rPr>
      </w:pPr>
      <w:r w:rsidRPr="006C01F1">
        <w:rPr>
          <w:rFonts w:ascii="Tempus Sans ITC" w:hAnsi="Tempus Sans ITC"/>
          <w:noProof/>
          <w:sz w:val="18"/>
          <w:szCs w:val="18"/>
          <w:lang w:val="es-ES"/>
        </w:rPr>
        <w:t xml:space="preserve">Las series fantásticas son las más pedidas </w:t>
      </w:r>
      <w:r w:rsidRPr="006C01F1">
        <w:rPr>
          <w:rFonts w:asciiTheme="majorHAnsi" w:hAnsiTheme="majorHAnsi" w:cstheme="majorHAnsi"/>
          <w:i/>
          <w:iCs/>
          <w:noProof/>
          <w:sz w:val="18"/>
          <w:szCs w:val="18"/>
          <w:lang w:val="es-ES"/>
        </w:rPr>
        <w:t>(demandées)</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V</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r>
      <w:r w:rsidRPr="006C01F1">
        <w:rPr>
          <w:rFonts w:ascii="Tempus Sans ITC" w:hAnsi="Tempus Sans ITC"/>
          <w:noProof/>
          <w:sz w:val="18"/>
          <w:szCs w:val="18"/>
          <w:highlight w:val="yellow"/>
          <w:lang w:val="es-ES"/>
        </w:rPr>
        <w:t>F</w:t>
      </w:r>
    </w:p>
    <w:p w14:paraId="7D1ACF14" w14:textId="69421EF4" w:rsidR="006C01F1" w:rsidRPr="006C01F1" w:rsidRDefault="006C01F1" w:rsidP="006C01F1">
      <w:pPr>
        <w:pStyle w:val="Paragraphedeliste"/>
        <w:ind w:left="142"/>
        <w:rPr>
          <w:rFonts w:ascii="Tempus Sans ITC" w:hAnsi="Tempus Sans ITC"/>
          <w:noProof/>
          <w:color w:val="FF0000"/>
          <w:sz w:val="18"/>
          <w:szCs w:val="18"/>
          <w:lang w:val="es-ES"/>
        </w:rPr>
      </w:pPr>
      <w:r>
        <w:rPr>
          <w:rFonts w:ascii="Tempus Sans ITC" w:hAnsi="Tempus Sans ITC"/>
          <w:noProof/>
          <w:color w:val="FF0000"/>
          <w:sz w:val="18"/>
          <w:szCs w:val="18"/>
          <w:lang w:val="es-ES"/>
        </w:rPr>
        <w:t>Las series basadas en hechos reales o los documentales</w:t>
      </w:r>
    </w:p>
    <w:p w14:paraId="08873A0A" w14:textId="77777777" w:rsidR="006C01F1" w:rsidRPr="006C01F1" w:rsidRDefault="006C01F1" w:rsidP="006C01F1">
      <w:pPr>
        <w:pStyle w:val="Paragraphedeliste"/>
        <w:numPr>
          <w:ilvl w:val="0"/>
          <w:numId w:val="35"/>
        </w:numPr>
        <w:spacing w:after="160"/>
        <w:ind w:left="142"/>
        <w:rPr>
          <w:rFonts w:ascii="Tempus Sans ITC" w:hAnsi="Tempus Sans ITC"/>
          <w:noProof/>
          <w:sz w:val="18"/>
          <w:szCs w:val="18"/>
          <w:lang w:val="es-ES"/>
        </w:rPr>
      </w:pPr>
      <w:r w:rsidRPr="006C01F1">
        <w:rPr>
          <w:rFonts w:ascii="Tempus Sans ITC" w:hAnsi="Tempus Sans ITC"/>
          <w:noProof/>
          <w:sz w:val="18"/>
          <w:szCs w:val="18"/>
          <w:lang w:val="es-ES"/>
        </w:rPr>
        <w:t>La gente pasa más tiempo a dormir que viendo series.</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r>
      <w:r w:rsidRPr="006C01F1">
        <w:rPr>
          <w:rFonts w:ascii="Tempus Sans ITC" w:hAnsi="Tempus Sans ITC"/>
          <w:noProof/>
          <w:sz w:val="18"/>
          <w:szCs w:val="18"/>
          <w:lang w:val="es-ES"/>
        </w:rPr>
        <w:tab/>
        <w:t>V</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r>
      <w:r w:rsidRPr="006C01F1">
        <w:rPr>
          <w:rFonts w:ascii="Tempus Sans ITC" w:hAnsi="Tempus Sans ITC"/>
          <w:noProof/>
          <w:sz w:val="18"/>
          <w:szCs w:val="18"/>
          <w:highlight w:val="yellow"/>
          <w:lang w:val="es-ES"/>
        </w:rPr>
        <w:t>F</w:t>
      </w:r>
    </w:p>
    <w:p w14:paraId="46CA4A34" w14:textId="39337425" w:rsidR="006C01F1" w:rsidRPr="006C01F1" w:rsidRDefault="006C01F1" w:rsidP="006C01F1">
      <w:pPr>
        <w:pStyle w:val="Paragraphedeliste"/>
        <w:ind w:left="142"/>
        <w:rPr>
          <w:rFonts w:ascii="Tempus Sans ITC" w:hAnsi="Tempus Sans ITC"/>
          <w:noProof/>
          <w:color w:val="FF0000"/>
          <w:sz w:val="18"/>
          <w:szCs w:val="18"/>
          <w:lang w:val="es-ES"/>
        </w:rPr>
      </w:pPr>
      <w:r>
        <w:rPr>
          <w:rFonts w:ascii="Tempus Sans ITC" w:hAnsi="Tempus Sans ITC"/>
          <w:noProof/>
          <w:color w:val="FF0000"/>
          <w:sz w:val="18"/>
          <w:szCs w:val="18"/>
          <w:lang w:val="es-ES"/>
        </w:rPr>
        <w:t>Pasa menos tiempo durmiendo que viendo series</w:t>
      </w:r>
    </w:p>
    <w:p w14:paraId="598D8C0C" w14:textId="13E63E50" w:rsidR="006C01F1" w:rsidRPr="006C01F1" w:rsidRDefault="006C01F1" w:rsidP="006C01F1">
      <w:pPr>
        <w:pStyle w:val="Paragraphedeliste"/>
        <w:numPr>
          <w:ilvl w:val="0"/>
          <w:numId w:val="35"/>
        </w:numPr>
        <w:spacing w:after="160"/>
        <w:ind w:left="142"/>
        <w:rPr>
          <w:rFonts w:ascii="Tempus Sans ITC" w:hAnsi="Tempus Sans ITC"/>
          <w:noProof/>
          <w:sz w:val="18"/>
          <w:szCs w:val="18"/>
          <w:lang w:val="es-ES"/>
        </w:rPr>
      </w:pPr>
      <w:r w:rsidRPr="006C01F1">
        <w:rPr>
          <w:rFonts w:ascii="Tempus Sans ITC" w:hAnsi="Tempus Sans ITC"/>
          <w:noProof/>
          <w:sz w:val="18"/>
          <w:szCs w:val="18"/>
          <w:lang w:val="es-ES"/>
        </w:rPr>
        <w:t>Las series tienen un interés pedag</w:t>
      </w:r>
      <w:r>
        <w:rPr>
          <w:rFonts w:ascii="Tempus Sans ITC" w:hAnsi="Tempus Sans ITC"/>
          <w:noProof/>
          <w:sz w:val="18"/>
          <w:szCs w:val="18"/>
          <w:lang w:val="es-ES"/>
        </w:rPr>
        <w:t>ó</w:t>
      </w:r>
      <w:r w:rsidRPr="006C01F1">
        <w:rPr>
          <w:rFonts w:ascii="Tempus Sans ITC" w:hAnsi="Tempus Sans ITC"/>
          <w:noProof/>
          <w:sz w:val="18"/>
          <w:szCs w:val="18"/>
          <w:lang w:val="es-ES"/>
        </w:rPr>
        <w:t xml:space="preserve">gico. </w:t>
      </w:r>
      <w:r w:rsidRPr="006C01F1">
        <w:rPr>
          <w:rFonts w:ascii="Tempus Sans ITC" w:hAnsi="Tempus Sans ITC"/>
          <w:noProof/>
          <w:sz w:val="18"/>
          <w:szCs w:val="18"/>
          <w:highlight w:val="yellow"/>
          <w:lang w:val="es-ES"/>
        </w:rPr>
        <w:t>V</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F</w:t>
      </w:r>
    </w:p>
    <w:p w14:paraId="26429C6D" w14:textId="77777777" w:rsidR="006C01F1" w:rsidRPr="006C01F1" w:rsidRDefault="006C01F1" w:rsidP="006C01F1">
      <w:pPr>
        <w:pStyle w:val="Paragraphedeliste"/>
        <w:ind w:left="142"/>
        <w:rPr>
          <w:rFonts w:ascii="Tempus Sans ITC" w:hAnsi="Tempus Sans ITC"/>
          <w:noProof/>
          <w:sz w:val="18"/>
          <w:szCs w:val="18"/>
          <w:lang w:val="es-ES"/>
        </w:rPr>
      </w:pPr>
      <w:r w:rsidRPr="006C01F1">
        <w:rPr>
          <w:rFonts w:ascii="Tempus Sans ITC" w:hAnsi="Tempus Sans ITC"/>
          <w:noProof/>
          <w:sz w:val="18"/>
          <w:szCs w:val="18"/>
          <w:lang w:val="es-ES"/>
        </w:rPr>
        <w:t>………………………………………………………………………………………………………………</w:t>
      </w:r>
    </w:p>
    <w:p w14:paraId="6477C2EF" w14:textId="77777777" w:rsidR="006C01F1" w:rsidRPr="006C01F1" w:rsidRDefault="006C01F1" w:rsidP="006C01F1">
      <w:pPr>
        <w:pStyle w:val="Paragraphedeliste"/>
        <w:numPr>
          <w:ilvl w:val="0"/>
          <w:numId w:val="35"/>
        </w:numPr>
        <w:spacing w:after="160"/>
        <w:ind w:left="142"/>
        <w:rPr>
          <w:rFonts w:ascii="Tempus Sans ITC" w:hAnsi="Tempus Sans ITC"/>
          <w:noProof/>
          <w:sz w:val="18"/>
          <w:szCs w:val="18"/>
          <w:lang w:val="es-ES"/>
        </w:rPr>
      </w:pPr>
      <w:r w:rsidRPr="006C01F1">
        <w:rPr>
          <w:rFonts w:ascii="Tempus Sans ITC" w:hAnsi="Tempus Sans ITC"/>
          <w:noProof/>
          <w:sz w:val="18"/>
          <w:szCs w:val="18"/>
          <w:lang w:val="es-ES"/>
        </w:rPr>
        <w:t>Hoy los jóvenes ya no leen; así ya no aprenden nada.</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V</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r>
      <w:r w:rsidRPr="006C01F1">
        <w:rPr>
          <w:rFonts w:ascii="Tempus Sans ITC" w:hAnsi="Tempus Sans ITC"/>
          <w:noProof/>
          <w:sz w:val="18"/>
          <w:szCs w:val="18"/>
          <w:highlight w:val="yellow"/>
          <w:lang w:val="es-ES"/>
        </w:rPr>
        <w:t>F</w:t>
      </w:r>
    </w:p>
    <w:p w14:paraId="617E33A6" w14:textId="4C303F67" w:rsidR="006C01F1" w:rsidRPr="006C01F1" w:rsidRDefault="006C01F1" w:rsidP="006C01F1">
      <w:pPr>
        <w:pStyle w:val="Paragraphedeliste"/>
        <w:ind w:left="142"/>
        <w:rPr>
          <w:rFonts w:ascii="Tempus Sans ITC" w:hAnsi="Tempus Sans ITC"/>
          <w:noProof/>
          <w:color w:val="FF0000"/>
          <w:sz w:val="18"/>
          <w:szCs w:val="18"/>
          <w:lang w:val="es-ES"/>
        </w:rPr>
      </w:pPr>
      <w:r>
        <w:rPr>
          <w:rFonts w:ascii="Tempus Sans ITC" w:hAnsi="Tempus Sans ITC"/>
          <w:noProof/>
          <w:color w:val="FF0000"/>
          <w:sz w:val="18"/>
          <w:szCs w:val="18"/>
          <w:lang w:val="es-ES"/>
        </w:rPr>
        <w:t>Aprenden de otra manera, viendo series</w:t>
      </w:r>
    </w:p>
    <w:p w14:paraId="41904591" w14:textId="71FD3D0A" w:rsidR="006C01F1" w:rsidRDefault="006C01F1" w:rsidP="006C01F1">
      <w:pPr>
        <w:pStyle w:val="Paragraphedeliste"/>
        <w:numPr>
          <w:ilvl w:val="0"/>
          <w:numId w:val="35"/>
        </w:numPr>
        <w:spacing w:after="160"/>
        <w:ind w:left="142"/>
        <w:rPr>
          <w:rFonts w:ascii="Tempus Sans ITC" w:hAnsi="Tempus Sans ITC"/>
          <w:noProof/>
          <w:sz w:val="18"/>
          <w:szCs w:val="18"/>
          <w:lang w:val="es-ES"/>
        </w:rPr>
      </w:pPr>
      <w:r w:rsidRPr="006C01F1">
        <w:rPr>
          <w:rFonts w:ascii="Tempus Sans ITC" w:hAnsi="Tempus Sans ITC"/>
          <w:noProof/>
          <w:sz w:val="18"/>
          <w:szCs w:val="18"/>
          <w:lang w:val="es-ES"/>
        </w:rPr>
        <w:t>Alexia Dodd ve más series los fines de semana.</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V</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r>
      <w:r w:rsidRPr="006C01F1">
        <w:rPr>
          <w:rFonts w:ascii="Tempus Sans ITC" w:hAnsi="Tempus Sans ITC"/>
          <w:noProof/>
          <w:sz w:val="18"/>
          <w:szCs w:val="18"/>
          <w:highlight w:val="yellow"/>
          <w:lang w:val="es-ES"/>
        </w:rPr>
        <w:t>F</w:t>
      </w:r>
    </w:p>
    <w:p w14:paraId="0E056B7A" w14:textId="411D7AC8" w:rsidR="006C01F1" w:rsidRPr="006C01F1" w:rsidRDefault="006C01F1" w:rsidP="006C01F1">
      <w:pPr>
        <w:pStyle w:val="Paragraphedeliste"/>
        <w:spacing w:after="160"/>
        <w:ind w:left="142"/>
        <w:rPr>
          <w:rFonts w:ascii="Tempus Sans ITC" w:hAnsi="Tempus Sans ITC"/>
          <w:noProof/>
          <w:color w:val="FF0000"/>
          <w:sz w:val="18"/>
          <w:szCs w:val="18"/>
          <w:lang w:val="es-ES"/>
        </w:rPr>
      </w:pPr>
      <w:r w:rsidRPr="006C01F1">
        <w:rPr>
          <w:rFonts w:ascii="Tempus Sans ITC" w:hAnsi="Tempus Sans ITC"/>
          <w:noProof/>
          <w:color w:val="FF0000"/>
          <w:sz w:val="18"/>
          <w:szCs w:val="18"/>
          <w:lang w:val="es-ES"/>
        </w:rPr>
        <w:t>Ha bajado un poco el consumo el fin de semana.</w:t>
      </w:r>
    </w:p>
    <w:p w14:paraId="00F8E54A" w14:textId="22FC15E3" w:rsid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¿Qué tipo de series les interesan mucho a los jóvenes?</w:t>
      </w:r>
      <w:r w:rsidRPr="006C01F1">
        <w:rPr>
          <w:rFonts w:ascii="Tempus Sans ITC" w:hAnsi="Tempus Sans ITC"/>
          <w:noProof/>
          <w:sz w:val="18"/>
          <w:szCs w:val="18"/>
          <w:lang w:val="es-ES"/>
        </w:rPr>
        <w:tab/>
      </w:r>
      <w:r w:rsidRPr="006C01F1">
        <w:rPr>
          <w:rFonts w:ascii="Tempus Sans ITC" w:hAnsi="Tempus Sans ITC"/>
          <w:noProof/>
          <w:sz w:val="18"/>
          <w:szCs w:val="18"/>
          <w:lang w:val="es-ES"/>
        </w:rPr>
        <w:tab/>
        <w:t>/1 pt</w:t>
      </w:r>
    </w:p>
    <w:p w14:paraId="3BE06707" w14:textId="31C51255" w:rsidR="006C01F1" w:rsidRPr="006C01F1" w:rsidRDefault="006C01F1" w:rsidP="006C01F1">
      <w:pPr>
        <w:pStyle w:val="Paragraphedeliste"/>
        <w:spacing w:after="160"/>
        <w:rPr>
          <w:rFonts w:ascii="Tempus Sans ITC" w:hAnsi="Tempus Sans ITC"/>
          <w:noProof/>
          <w:color w:val="FF0000"/>
          <w:sz w:val="18"/>
          <w:szCs w:val="18"/>
          <w:lang w:val="es-ES"/>
        </w:rPr>
      </w:pPr>
      <w:r>
        <w:rPr>
          <w:rFonts w:ascii="Tempus Sans ITC" w:hAnsi="Tempus Sans ITC"/>
          <w:noProof/>
          <w:color w:val="FF0000"/>
          <w:sz w:val="18"/>
          <w:szCs w:val="18"/>
          <w:lang w:val="es-ES"/>
        </w:rPr>
        <w:t xml:space="preserve">Las series </w:t>
      </w:r>
      <w:r w:rsidRPr="006C01F1">
        <w:rPr>
          <w:rFonts w:ascii="Tempus Sans ITC" w:hAnsi="Tempus Sans ITC"/>
          <w:noProof/>
          <w:color w:val="FF0000"/>
          <w:sz w:val="18"/>
          <w:szCs w:val="18"/>
          <w:lang w:val="es-ES"/>
        </w:rPr>
        <w:t xml:space="preserve">históricas </w:t>
      </w:r>
      <w:r w:rsidRPr="006C01F1">
        <w:rPr>
          <w:rFonts w:ascii="Tempus Sans ITC" w:hAnsi="Tempus Sans ITC"/>
          <w:color w:val="FF0000"/>
          <w:sz w:val="18"/>
          <w:szCs w:val="18"/>
          <w:lang w:val="es-ES"/>
        </w:rPr>
        <w:t>y basadas en hechos reales y documentales</w:t>
      </w:r>
      <w:r w:rsidRPr="006C01F1">
        <w:rPr>
          <w:rFonts w:ascii="Tempus Sans ITC" w:hAnsi="Tempus Sans ITC"/>
          <w:color w:val="FF0000"/>
          <w:sz w:val="18"/>
          <w:szCs w:val="18"/>
          <w:lang w:val="es-ES"/>
        </w:rPr>
        <w:t>.</w:t>
      </w:r>
    </w:p>
    <w:p w14:paraId="5B76DBBD" w14:textId="7A6A6B86" w:rsidR="006C01F1" w:rsidRDefault="006C01F1" w:rsidP="006C01F1">
      <w:pPr>
        <w:pStyle w:val="Paragraphedeliste"/>
        <w:numPr>
          <w:ilvl w:val="0"/>
          <w:numId w:val="34"/>
        </w:numPr>
        <w:spacing w:after="160"/>
        <w:rPr>
          <w:rFonts w:ascii="Tempus Sans ITC" w:hAnsi="Tempus Sans ITC"/>
          <w:noProof/>
          <w:sz w:val="18"/>
          <w:szCs w:val="18"/>
          <w:lang w:val="es-ES"/>
        </w:rPr>
      </w:pPr>
      <w:r w:rsidRPr="006C01F1">
        <w:rPr>
          <w:rFonts w:ascii="Tempus Sans ITC" w:hAnsi="Tempus Sans ITC"/>
          <w:noProof/>
          <w:sz w:val="18"/>
          <w:szCs w:val="18"/>
          <w:lang w:val="es-ES"/>
        </w:rPr>
        <w:t>Entresaca cuánto tiempo</w:t>
      </w:r>
      <w:r w:rsidR="00E35860">
        <w:rPr>
          <w:rFonts w:ascii="Tempus Sans ITC" w:hAnsi="Tempus Sans ITC"/>
          <w:noProof/>
          <w:sz w:val="18"/>
          <w:szCs w:val="18"/>
          <w:lang w:val="es-ES"/>
        </w:rPr>
        <w:t>, este año,</w:t>
      </w:r>
      <w:r w:rsidRPr="006C01F1">
        <w:rPr>
          <w:rFonts w:ascii="Tempus Sans ITC" w:hAnsi="Tempus Sans ITC"/>
          <w:noProof/>
          <w:sz w:val="18"/>
          <w:szCs w:val="18"/>
          <w:lang w:val="es-ES"/>
        </w:rPr>
        <w:t xml:space="preserve"> pasa Alexia Dodd viendo series.</w:t>
      </w:r>
      <w:r w:rsidRPr="006C01F1">
        <w:rPr>
          <w:rFonts w:ascii="Tempus Sans ITC" w:hAnsi="Tempus Sans ITC"/>
          <w:noProof/>
          <w:sz w:val="18"/>
          <w:szCs w:val="18"/>
          <w:lang w:val="es-ES"/>
        </w:rPr>
        <w:tab/>
      </w:r>
      <w:r>
        <w:rPr>
          <w:rFonts w:ascii="Tempus Sans ITC" w:hAnsi="Tempus Sans ITC"/>
          <w:noProof/>
          <w:sz w:val="18"/>
          <w:szCs w:val="18"/>
          <w:lang w:val="es-ES"/>
        </w:rPr>
        <w:tab/>
      </w:r>
      <w:r w:rsidRPr="006C01F1">
        <w:rPr>
          <w:rFonts w:ascii="Tempus Sans ITC" w:hAnsi="Tempus Sans ITC"/>
          <w:noProof/>
          <w:sz w:val="18"/>
          <w:szCs w:val="18"/>
          <w:lang w:val="es-ES"/>
        </w:rPr>
        <w:t>/2 pts</w:t>
      </w:r>
    </w:p>
    <w:p w14:paraId="1551AD68" w14:textId="79762540" w:rsidR="006C01F1" w:rsidRPr="006C01F1" w:rsidRDefault="006C01F1" w:rsidP="006C01F1">
      <w:pPr>
        <w:pStyle w:val="Paragraphedeliste"/>
        <w:spacing w:after="160"/>
        <w:rPr>
          <w:rFonts w:ascii="Tempus Sans ITC" w:hAnsi="Tempus Sans ITC"/>
          <w:noProof/>
          <w:color w:val="FF0000"/>
          <w:sz w:val="18"/>
          <w:szCs w:val="18"/>
          <w:lang w:val="es-ES"/>
        </w:rPr>
      </w:pPr>
      <w:r w:rsidRPr="006C01F1">
        <w:rPr>
          <w:rFonts w:ascii="Tempus Sans ITC" w:hAnsi="Tempus Sans ITC"/>
          <w:color w:val="FF0000"/>
          <w:sz w:val="18"/>
          <w:szCs w:val="18"/>
          <w:lang w:val="es-ES"/>
        </w:rPr>
        <w:t>dos a cuatro horas a las series todos los días</w:t>
      </w:r>
    </w:p>
    <w:p w14:paraId="5F0F096D" w14:textId="77777777" w:rsidR="006C01F1" w:rsidRPr="006C01F1" w:rsidRDefault="006C01F1" w:rsidP="006C01F1">
      <w:pPr>
        <w:rPr>
          <w:color w:val="000000" w:themeColor="text1"/>
          <w:lang w:val="es-ES"/>
        </w:rPr>
      </w:pPr>
    </w:p>
    <w:p w14:paraId="46A13FEC" w14:textId="09E16E60" w:rsidR="003E05E5" w:rsidRDefault="004D7C2F" w:rsidP="003E05E5">
      <w:pPr>
        <w:rPr>
          <w:sz w:val="18"/>
          <w:szCs w:val="18"/>
          <w:lang w:val="es-ES"/>
        </w:rPr>
      </w:pPr>
      <w:r>
        <w:rPr>
          <w:rFonts w:asciiTheme="majorHAnsi" w:hAnsiTheme="majorHAnsi" w:cstheme="majorHAnsi"/>
          <w:noProof/>
          <w:sz w:val="20"/>
          <w:szCs w:val="20"/>
          <w:lang w:val="es-ES"/>
        </w:rPr>
        <w:pict w14:anchorId="7A740660">
          <v:rect id="_x0000_i1026" alt="" style="width:451.3pt;height:.05pt;mso-width-percent:0;mso-height-percent:0;mso-width-percent:0;mso-height-percent:0" o:hralign="center" o:hrstd="t" o:hr="t" fillcolor="#a0a0a0" stroked="f"/>
        </w:pict>
      </w:r>
    </w:p>
    <w:p w14:paraId="3A83B5F8" w14:textId="77777777" w:rsidR="00E35860" w:rsidRDefault="00E35860" w:rsidP="003E05E5">
      <w:pPr>
        <w:jc w:val="center"/>
        <w:rPr>
          <w:b/>
          <w:bCs/>
          <w:sz w:val="28"/>
          <w:szCs w:val="28"/>
          <w:bdr w:val="single" w:sz="4" w:space="0" w:color="auto"/>
          <w:lang w:val="es-ES"/>
        </w:rPr>
      </w:pPr>
    </w:p>
    <w:p w14:paraId="2B72B91F" w14:textId="243FB15B" w:rsidR="003E05E5" w:rsidRDefault="003E05E5" w:rsidP="003E05E5">
      <w:pPr>
        <w:jc w:val="center"/>
        <w:rPr>
          <w:b/>
          <w:bCs/>
          <w:sz w:val="28"/>
          <w:szCs w:val="28"/>
          <w:bdr w:val="single" w:sz="4" w:space="0" w:color="auto"/>
          <w:lang w:val="es-ES"/>
        </w:rPr>
      </w:pPr>
      <w:proofErr w:type="spellStart"/>
      <w:r w:rsidRPr="003E05E5">
        <w:rPr>
          <w:b/>
          <w:bCs/>
          <w:sz w:val="28"/>
          <w:szCs w:val="28"/>
          <w:bdr w:val="single" w:sz="4" w:space="0" w:color="auto"/>
          <w:lang w:val="es-ES"/>
        </w:rPr>
        <w:lastRenderedPageBreak/>
        <w:t>Séance</w:t>
      </w:r>
      <w:proofErr w:type="spellEnd"/>
      <w:r w:rsidRPr="003E05E5">
        <w:rPr>
          <w:b/>
          <w:bCs/>
          <w:sz w:val="28"/>
          <w:szCs w:val="28"/>
          <w:bdr w:val="single" w:sz="4" w:space="0" w:color="auto"/>
          <w:lang w:val="es-ES"/>
        </w:rPr>
        <w:t xml:space="preserve"> 6: Si pudieras viajar al pasado</w:t>
      </w:r>
      <w:r w:rsidR="002B29DA">
        <w:rPr>
          <w:b/>
          <w:bCs/>
          <w:sz w:val="28"/>
          <w:szCs w:val="28"/>
          <w:bdr w:val="single" w:sz="4" w:space="0" w:color="auto"/>
          <w:lang w:val="es-ES"/>
        </w:rPr>
        <w:t>/al futuro</w:t>
      </w:r>
      <w:r w:rsidRPr="003E05E5">
        <w:rPr>
          <w:b/>
          <w:bCs/>
          <w:sz w:val="28"/>
          <w:szCs w:val="28"/>
          <w:bdr w:val="single" w:sz="4" w:space="0" w:color="auto"/>
          <w:lang w:val="es-ES"/>
        </w:rPr>
        <w:t>…</w:t>
      </w:r>
    </w:p>
    <w:p w14:paraId="0C7BA73F" w14:textId="7ECBC971" w:rsidR="003E05E5" w:rsidRDefault="003E05E5" w:rsidP="003E05E5">
      <w:pPr>
        <w:rPr>
          <w:b/>
          <w:bCs/>
          <w:sz w:val="28"/>
          <w:szCs w:val="28"/>
          <w:bdr w:val="single" w:sz="4" w:space="0" w:color="auto"/>
          <w:lang w:val="es-ES"/>
        </w:rPr>
      </w:pPr>
    </w:p>
    <w:p w14:paraId="6AFBDEAC" w14:textId="01C9C578" w:rsidR="003E05E5" w:rsidRDefault="003E05E5" w:rsidP="003E05E5">
      <w:pPr>
        <w:rPr>
          <w:sz w:val="28"/>
          <w:szCs w:val="28"/>
          <w:lang w:val="es-ES"/>
        </w:rPr>
      </w:pPr>
    </w:p>
    <w:p w14:paraId="34A939ED" w14:textId="24B386A1" w:rsidR="00336151" w:rsidRPr="00336151" w:rsidRDefault="00336151" w:rsidP="00336151">
      <w:pPr>
        <w:jc w:val="both"/>
        <w:rPr>
          <w:b/>
          <w:bCs/>
          <w:sz w:val="28"/>
          <w:szCs w:val="28"/>
          <w:lang w:val="es-ES"/>
        </w:rPr>
      </w:pPr>
      <w:r w:rsidRPr="00336151">
        <w:rPr>
          <w:b/>
          <w:bCs/>
          <w:sz w:val="28"/>
          <w:szCs w:val="28"/>
          <w:highlight w:val="green"/>
          <w:lang w:val="es-ES"/>
        </w:rPr>
        <w:t>1/ El juego de la imaginación</w:t>
      </w:r>
    </w:p>
    <w:p w14:paraId="1640A3C2" w14:textId="48D71813" w:rsidR="00336151" w:rsidRDefault="00336151" w:rsidP="00336151">
      <w:pPr>
        <w:jc w:val="both"/>
        <w:rPr>
          <w:sz w:val="28"/>
          <w:szCs w:val="28"/>
          <w:lang w:val="es-ES"/>
        </w:rPr>
      </w:pPr>
    </w:p>
    <w:p w14:paraId="7EC37F7E" w14:textId="6F110BF8" w:rsidR="00336151" w:rsidRPr="00336151" w:rsidRDefault="00336151" w:rsidP="00336151">
      <w:pPr>
        <w:pStyle w:val="Paragraphedeliste"/>
        <w:numPr>
          <w:ilvl w:val="0"/>
          <w:numId w:val="21"/>
        </w:numPr>
        <w:spacing w:line="360" w:lineRule="auto"/>
        <w:jc w:val="both"/>
        <w:rPr>
          <w:lang w:val="fr-FR"/>
        </w:rPr>
      </w:pPr>
      <w:r w:rsidRPr="00336151">
        <w:rPr>
          <w:lang w:val="fr-FR"/>
        </w:rPr>
        <w:t xml:space="preserve">Activité avec </w:t>
      </w:r>
      <w:hyperlink r:id="rId28" w:history="1">
        <w:r w:rsidRPr="00E34233">
          <w:rPr>
            <w:rStyle w:val="Lienhypertexte"/>
            <w:lang w:val="fr-FR"/>
          </w:rPr>
          <w:t>des cartes</w:t>
        </w:r>
      </w:hyperlink>
      <w:r w:rsidRPr="00336151">
        <w:rPr>
          <w:lang w:val="fr-FR"/>
        </w:rPr>
        <w:t xml:space="preserve"> à piocher dans le chapeau.</w:t>
      </w:r>
    </w:p>
    <w:p w14:paraId="07D06246" w14:textId="0626B791" w:rsidR="00336151" w:rsidRPr="00336151" w:rsidRDefault="00336151" w:rsidP="00336151">
      <w:pPr>
        <w:pStyle w:val="Paragraphedeliste"/>
        <w:numPr>
          <w:ilvl w:val="0"/>
          <w:numId w:val="21"/>
        </w:numPr>
        <w:spacing w:line="360" w:lineRule="auto"/>
        <w:jc w:val="both"/>
        <w:rPr>
          <w:lang w:val="fr-FR"/>
        </w:rPr>
      </w:pPr>
      <w:r w:rsidRPr="00336151">
        <w:rPr>
          <w:lang w:val="fr-FR"/>
        </w:rPr>
        <w:t xml:space="preserve">Sur chaque carte une amorce de phrase </w:t>
      </w:r>
      <w:r w:rsidRPr="00336151">
        <w:rPr>
          <w:i/>
          <w:iCs/>
          <w:lang w:val="fr-FR"/>
        </w:rPr>
        <w:t xml:space="preserve">« Si </w:t>
      </w:r>
      <w:proofErr w:type="spellStart"/>
      <w:r w:rsidRPr="00336151">
        <w:rPr>
          <w:i/>
          <w:iCs/>
          <w:lang w:val="fr-FR"/>
        </w:rPr>
        <w:t>tuvieras</w:t>
      </w:r>
      <w:proofErr w:type="spellEnd"/>
      <w:r w:rsidRPr="00336151">
        <w:rPr>
          <w:i/>
          <w:iCs/>
          <w:lang w:val="fr-FR"/>
        </w:rPr>
        <w:t xml:space="preserve"> </w:t>
      </w:r>
      <w:proofErr w:type="spellStart"/>
      <w:r w:rsidRPr="00336151">
        <w:rPr>
          <w:i/>
          <w:iCs/>
          <w:lang w:val="fr-FR"/>
        </w:rPr>
        <w:t>una</w:t>
      </w:r>
      <w:proofErr w:type="spellEnd"/>
      <w:r w:rsidRPr="00336151">
        <w:rPr>
          <w:i/>
          <w:iCs/>
          <w:lang w:val="fr-FR"/>
        </w:rPr>
        <w:t xml:space="preserve"> </w:t>
      </w:r>
      <w:proofErr w:type="spellStart"/>
      <w:r w:rsidRPr="00336151">
        <w:rPr>
          <w:i/>
          <w:iCs/>
          <w:lang w:val="fr-FR"/>
        </w:rPr>
        <w:t>v</w:t>
      </w:r>
      <w:r w:rsidR="00E34233">
        <w:rPr>
          <w:i/>
          <w:iCs/>
          <w:lang w:val="fr-FR"/>
        </w:rPr>
        <w:t>a</w:t>
      </w:r>
      <w:r w:rsidRPr="00336151">
        <w:rPr>
          <w:i/>
          <w:iCs/>
          <w:lang w:val="fr-FR"/>
        </w:rPr>
        <w:t>rita</w:t>
      </w:r>
      <w:proofErr w:type="spellEnd"/>
      <w:r w:rsidRPr="00336151">
        <w:rPr>
          <w:i/>
          <w:iCs/>
          <w:lang w:val="fr-FR"/>
        </w:rPr>
        <w:t xml:space="preserve"> </w:t>
      </w:r>
      <w:proofErr w:type="spellStart"/>
      <w:r w:rsidRPr="00336151">
        <w:rPr>
          <w:i/>
          <w:iCs/>
          <w:lang w:val="fr-FR"/>
        </w:rPr>
        <w:t>mágica</w:t>
      </w:r>
      <w:proofErr w:type="spellEnd"/>
      <w:r w:rsidRPr="00336151">
        <w:rPr>
          <w:i/>
          <w:iCs/>
          <w:lang w:val="fr-FR"/>
        </w:rPr>
        <w:t>… » ¿</w:t>
      </w:r>
      <w:proofErr w:type="spellStart"/>
      <w:r w:rsidRPr="00336151">
        <w:rPr>
          <w:i/>
          <w:iCs/>
          <w:lang w:val="fr-FR"/>
        </w:rPr>
        <w:t>Qué</w:t>
      </w:r>
      <w:proofErr w:type="spellEnd"/>
      <w:r w:rsidRPr="00336151">
        <w:rPr>
          <w:i/>
          <w:iCs/>
          <w:lang w:val="fr-FR"/>
        </w:rPr>
        <w:t xml:space="preserve"> </w:t>
      </w:r>
      <w:proofErr w:type="spellStart"/>
      <w:proofErr w:type="gramStart"/>
      <w:r w:rsidRPr="00336151">
        <w:rPr>
          <w:i/>
          <w:iCs/>
          <w:lang w:val="fr-FR"/>
        </w:rPr>
        <w:t>harías</w:t>
      </w:r>
      <w:proofErr w:type="spellEnd"/>
      <w:r w:rsidRPr="00336151">
        <w:rPr>
          <w:i/>
          <w:iCs/>
          <w:lang w:val="fr-FR"/>
        </w:rPr>
        <w:t>?</w:t>
      </w:r>
      <w:proofErr w:type="gramEnd"/>
      <w:r w:rsidRPr="00336151">
        <w:rPr>
          <w:lang w:val="fr-FR"/>
        </w:rPr>
        <w:t xml:space="preserve"> Les élèves s’interrogent mutuellement.</w:t>
      </w:r>
    </w:p>
    <w:p w14:paraId="44C5AB36" w14:textId="42EAAFDF" w:rsidR="00336151" w:rsidRPr="00336151" w:rsidRDefault="00336151" w:rsidP="00336151">
      <w:pPr>
        <w:pStyle w:val="Paragraphedeliste"/>
        <w:numPr>
          <w:ilvl w:val="0"/>
          <w:numId w:val="21"/>
        </w:numPr>
        <w:spacing w:line="360" w:lineRule="auto"/>
        <w:jc w:val="both"/>
        <w:rPr>
          <w:lang w:val="fr-FR"/>
        </w:rPr>
      </w:pPr>
      <w:r w:rsidRPr="00336151">
        <w:rPr>
          <w:lang w:val="fr-FR"/>
        </w:rPr>
        <w:t>Objectif : Présentation du subjonctif imparfait dans la subordonnée conditionnelle.</w:t>
      </w:r>
    </w:p>
    <w:p w14:paraId="4069DAB3" w14:textId="3B843630" w:rsidR="00336151" w:rsidRDefault="00336151" w:rsidP="00336151">
      <w:pPr>
        <w:pStyle w:val="Paragraphedeliste"/>
        <w:numPr>
          <w:ilvl w:val="0"/>
          <w:numId w:val="21"/>
        </w:numPr>
        <w:spacing w:line="360" w:lineRule="auto"/>
        <w:jc w:val="both"/>
        <w:rPr>
          <w:lang w:val="fr-FR"/>
        </w:rPr>
      </w:pPr>
      <w:r w:rsidRPr="00336151">
        <w:rPr>
          <w:lang w:val="fr-FR"/>
        </w:rPr>
        <w:t>Écrire au tableau un modèle qui sert de support.</w:t>
      </w:r>
    </w:p>
    <w:p w14:paraId="5A1FA501" w14:textId="62FED7A0" w:rsidR="00336151" w:rsidRDefault="00336151" w:rsidP="00336151">
      <w:pPr>
        <w:spacing w:line="360" w:lineRule="auto"/>
        <w:jc w:val="both"/>
        <w:rPr>
          <w:lang w:val="fr-FR"/>
        </w:rPr>
      </w:pPr>
    </w:p>
    <w:p w14:paraId="65A311CE" w14:textId="04315139" w:rsidR="00336151" w:rsidRPr="00336151" w:rsidRDefault="00336151" w:rsidP="00336151">
      <w:pPr>
        <w:pStyle w:val="Paragraphedeliste"/>
        <w:numPr>
          <w:ilvl w:val="0"/>
          <w:numId w:val="21"/>
        </w:numPr>
        <w:spacing w:line="360" w:lineRule="auto"/>
        <w:jc w:val="both"/>
        <w:rPr>
          <w:lang w:val="fr-FR"/>
        </w:rPr>
      </w:pPr>
      <w:r>
        <w:rPr>
          <w:lang w:val="fr-FR"/>
        </w:rPr>
        <w:t xml:space="preserve">Fixer le point de grammaire : explication de </w:t>
      </w:r>
      <w:hyperlink r:id="rId29" w:history="1">
        <w:r w:rsidRPr="00E34233">
          <w:rPr>
            <w:rStyle w:val="Lienhypertexte"/>
            <w:lang w:val="fr-FR"/>
          </w:rPr>
          <w:t>la formation du subjonctif imparfait</w:t>
        </w:r>
      </w:hyperlink>
      <w:r>
        <w:rPr>
          <w:lang w:val="fr-FR"/>
        </w:rPr>
        <w:t xml:space="preserve"> et du </w:t>
      </w:r>
      <w:hyperlink r:id="rId30" w:history="1">
        <w:r w:rsidRPr="00E34233">
          <w:rPr>
            <w:rStyle w:val="Lienhypertexte"/>
            <w:lang w:val="fr-FR"/>
          </w:rPr>
          <w:t>conditionnel</w:t>
        </w:r>
      </w:hyperlink>
      <w:r>
        <w:rPr>
          <w:lang w:val="fr-FR"/>
        </w:rPr>
        <w:t xml:space="preserve">. </w:t>
      </w:r>
      <w:proofErr w:type="spellStart"/>
      <w:proofErr w:type="gramStart"/>
      <w:r>
        <w:rPr>
          <w:rFonts w:ascii="Wingdings" w:hAnsi="Wingdings"/>
          <w:lang w:val="fr-FR"/>
        </w:rPr>
        <w:t>à</w:t>
      </w:r>
      <w:r>
        <w:rPr>
          <w:rFonts w:cstheme="minorHAnsi"/>
          <w:lang w:val="fr-FR"/>
        </w:rPr>
        <w:t>Distribution</w:t>
      </w:r>
      <w:proofErr w:type="spellEnd"/>
      <w:proofErr w:type="gramEnd"/>
      <w:r>
        <w:rPr>
          <w:rFonts w:cstheme="minorHAnsi"/>
          <w:lang w:val="fr-FR"/>
        </w:rPr>
        <w:t xml:space="preserve"> de fiche</w:t>
      </w:r>
      <w:r w:rsidR="00E34233">
        <w:rPr>
          <w:rFonts w:cstheme="minorHAnsi"/>
          <w:lang w:val="fr-FR"/>
        </w:rPr>
        <w:t>s</w:t>
      </w:r>
      <w:r>
        <w:rPr>
          <w:rFonts w:cstheme="minorHAnsi"/>
          <w:lang w:val="fr-FR"/>
        </w:rPr>
        <w:t xml:space="preserve"> de grammaire.</w:t>
      </w:r>
    </w:p>
    <w:p w14:paraId="3CDE4544" w14:textId="77777777" w:rsidR="00336151" w:rsidRPr="00336151" w:rsidRDefault="00336151" w:rsidP="00336151">
      <w:pPr>
        <w:pStyle w:val="Paragraphedeliste"/>
        <w:rPr>
          <w:lang w:val="fr-FR"/>
        </w:rPr>
      </w:pPr>
    </w:p>
    <w:p w14:paraId="297B0566" w14:textId="1ECCD98C" w:rsidR="00336151" w:rsidRDefault="00336151" w:rsidP="00E35860">
      <w:pPr>
        <w:spacing w:line="360" w:lineRule="auto"/>
        <w:jc w:val="center"/>
        <w:rPr>
          <w:i/>
          <w:iCs/>
          <w:lang w:val="es-ES"/>
        </w:rPr>
      </w:pPr>
      <w:r w:rsidRPr="00336151">
        <w:rPr>
          <w:i/>
          <w:iCs/>
          <w:highlight w:val="cyan"/>
          <w:lang w:val="es-ES"/>
        </w:rPr>
        <w:t>Ahora vamos a tomar de nuevo nuestro tema del Ministerio del tiempo y preguntarnos por los viajes temporales.</w:t>
      </w:r>
    </w:p>
    <w:p w14:paraId="33C28728" w14:textId="77777777" w:rsidR="00E35860" w:rsidRPr="00E35860" w:rsidRDefault="00E35860" w:rsidP="00E35860">
      <w:pPr>
        <w:spacing w:line="360" w:lineRule="auto"/>
        <w:rPr>
          <w:i/>
          <w:iCs/>
          <w:lang w:val="es-ES"/>
        </w:rPr>
      </w:pPr>
    </w:p>
    <w:p w14:paraId="34FCBFA0" w14:textId="63140001" w:rsidR="00336151" w:rsidRPr="00336151" w:rsidRDefault="00336151" w:rsidP="00336151">
      <w:pPr>
        <w:spacing w:line="360" w:lineRule="auto"/>
        <w:jc w:val="both"/>
        <w:rPr>
          <w:b/>
          <w:bCs/>
          <w:sz w:val="28"/>
          <w:szCs w:val="28"/>
          <w:lang w:val="es-ES"/>
        </w:rPr>
      </w:pPr>
      <w:r w:rsidRPr="00336151">
        <w:rPr>
          <w:b/>
          <w:bCs/>
          <w:sz w:val="28"/>
          <w:szCs w:val="28"/>
          <w:highlight w:val="green"/>
          <w:lang w:val="es-ES"/>
        </w:rPr>
        <w:t>2/ Si pudieras vivir al pasado/al futuro….</w:t>
      </w:r>
    </w:p>
    <w:p w14:paraId="5B6B7F9A" w14:textId="4BD49B51" w:rsidR="00336151" w:rsidRDefault="00E34233" w:rsidP="00336151">
      <w:pPr>
        <w:pStyle w:val="Paragraphedeliste"/>
        <w:numPr>
          <w:ilvl w:val="0"/>
          <w:numId w:val="21"/>
        </w:numPr>
        <w:spacing w:line="360" w:lineRule="auto"/>
        <w:jc w:val="both"/>
        <w:rPr>
          <w:lang w:val="fr-FR"/>
        </w:rPr>
      </w:pPr>
      <w:r w:rsidRPr="00E34233">
        <w:rPr>
          <w:b/>
          <w:bCs/>
          <w:u w:val="single"/>
          <w:lang w:val="fr-FR"/>
        </w:rPr>
        <w:t>Diapo 6 :</w:t>
      </w:r>
      <w:r>
        <w:rPr>
          <w:lang w:val="fr-FR"/>
        </w:rPr>
        <w:t xml:space="preserve"> </w:t>
      </w:r>
      <w:r w:rsidR="00336151">
        <w:rPr>
          <w:lang w:val="fr-FR"/>
        </w:rPr>
        <w:t>Diaporama en support</w:t>
      </w:r>
    </w:p>
    <w:p w14:paraId="1151096C" w14:textId="6E355D0A" w:rsidR="00336151" w:rsidRDefault="00336151" w:rsidP="00336151">
      <w:pPr>
        <w:pStyle w:val="Paragraphedeliste"/>
        <w:numPr>
          <w:ilvl w:val="0"/>
          <w:numId w:val="21"/>
        </w:numPr>
        <w:spacing w:line="360" w:lineRule="auto"/>
        <w:jc w:val="both"/>
        <w:rPr>
          <w:lang w:val="fr-FR"/>
        </w:rPr>
      </w:pPr>
      <w:r w:rsidRPr="00336151">
        <w:rPr>
          <w:lang w:val="fr-FR"/>
        </w:rPr>
        <w:t>Distribution d’</w:t>
      </w:r>
      <w:hyperlink r:id="rId31" w:history="1">
        <w:r w:rsidRPr="00376F47">
          <w:rPr>
            <w:rStyle w:val="Lienhypertexte"/>
            <w:lang w:val="fr-FR"/>
          </w:rPr>
          <w:t>une fiche de travail</w:t>
        </w:r>
      </w:hyperlink>
      <w:r w:rsidRPr="00336151">
        <w:rPr>
          <w:lang w:val="fr-FR"/>
        </w:rPr>
        <w:t>.</w:t>
      </w:r>
    </w:p>
    <w:p w14:paraId="32BC2D8F" w14:textId="0C62294E" w:rsidR="00336151" w:rsidRDefault="00336151" w:rsidP="00336151">
      <w:pPr>
        <w:pStyle w:val="Paragraphedeliste"/>
        <w:numPr>
          <w:ilvl w:val="0"/>
          <w:numId w:val="30"/>
        </w:numPr>
        <w:spacing w:line="360" w:lineRule="auto"/>
        <w:jc w:val="both"/>
        <w:rPr>
          <w:lang w:val="es-ES"/>
        </w:rPr>
      </w:pPr>
      <w:r w:rsidRPr="00336151">
        <w:rPr>
          <w:lang w:val="es-ES"/>
        </w:rPr>
        <w:t>Los deseos de los actores de la serie</w:t>
      </w:r>
    </w:p>
    <w:p w14:paraId="4FA2AEA1" w14:textId="27215489" w:rsidR="002868FB" w:rsidRPr="00E35860" w:rsidRDefault="00E35860" w:rsidP="00E35860">
      <w:pPr>
        <w:pStyle w:val="Paragraphedeliste"/>
        <w:numPr>
          <w:ilvl w:val="0"/>
          <w:numId w:val="21"/>
        </w:numPr>
        <w:spacing w:line="360" w:lineRule="auto"/>
        <w:jc w:val="both"/>
        <w:rPr>
          <w:lang w:val="fr-FR"/>
        </w:rPr>
      </w:pPr>
      <w:r w:rsidRPr="00E35860">
        <w:rPr>
          <w:rFonts w:ascii="Cavolini" w:hAnsi="Cavolini" w:cs="Cavolini"/>
          <w:noProof/>
          <w:sz w:val="18"/>
          <w:szCs w:val="18"/>
          <w:lang w:val="es-ES"/>
        </w:rPr>
        <mc:AlternateContent>
          <mc:Choice Requires="wps">
            <w:drawing>
              <wp:anchor distT="0" distB="0" distL="114300" distR="114300" simplePos="0" relativeHeight="251682816" behindDoc="0" locked="0" layoutInCell="1" allowOverlap="1" wp14:anchorId="5B165B10" wp14:editId="1B56BA32">
                <wp:simplePos x="0" y="0"/>
                <wp:positionH relativeFrom="column">
                  <wp:posOffset>859899</wp:posOffset>
                </wp:positionH>
                <wp:positionV relativeFrom="paragraph">
                  <wp:posOffset>1592231</wp:posOffset>
                </wp:positionV>
                <wp:extent cx="2110740" cy="1235348"/>
                <wp:effectExtent l="0" t="0" r="22860" b="22225"/>
                <wp:wrapNone/>
                <wp:docPr id="50" name="Connecteur droit 50"/>
                <wp:cNvGraphicFramePr/>
                <a:graphic xmlns:a="http://schemas.openxmlformats.org/drawingml/2006/main">
                  <a:graphicData uri="http://schemas.microsoft.com/office/word/2010/wordprocessingShape">
                    <wps:wsp>
                      <wps:cNvCnPr/>
                      <wps:spPr>
                        <a:xfrm>
                          <a:off x="0" y="0"/>
                          <a:ext cx="2110740" cy="123534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E4010" id="Connecteur droit 5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7pt,125.35pt" to="233.9pt,2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" strokecolor="#ed7d31 [3205]" strokeweight=".5pt">
                <v:stroke joinstyle="miter"/>
              </v:line>
            </w:pict>
          </mc:Fallback>
        </mc:AlternateContent>
      </w:r>
      <w:r w:rsidR="001046C1" w:rsidRPr="00336151">
        <w:rPr>
          <w:lang w:val="fr-FR"/>
        </w:rPr>
        <w:t>Écouter</w:t>
      </w:r>
      <w:r w:rsidR="00336151" w:rsidRPr="00336151">
        <w:rPr>
          <w:lang w:val="fr-FR"/>
        </w:rPr>
        <w:t xml:space="preserve"> un petit montage vidéo d’intervie</w:t>
      </w:r>
      <w:r w:rsidR="00336151">
        <w:rPr>
          <w:lang w:val="fr-FR"/>
        </w:rPr>
        <w:t>w des acteurs de la série sur à quelle époque ils aimeraient voyager et qui ils aimeraient rencontrer.</w:t>
      </w:r>
    </w:p>
    <w:tbl>
      <w:tblPr>
        <w:tblStyle w:val="Grilledutableau"/>
        <w:tblW w:w="9493" w:type="dxa"/>
        <w:tblLook w:val="04A0" w:firstRow="1" w:lastRow="0" w:firstColumn="1" w:lastColumn="0" w:noHBand="0" w:noVBand="1"/>
      </w:tblPr>
      <w:tblGrid>
        <w:gridCol w:w="1992"/>
        <w:gridCol w:w="2539"/>
        <w:gridCol w:w="2694"/>
        <w:gridCol w:w="2268"/>
      </w:tblGrid>
      <w:tr w:rsidR="002868FB" w14:paraId="5E2D052E" w14:textId="77777777" w:rsidTr="00F15B44">
        <w:tc>
          <w:tcPr>
            <w:tcW w:w="199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Pr>
          <w:p w14:paraId="2F123187" w14:textId="77777777" w:rsidR="002868FB" w:rsidRPr="00E35860" w:rsidRDefault="002868FB" w:rsidP="00E35860">
            <w:pPr>
              <w:contextualSpacing/>
              <w:jc w:val="center"/>
              <w:rPr>
                <w:rFonts w:ascii="Cavolini" w:hAnsi="Cavolini" w:cs="Cavolini"/>
                <w:b/>
                <w:bCs/>
                <w:noProof/>
                <w:sz w:val="18"/>
                <w:szCs w:val="18"/>
                <w:lang w:val="es-ES"/>
              </w:rPr>
            </w:pPr>
            <w:r w:rsidRPr="00E35860">
              <w:rPr>
                <w:rFonts w:ascii="Cavolini" w:hAnsi="Cavolini" w:cs="Cavolini"/>
                <w:b/>
                <w:bCs/>
                <w:noProof/>
                <w:sz w:val="18"/>
                <w:szCs w:val="18"/>
                <w:lang w:val="es-ES"/>
              </w:rPr>
              <w:t>Actores</w:t>
            </w:r>
          </w:p>
        </w:tc>
        <w:tc>
          <w:tcPr>
            <w:tcW w:w="2539" w:type="dxa"/>
            <w:vMerge w:val="restart"/>
            <w:tcBorders>
              <w:top w:val="single" w:sz="4" w:space="0" w:color="FFFFFF"/>
              <w:left w:val="single" w:sz="4" w:space="0" w:color="FFFFFF"/>
              <w:bottom w:val="nil"/>
            </w:tcBorders>
          </w:tcPr>
          <w:p w14:paraId="6802D61E" w14:textId="56DB9B21" w:rsidR="002868FB" w:rsidRPr="00E35860" w:rsidRDefault="00E35860" w:rsidP="00E35860">
            <w:pPr>
              <w:contextualSpacing/>
              <w:jc w:val="center"/>
              <w:rPr>
                <w:rFonts w:ascii="Goudy Old Style" w:hAnsi="Goudy Old Style"/>
                <w:b/>
                <w:bCs/>
                <w:sz w:val="18"/>
                <w:szCs w:val="18"/>
                <w:lang w:val="es-ES"/>
              </w:rPr>
            </w:pPr>
            <w:r w:rsidRPr="00E35860">
              <w:rPr>
                <w:rFonts w:ascii="Cavolini" w:hAnsi="Cavolini" w:cs="Cavolini"/>
                <w:noProof/>
                <w:sz w:val="18"/>
                <w:szCs w:val="18"/>
                <w:lang w:val="es-ES"/>
              </w:rPr>
              <mc:AlternateContent>
                <mc:Choice Requires="wps">
                  <w:drawing>
                    <wp:anchor distT="0" distB="0" distL="114300" distR="114300" simplePos="0" relativeHeight="251684864" behindDoc="0" locked="0" layoutInCell="1" allowOverlap="1" wp14:anchorId="67E9444E" wp14:editId="0C24F066">
                      <wp:simplePos x="0" y="0"/>
                      <wp:positionH relativeFrom="column">
                        <wp:posOffset>-434387</wp:posOffset>
                      </wp:positionH>
                      <wp:positionV relativeFrom="paragraph">
                        <wp:posOffset>554352</wp:posOffset>
                      </wp:positionV>
                      <wp:extent cx="2065655" cy="1241404"/>
                      <wp:effectExtent l="0" t="0" r="17145" b="16510"/>
                      <wp:wrapNone/>
                      <wp:docPr id="51" name="Connecteur droit 51"/>
                      <wp:cNvGraphicFramePr/>
                      <a:graphic xmlns:a="http://schemas.openxmlformats.org/drawingml/2006/main">
                        <a:graphicData uri="http://schemas.microsoft.com/office/word/2010/wordprocessingShape">
                          <wps:wsp>
                            <wps:cNvCnPr/>
                            <wps:spPr>
                              <a:xfrm>
                                <a:off x="0" y="0"/>
                                <a:ext cx="2065655" cy="124140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C881D" id="Connecteur droit 5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43.65pt" to="128.45pt,14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" strokecolor="#ed7d31 [3205]" strokeweight=".5pt">
                      <v:stroke joinstyle="miter"/>
                    </v:line>
                  </w:pict>
                </mc:Fallback>
              </mc:AlternateContent>
            </w:r>
            <w:r w:rsidRPr="00E35860">
              <w:rPr>
                <w:rFonts w:ascii="Cavolini" w:hAnsi="Cavolini" w:cs="Cavolini"/>
                <w:noProof/>
                <w:sz w:val="18"/>
                <w:szCs w:val="18"/>
                <w:lang w:val="es-ES"/>
              </w:rPr>
              <mc:AlternateContent>
                <mc:Choice Requires="wps">
                  <w:drawing>
                    <wp:anchor distT="0" distB="0" distL="114300" distR="114300" simplePos="0" relativeHeight="251688960" behindDoc="0" locked="0" layoutInCell="1" allowOverlap="1" wp14:anchorId="138D027A" wp14:editId="59257A92">
                      <wp:simplePos x="0" y="0"/>
                      <wp:positionH relativeFrom="column">
                        <wp:posOffset>-434386</wp:posOffset>
                      </wp:positionH>
                      <wp:positionV relativeFrom="paragraph">
                        <wp:posOffset>972180</wp:posOffset>
                      </wp:positionV>
                      <wp:extent cx="2065810" cy="1562525"/>
                      <wp:effectExtent l="0" t="0" r="17145" b="12700"/>
                      <wp:wrapNone/>
                      <wp:docPr id="53" name="Connecteur droit 53"/>
                      <wp:cNvGraphicFramePr/>
                      <a:graphic xmlns:a="http://schemas.openxmlformats.org/drawingml/2006/main">
                        <a:graphicData uri="http://schemas.microsoft.com/office/word/2010/wordprocessingShape">
                          <wps:wsp>
                            <wps:cNvCnPr/>
                            <wps:spPr>
                              <a:xfrm flipV="1">
                                <a:off x="0" y="0"/>
                                <a:ext cx="2065810" cy="1562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18921" id="Connecteur droit 5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6.55pt" to="128.45pt,19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" strokecolor="#ed7d31 [3205]" strokeweight=".5pt">
                      <v:stroke joinstyle="miter"/>
                    </v:line>
                  </w:pict>
                </mc:Fallback>
              </mc:AlternateContent>
            </w:r>
            <w:r>
              <w:rPr>
                <w:noProof/>
                <w:lang w:val="es-ES"/>
              </w:rPr>
              <mc:AlternateContent>
                <mc:Choice Requires="wps">
                  <w:drawing>
                    <wp:anchor distT="0" distB="0" distL="114300" distR="114300" simplePos="0" relativeHeight="251686912" behindDoc="0" locked="0" layoutInCell="1" allowOverlap="1" wp14:anchorId="3E3FBD50" wp14:editId="18DA2B30">
                      <wp:simplePos x="0" y="0"/>
                      <wp:positionH relativeFrom="column">
                        <wp:posOffset>-476776</wp:posOffset>
                      </wp:positionH>
                      <wp:positionV relativeFrom="paragraph">
                        <wp:posOffset>354514</wp:posOffset>
                      </wp:positionV>
                      <wp:extent cx="2108200" cy="1530876"/>
                      <wp:effectExtent l="0" t="0" r="12700" b="19050"/>
                      <wp:wrapNone/>
                      <wp:docPr id="52" name="Connecteur droit 52"/>
                      <wp:cNvGraphicFramePr/>
                      <a:graphic xmlns:a="http://schemas.openxmlformats.org/drawingml/2006/main">
                        <a:graphicData uri="http://schemas.microsoft.com/office/word/2010/wordprocessingShape">
                          <wps:wsp>
                            <wps:cNvCnPr/>
                            <wps:spPr>
                              <a:xfrm flipV="1">
                                <a:off x="0" y="0"/>
                                <a:ext cx="2108200" cy="153087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7F78" id="Connecteur droit 5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27.9pt" to="128.45pt,14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" strokecolor="#ed7d31 [3205]" strokeweight=".5pt">
                      <v:stroke joinstyle="miter"/>
                    </v:line>
                  </w:pict>
                </mc:Fallback>
              </mc:AlternateContent>
            </w:r>
            <w:r w:rsidRPr="00E35860">
              <w:rPr>
                <w:rFonts w:ascii="Cavolini" w:hAnsi="Cavolini" w:cs="Cavolini"/>
                <w:noProof/>
                <w:sz w:val="18"/>
                <w:szCs w:val="18"/>
                <w:lang w:val="es-ES"/>
              </w:rPr>
              <mc:AlternateContent>
                <mc:Choice Requires="wps">
                  <w:drawing>
                    <wp:anchor distT="0" distB="0" distL="114300" distR="114300" simplePos="0" relativeHeight="251680768" behindDoc="0" locked="0" layoutInCell="1" allowOverlap="1" wp14:anchorId="05A93B24" wp14:editId="4577B9A8">
                      <wp:simplePos x="0" y="0"/>
                      <wp:positionH relativeFrom="column">
                        <wp:posOffset>-476776</wp:posOffset>
                      </wp:positionH>
                      <wp:positionV relativeFrom="paragraph">
                        <wp:posOffset>554351</wp:posOffset>
                      </wp:positionV>
                      <wp:extent cx="2110984" cy="417838"/>
                      <wp:effectExtent l="0" t="0" r="22860" b="13970"/>
                      <wp:wrapNone/>
                      <wp:docPr id="49" name="Connecteur droit 49"/>
                      <wp:cNvGraphicFramePr/>
                      <a:graphic xmlns:a="http://schemas.openxmlformats.org/drawingml/2006/main">
                        <a:graphicData uri="http://schemas.microsoft.com/office/word/2010/wordprocessingShape">
                          <wps:wsp>
                            <wps:cNvCnPr/>
                            <wps:spPr>
                              <a:xfrm>
                                <a:off x="0" y="0"/>
                                <a:ext cx="2110984" cy="41783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6BDE8" id="Connecteur droit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43.65pt" to="128.65pt,7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" strokecolor="#ed7d31 [3205]" strokeweight=".5pt">
                      <v:stroke joinstyle="miter"/>
                    </v:line>
                  </w:pict>
                </mc:Fallback>
              </mc:AlternateContent>
            </w:r>
          </w:p>
        </w:tc>
        <w:tc>
          <w:tcPr>
            <w:tcW w:w="2694" w:type="dxa"/>
            <w:tcBorders>
              <w:top w:val="single" w:sz="4" w:space="0" w:color="000000" w:themeColor="text1"/>
            </w:tcBorders>
            <w:shd w:val="clear" w:color="auto" w:fill="C5E0B3" w:themeFill="accent6" w:themeFillTint="66"/>
          </w:tcPr>
          <w:p w14:paraId="4FDD2114" w14:textId="77777777" w:rsidR="002868FB" w:rsidRPr="00E35860" w:rsidRDefault="002868FB" w:rsidP="00E35860">
            <w:pPr>
              <w:contextualSpacing/>
              <w:jc w:val="center"/>
              <w:rPr>
                <w:rFonts w:ascii="Cavolini" w:hAnsi="Cavolini" w:cs="Cavolini"/>
                <w:b/>
                <w:bCs/>
                <w:sz w:val="18"/>
                <w:szCs w:val="18"/>
                <w:lang w:val="es-ES"/>
              </w:rPr>
            </w:pPr>
            <w:r w:rsidRPr="00E35860">
              <w:rPr>
                <w:rFonts w:ascii="Cavolini" w:hAnsi="Cavolini" w:cs="Cavolini"/>
                <w:b/>
                <w:bCs/>
                <w:sz w:val="18"/>
                <w:szCs w:val="18"/>
                <w:lang w:val="es-ES"/>
              </w:rPr>
              <w:t>Época</w:t>
            </w:r>
          </w:p>
        </w:tc>
        <w:tc>
          <w:tcPr>
            <w:tcW w:w="2268" w:type="dxa"/>
            <w:shd w:val="clear" w:color="auto" w:fill="C5E0B3" w:themeFill="accent6" w:themeFillTint="66"/>
          </w:tcPr>
          <w:p w14:paraId="714AD07B" w14:textId="77777777" w:rsidR="002868FB" w:rsidRPr="00E35860" w:rsidRDefault="002868FB" w:rsidP="00E35860">
            <w:pPr>
              <w:contextualSpacing/>
              <w:jc w:val="center"/>
              <w:rPr>
                <w:rFonts w:ascii="Cavolini" w:hAnsi="Cavolini" w:cs="Cavolini"/>
                <w:b/>
                <w:bCs/>
                <w:sz w:val="18"/>
                <w:szCs w:val="18"/>
                <w:lang w:val="es-ES"/>
              </w:rPr>
            </w:pPr>
            <w:r w:rsidRPr="00E35860">
              <w:rPr>
                <w:rFonts w:ascii="Cavolini" w:hAnsi="Cavolini" w:cs="Cavolini"/>
                <w:b/>
                <w:bCs/>
                <w:sz w:val="18"/>
                <w:szCs w:val="18"/>
                <w:lang w:val="es-ES"/>
              </w:rPr>
              <w:t>Razones</w:t>
            </w:r>
          </w:p>
        </w:tc>
      </w:tr>
      <w:tr w:rsidR="002868FB" w:rsidRPr="002868FB" w14:paraId="339CBD49" w14:textId="77777777" w:rsidTr="00E35860">
        <w:trPr>
          <w:trHeight w:val="654"/>
        </w:trPr>
        <w:tc>
          <w:tcPr>
            <w:tcW w:w="1992" w:type="dxa"/>
            <w:tcBorders>
              <w:top w:val="single" w:sz="4" w:space="0" w:color="FFFFFF"/>
              <w:left w:val="single" w:sz="4" w:space="0" w:color="FFFFFF"/>
              <w:bottom w:val="single" w:sz="4" w:space="0" w:color="FFFFFF"/>
              <w:right w:val="single" w:sz="4" w:space="0" w:color="FFFFFF"/>
            </w:tcBorders>
          </w:tcPr>
          <w:p w14:paraId="48D0E2CA" w14:textId="46360C5B" w:rsidR="002868FB" w:rsidRPr="00E35860" w:rsidRDefault="002868FB" w:rsidP="00E35860">
            <w:pPr>
              <w:contextualSpacing/>
              <w:jc w:val="center"/>
              <w:rPr>
                <w:rFonts w:ascii="Cavolini" w:hAnsi="Cavolini" w:cs="Cavolini"/>
                <w:sz w:val="18"/>
                <w:szCs w:val="18"/>
                <w:lang w:val="es-ES"/>
              </w:rPr>
            </w:pPr>
            <w:r w:rsidRPr="00E35860">
              <w:rPr>
                <w:rFonts w:ascii="Cavolini" w:hAnsi="Cavolini" w:cs="Cavolini"/>
                <w:noProof/>
                <w:sz w:val="18"/>
                <w:szCs w:val="18"/>
                <w:lang w:val="es-ES"/>
              </w:rPr>
              <w:drawing>
                <wp:inline distT="0" distB="0" distL="0" distR="0" wp14:anchorId="55C1E490" wp14:editId="7F0B3C53">
                  <wp:extent cx="454173" cy="454173"/>
                  <wp:effectExtent l="0" t="0" r="3175"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284" cy="470284"/>
                          </a:xfrm>
                          <a:prstGeom prst="rect">
                            <a:avLst/>
                          </a:prstGeom>
                        </pic:spPr>
                      </pic:pic>
                    </a:graphicData>
                  </a:graphic>
                </wp:inline>
              </w:drawing>
            </w:r>
            <w:r w:rsidRPr="00E35860">
              <w:rPr>
                <w:rFonts w:ascii="Wingdings" w:hAnsi="Wingdings" w:cs="Cavolini"/>
                <w:sz w:val="18"/>
                <w:szCs w:val="18"/>
                <w:lang w:val="es-ES"/>
              </w:rPr>
              <w:t>l</w:t>
            </w:r>
          </w:p>
        </w:tc>
        <w:tc>
          <w:tcPr>
            <w:tcW w:w="2539" w:type="dxa"/>
            <w:vMerge/>
            <w:tcBorders>
              <w:left w:val="single" w:sz="4" w:space="0" w:color="FFFFFF"/>
              <w:bottom w:val="single" w:sz="4" w:space="0" w:color="FFFFFF"/>
            </w:tcBorders>
          </w:tcPr>
          <w:p w14:paraId="109948F6" w14:textId="77777777" w:rsidR="002868FB" w:rsidRPr="00E35860" w:rsidRDefault="002868FB" w:rsidP="00E35860">
            <w:pPr>
              <w:contextualSpacing/>
              <w:rPr>
                <w:rFonts w:ascii="Goudy Old Style" w:hAnsi="Goudy Old Style"/>
                <w:sz w:val="18"/>
                <w:szCs w:val="18"/>
                <w:lang w:val="es-ES"/>
              </w:rPr>
            </w:pPr>
          </w:p>
        </w:tc>
        <w:tc>
          <w:tcPr>
            <w:tcW w:w="2694" w:type="dxa"/>
          </w:tcPr>
          <w:p w14:paraId="1D44174E" w14:textId="77777777" w:rsidR="002868FB" w:rsidRPr="00E35860" w:rsidRDefault="002868FB" w:rsidP="00E35860">
            <w:pPr>
              <w:contextualSpacing/>
              <w:rPr>
                <w:rFonts w:ascii="Goudy Old Style" w:hAnsi="Goudy Old Style"/>
                <w:sz w:val="18"/>
                <w:szCs w:val="18"/>
                <w:lang w:val="es-ES"/>
              </w:rPr>
            </w:pPr>
          </w:p>
          <w:p w14:paraId="583EC7A7" w14:textId="77777777" w:rsidR="002868FB" w:rsidRPr="00E35860" w:rsidRDefault="002868FB" w:rsidP="00E35860">
            <w:pPr>
              <w:contextualSpacing/>
              <w:rPr>
                <w:rFonts w:ascii="Goudy Old Style" w:hAnsi="Goudy Old Style"/>
                <w:sz w:val="18"/>
                <w:szCs w:val="18"/>
                <w:lang w:val="es-ES"/>
              </w:rPr>
            </w:pPr>
            <w:r w:rsidRPr="00E35860">
              <w:rPr>
                <w:rFonts w:ascii="Wingdings" w:hAnsi="Wingdings"/>
                <w:sz w:val="18"/>
                <w:szCs w:val="18"/>
                <w:lang w:val="es-ES"/>
              </w:rPr>
              <w:t>l</w:t>
            </w:r>
            <w:r w:rsidRPr="00E35860">
              <w:rPr>
                <w:rFonts w:ascii="Goudy Old Style" w:hAnsi="Goudy Old Style"/>
                <w:sz w:val="18"/>
                <w:szCs w:val="18"/>
                <w:lang w:val="es-ES"/>
              </w:rPr>
              <w:t xml:space="preserve"> Los años 1920</w:t>
            </w:r>
          </w:p>
        </w:tc>
        <w:tc>
          <w:tcPr>
            <w:tcW w:w="2268" w:type="dxa"/>
          </w:tcPr>
          <w:p w14:paraId="7B7E33F8" w14:textId="6E54C986" w:rsidR="002868FB" w:rsidRPr="00E35860" w:rsidRDefault="002868FB" w:rsidP="00E35860">
            <w:pPr>
              <w:contextualSpacing/>
              <w:rPr>
                <w:rFonts w:ascii="Goudy Old Style" w:hAnsi="Goudy Old Style"/>
                <w:color w:val="FF0000"/>
                <w:sz w:val="18"/>
                <w:szCs w:val="18"/>
                <w:lang w:val="es-ES"/>
              </w:rPr>
            </w:pPr>
            <w:r w:rsidRPr="00E35860">
              <w:rPr>
                <w:rFonts w:ascii="Goudy Old Style" w:hAnsi="Goudy Old Style"/>
                <w:color w:val="FF0000"/>
                <w:sz w:val="18"/>
                <w:szCs w:val="18"/>
                <w:lang w:val="es-ES"/>
              </w:rPr>
              <w:t>Conocer el ambiente, la ropa, la peluquería…</w:t>
            </w:r>
          </w:p>
        </w:tc>
      </w:tr>
      <w:tr w:rsidR="002868FB" w:rsidRPr="002868FB" w14:paraId="75B9B1CB" w14:textId="77777777" w:rsidTr="00E35860">
        <w:trPr>
          <w:trHeight w:val="1020"/>
        </w:trPr>
        <w:tc>
          <w:tcPr>
            <w:tcW w:w="1992" w:type="dxa"/>
            <w:tcBorders>
              <w:top w:val="single" w:sz="4" w:space="0" w:color="FFFFFF"/>
              <w:left w:val="single" w:sz="4" w:space="0" w:color="FFFFFF"/>
              <w:bottom w:val="single" w:sz="4" w:space="0" w:color="FFFFFF"/>
              <w:right w:val="single" w:sz="4" w:space="0" w:color="FFFFFF"/>
            </w:tcBorders>
          </w:tcPr>
          <w:p w14:paraId="3A79EBEC" w14:textId="1EEAE04C" w:rsidR="00E35860" w:rsidRPr="00E35860" w:rsidRDefault="002868FB" w:rsidP="00E35860">
            <w:pPr>
              <w:contextualSpacing/>
              <w:jc w:val="center"/>
              <w:rPr>
                <w:rFonts w:ascii="Cavolini" w:hAnsi="Cavolini" w:cs="Cavolini"/>
                <w:noProof/>
                <w:sz w:val="18"/>
                <w:szCs w:val="18"/>
                <w:lang w:val="es-ES"/>
              </w:rPr>
            </w:pPr>
            <w:r w:rsidRPr="00E35860">
              <w:rPr>
                <w:rFonts w:ascii="Cavolini" w:hAnsi="Cavolini" w:cs="Cavolini"/>
                <w:noProof/>
                <w:sz w:val="18"/>
                <w:szCs w:val="18"/>
                <w:lang w:val="es-ES"/>
              </w:rPr>
              <w:drawing>
                <wp:inline distT="0" distB="0" distL="0" distR="0" wp14:anchorId="2C896089" wp14:editId="00246548">
                  <wp:extent cx="442061" cy="442061"/>
                  <wp:effectExtent l="0" t="0" r="254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853" cy="450853"/>
                          </a:xfrm>
                          <a:prstGeom prst="rect">
                            <a:avLst/>
                          </a:prstGeom>
                        </pic:spPr>
                      </pic:pic>
                    </a:graphicData>
                  </a:graphic>
                </wp:inline>
              </w:drawing>
            </w:r>
            <w:r w:rsidRPr="00E35860">
              <w:rPr>
                <w:rFonts w:ascii="Wingdings" w:hAnsi="Wingdings" w:cs="Cavolini"/>
                <w:sz w:val="18"/>
                <w:szCs w:val="18"/>
                <w:lang w:val="es-ES"/>
              </w:rPr>
              <w:t>l</w:t>
            </w:r>
          </w:p>
        </w:tc>
        <w:tc>
          <w:tcPr>
            <w:tcW w:w="2539" w:type="dxa"/>
            <w:vMerge/>
            <w:tcBorders>
              <w:top w:val="single" w:sz="4" w:space="0" w:color="FFFFFF"/>
              <w:left w:val="single" w:sz="4" w:space="0" w:color="FFFFFF"/>
              <w:bottom w:val="single" w:sz="4" w:space="0" w:color="FFFFFF"/>
            </w:tcBorders>
          </w:tcPr>
          <w:p w14:paraId="725C9C6A" w14:textId="77777777" w:rsidR="002868FB" w:rsidRPr="00E35860" w:rsidRDefault="002868FB" w:rsidP="00E35860">
            <w:pPr>
              <w:contextualSpacing/>
              <w:rPr>
                <w:rFonts w:ascii="Goudy Old Style" w:hAnsi="Goudy Old Style"/>
                <w:sz w:val="18"/>
                <w:szCs w:val="18"/>
                <w:lang w:val="es-ES"/>
              </w:rPr>
            </w:pPr>
          </w:p>
        </w:tc>
        <w:tc>
          <w:tcPr>
            <w:tcW w:w="2694" w:type="dxa"/>
          </w:tcPr>
          <w:p w14:paraId="65E98CFC" w14:textId="46E2B6DB" w:rsidR="002868FB" w:rsidRPr="00E35860" w:rsidRDefault="002868FB" w:rsidP="00E35860">
            <w:pPr>
              <w:contextualSpacing/>
              <w:rPr>
                <w:rFonts w:ascii="Goudy Old Style" w:hAnsi="Goudy Old Style"/>
                <w:sz w:val="18"/>
                <w:szCs w:val="18"/>
                <w:lang w:val="es-ES"/>
              </w:rPr>
            </w:pPr>
          </w:p>
          <w:p w14:paraId="4BD290C3" w14:textId="77777777" w:rsidR="002868FB" w:rsidRPr="00E35860" w:rsidRDefault="002868FB" w:rsidP="00E35860">
            <w:pPr>
              <w:contextualSpacing/>
              <w:rPr>
                <w:rFonts w:ascii="Goudy Old Style" w:hAnsi="Goudy Old Style"/>
                <w:sz w:val="18"/>
                <w:szCs w:val="18"/>
                <w:lang w:val="es-ES"/>
              </w:rPr>
            </w:pPr>
          </w:p>
          <w:p w14:paraId="68087449" w14:textId="77777777" w:rsidR="002868FB" w:rsidRPr="00E35860" w:rsidRDefault="002868FB" w:rsidP="00E35860">
            <w:pPr>
              <w:contextualSpacing/>
              <w:rPr>
                <w:rFonts w:ascii="Goudy Old Style" w:hAnsi="Goudy Old Style"/>
                <w:sz w:val="18"/>
                <w:szCs w:val="18"/>
                <w:lang w:val="es-ES"/>
              </w:rPr>
            </w:pPr>
            <w:r w:rsidRPr="00E35860">
              <w:rPr>
                <w:rFonts w:ascii="Wingdings" w:hAnsi="Wingdings"/>
                <w:sz w:val="18"/>
                <w:szCs w:val="18"/>
                <w:lang w:val="es-ES"/>
              </w:rPr>
              <w:t>l</w:t>
            </w:r>
            <w:r w:rsidRPr="00E35860">
              <w:rPr>
                <w:rFonts w:ascii="Goudy Old Style" w:hAnsi="Goudy Old Style"/>
                <w:sz w:val="18"/>
                <w:szCs w:val="18"/>
                <w:lang w:val="es-ES"/>
              </w:rPr>
              <w:t xml:space="preserve"> El siglo XX</w:t>
            </w:r>
          </w:p>
        </w:tc>
        <w:tc>
          <w:tcPr>
            <w:tcW w:w="2268" w:type="dxa"/>
          </w:tcPr>
          <w:p w14:paraId="2642BF58" w14:textId="77777777" w:rsidR="002868FB" w:rsidRPr="00E35860" w:rsidRDefault="002868FB" w:rsidP="00E35860">
            <w:pPr>
              <w:contextualSpacing/>
              <w:rPr>
                <w:rFonts w:ascii="Goudy Old Style" w:hAnsi="Goudy Old Style"/>
                <w:color w:val="FF0000"/>
                <w:sz w:val="18"/>
                <w:szCs w:val="18"/>
                <w:lang w:val="es-ES"/>
              </w:rPr>
            </w:pPr>
            <w:r w:rsidRPr="00E35860">
              <w:rPr>
                <w:rFonts w:ascii="Goudy Old Style" w:hAnsi="Goudy Old Style"/>
                <w:color w:val="FF0000"/>
                <w:sz w:val="18"/>
                <w:szCs w:val="18"/>
                <w:lang w:val="es-ES"/>
              </w:rPr>
              <w:t>Conocer al grupo de Lorca, Buñuel y hace una reunión o fiesta con ellos.</w:t>
            </w:r>
          </w:p>
          <w:p w14:paraId="2211C201" w14:textId="77777777" w:rsidR="002868FB" w:rsidRPr="00E35860" w:rsidRDefault="002868FB" w:rsidP="00E35860">
            <w:pPr>
              <w:contextualSpacing/>
              <w:rPr>
                <w:rFonts w:ascii="Goudy Old Style" w:hAnsi="Goudy Old Style"/>
                <w:color w:val="FF0000"/>
                <w:sz w:val="18"/>
                <w:szCs w:val="18"/>
                <w:lang w:val="es-ES"/>
              </w:rPr>
            </w:pPr>
          </w:p>
          <w:p w14:paraId="2762007E" w14:textId="2B406C31" w:rsidR="002868FB" w:rsidRPr="00E35860" w:rsidRDefault="002868FB" w:rsidP="00E35860">
            <w:pPr>
              <w:contextualSpacing/>
              <w:rPr>
                <w:rFonts w:ascii="Goudy Old Style" w:hAnsi="Goudy Old Style"/>
                <w:color w:val="FF0000"/>
                <w:sz w:val="18"/>
                <w:szCs w:val="18"/>
                <w:lang w:val="es-ES"/>
              </w:rPr>
            </w:pPr>
            <w:r w:rsidRPr="00E35860">
              <w:rPr>
                <w:rFonts w:ascii="Goudy Old Style" w:hAnsi="Goudy Old Style"/>
                <w:color w:val="FF0000"/>
                <w:sz w:val="18"/>
                <w:szCs w:val="18"/>
                <w:lang w:val="es-ES"/>
              </w:rPr>
              <w:t>Conocer a Lorca porque lo admiro mucho.</w:t>
            </w:r>
          </w:p>
        </w:tc>
      </w:tr>
      <w:tr w:rsidR="002868FB" w:rsidRPr="002868FB" w14:paraId="16585BAC" w14:textId="77777777" w:rsidTr="00F15B44">
        <w:tc>
          <w:tcPr>
            <w:tcW w:w="1992" w:type="dxa"/>
            <w:tcBorders>
              <w:top w:val="single" w:sz="4" w:space="0" w:color="FFFFFF"/>
              <w:left w:val="single" w:sz="4" w:space="0" w:color="FFFFFF"/>
              <w:bottom w:val="single" w:sz="4" w:space="0" w:color="FFFFFF"/>
              <w:right w:val="single" w:sz="4" w:space="0" w:color="FFFFFF"/>
            </w:tcBorders>
          </w:tcPr>
          <w:p w14:paraId="6FE6B8A5" w14:textId="77777777" w:rsidR="002868FB" w:rsidRPr="00E35860" w:rsidRDefault="002868FB" w:rsidP="00E35860">
            <w:pPr>
              <w:contextualSpacing/>
              <w:jc w:val="center"/>
              <w:rPr>
                <w:rFonts w:ascii="Cavolini" w:hAnsi="Cavolini" w:cs="Cavolini"/>
                <w:sz w:val="18"/>
                <w:szCs w:val="18"/>
                <w:lang w:val="es-ES"/>
              </w:rPr>
            </w:pPr>
            <w:r w:rsidRPr="00E35860">
              <w:rPr>
                <w:rFonts w:ascii="Cavolini" w:hAnsi="Cavolini" w:cs="Cavolini"/>
                <w:noProof/>
                <w:sz w:val="18"/>
                <w:szCs w:val="18"/>
                <w:lang w:val="es-ES"/>
              </w:rPr>
              <w:drawing>
                <wp:inline distT="0" distB="0" distL="0" distR="0" wp14:anchorId="6C7585B7" wp14:editId="7CAFCA91">
                  <wp:extent cx="417839" cy="417839"/>
                  <wp:effectExtent l="0" t="0" r="127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815" cy="430815"/>
                          </a:xfrm>
                          <a:prstGeom prst="rect">
                            <a:avLst/>
                          </a:prstGeom>
                        </pic:spPr>
                      </pic:pic>
                    </a:graphicData>
                  </a:graphic>
                </wp:inline>
              </w:drawing>
            </w:r>
            <w:r w:rsidRPr="00E35860">
              <w:rPr>
                <w:rFonts w:ascii="Wingdings" w:hAnsi="Wingdings" w:cs="Cavolini"/>
                <w:sz w:val="18"/>
                <w:szCs w:val="18"/>
                <w:lang w:val="es-ES"/>
              </w:rPr>
              <w:t>l</w:t>
            </w:r>
          </w:p>
          <w:p w14:paraId="0146948C" w14:textId="77777777" w:rsidR="002868FB" w:rsidRPr="00E35860" w:rsidRDefault="002868FB" w:rsidP="00E35860">
            <w:pPr>
              <w:contextualSpacing/>
              <w:jc w:val="center"/>
              <w:rPr>
                <w:rFonts w:ascii="Cavolini" w:hAnsi="Cavolini" w:cs="Cavolini"/>
                <w:sz w:val="18"/>
                <w:szCs w:val="18"/>
                <w:lang w:val="es-ES"/>
              </w:rPr>
            </w:pPr>
          </w:p>
        </w:tc>
        <w:tc>
          <w:tcPr>
            <w:tcW w:w="2539" w:type="dxa"/>
            <w:vMerge/>
            <w:tcBorders>
              <w:top w:val="single" w:sz="4" w:space="0" w:color="FFFFFF"/>
              <w:left w:val="single" w:sz="4" w:space="0" w:color="FFFFFF"/>
              <w:bottom w:val="single" w:sz="4" w:space="0" w:color="FFFFFF"/>
            </w:tcBorders>
          </w:tcPr>
          <w:p w14:paraId="0BBD630E" w14:textId="77777777" w:rsidR="002868FB" w:rsidRPr="00E35860" w:rsidRDefault="002868FB" w:rsidP="00E35860">
            <w:pPr>
              <w:contextualSpacing/>
              <w:rPr>
                <w:rFonts w:ascii="Goudy Old Style" w:hAnsi="Goudy Old Style"/>
                <w:sz w:val="18"/>
                <w:szCs w:val="18"/>
                <w:lang w:val="es-ES"/>
              </w:rPr>
            </w:pPr>
          </w:p>
        </w:tc>
        <w:tc>
          <w:tcPr>
            <w:tcW w:w="2694" w:type="dxa"/>
          </w:tcPr>
          <w:p w14:paraId="7B8DB94B" w14:textId="3C52D3EF" w:rsidR="002868FB" w:rsidRPr="00E35860" w:rsidRDefault="002868FB" w:rsidP="00E35860">
            <w:pPr>
              <w:contextualSpacing/>
              <w:rPr>
                <w:rFonts w:ascii="Goudy Old Style" w:hAnsi="Goudy Old Style"/>
                <w:sz w:val="18"/>
                <w:szCs w:val="18"/>
                <w:lang w:val="es-ES"/>
              </w:rPr>
            </w:pPr>
          </w:p>
          <w:p w14:paraId="070A7A35" w14:textId="77777777" w:rsidR="002868FB" w:rsidRPr="00E35860" w:rsidRDefault="002868FB" w:rsidP="00E35860">
            <w:pPr>
              <w:contextualSpacing/>
              <w:rPr>
                <w:rFonts w:ascii="Goudy Old Style" w:hAnsi="Goudy Old Style"/>
                <w:sz w:val="18"/>
                <w:szCs w:val="18"/>
                <w:lang w:val="es-ES"/>
              </w:rPr>
            </w:pPr>
          </w:p>
          <w:p w14:paraId="37FEFA2D" w14:textId="77777777" w:rsidR="002868FB" w:rsidRPr="00E35860" w:rsidRDefault="002868FB" w:rsidP="00E35860">
            <w:pPr>
              <w:contextualSpacing/>
              <w:rPr>
                <w:rFonts w:ascii="Goudy Old Style" w:hAnsi="Goudy Old Style"/>
                <w:sz w:val="18"/>
                <w:szCs w:val="18"/>
                <w:lang w:val="es-ES"/>
              </w:rPr>
            </w:pPr>
            <w:r w:rsidRPr="00E35860">
              <w:rPr>
                <w:rFonts w:ascii="Wingdings" w:hAnsi="Wingdings"/>
                <w:sz w:val="18"/>
                <w:szCs w:val="18"/>
                <w:lang w:val="es-ES"/>
              </w:rPr>
              <w:t>l</w:t>
            </w:r>
            <w:r w:rsidRPr="00E35860">
              <w:rPr>
                <w:rFonts w:ascii="Goudy Old Style" w:hAnsi="Goudy Old Style"/>
                <w:sz w:val="18"/>
                <w:szCs w:val="18"/>
                <w:lang w:val="es-ES"/>
              </w:rPr>
              <w:t xml:space="preserve"> Los años 1980</w:t>
            </w:r>
          </w:p>
        </w:tc>
        <w:tc>
          <w:tcPr>
            <w:tcW w:w="2268" w:type="dxa"/>
          </w:tcPr>
          <w:p w14:paraId="4BD06FA8" w14:textId="7DFA3342" w:rsidR="002868FB" w:rsidRPr="00E35860" w:rsidRDefault="002868FB" w:rsidP="00E35860">
            <w:pPr>
              <w:contextualSpacing/>
              <w:rPr>
                <w:rFonts w:ascii="Goudy Old Style" w:hAnsi="Goudy Old Style"/>
                <w:color w:val="FF0000"/>
                <w:sz w:val="18"/>
                <w:szCs w:val="18"/>
                <w:lang w:val="es-ES"/>
              </w:rPr>
            </w:pPr>
            <w:r w:rsidRPr="00E35860">
              <w:rPr>
                <w:rFonts w:ascii="Goudy Old Style" w:hAnsi="Goudy Old Style"/>
                <w:color w:val="FF0000"/>
                <w:sz w:val="18"/>
                <w:szCs w:val="18"/>
                <w:lang w:val="es-ES"/>
              </w:rPr>
              <w:t>Ir un fin de semana a Madrid, ver todos los grupos de la época y vivir el ambiente de la movida.</w:t>
            </w:r>
          </w:p>
        </w:tc>
      </w:tr>
      <w:tr w:rsidR="002868FB" w:rsidRPr="002868FB" w14:paraId="425533DD" w14:textId="77777777" w:rsidTr="007140A3">
        <w:trPr>
          <w:trHeight w:val="48"/>
        </w:trPr>
        <w:tc>
          <w:tcPr>
            <w:tcW w:w="1992" w:type="dxa"/>
            <w:tcBorders>
              <w:top w:val="single" w:sz="4" w:space="0" w:color="FFFFFF"/>
              <w:left w:val="single" w:sz="4" w:space="0" w:color="FFFFFF"/>
              <w:bottom w:val="single" w:sz="4" w:space="0" w:color="FFFFFF"/>
              <w:right w:val="single" w:sz="4" w:space="0" w:color="FFFFFF"/>
            </w:tcBorders>
          </w:tcPr>
          <w:p w14:paraId="56C18E94" w14:textId="77777777" w:rsidR="002868FB" w:rsidRPr="00E35860" w:rsidRDefault="002868FB" w:rsidP="00E35860">
            <w:pPr>
              <w:contextualSpacing/>
              <w:jc w:val="center"/>
              <w:rPr>
                <w:rFonts w:ascii="Cavolini" w:hAnsi="Cavolini" w:cs="Cavolini"/>
                <w:sz w:val="18"/>
                <w:szCs w:val="18"/>
                <w:lang w:val="es-ES"/>
              </w:rPr>
            </w:pPr>
            <w:r w:rsidRPr="00E35860">
              <w:rPr>
                <w:rFonts w:ascii="Cavolini" w:hAnsi="Cavolini" w:cs="Cavolini"/>
                <w:noProof/>
                <w:sz w:val="18"/>
                <w:szCs w:val="18"/>
                <w:lang w:val="es-ES"/>
              </w:rPr>
              <w:drawing>
                <wp:inline distT="0" distB="0" distL="0" distR="0" wp14:anchorId="1CDF3092" wp14:editId="683C3432">
                  <wp:extent cx="538951" cy="538951"/>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189" cy="548189"/>
                          </a:xfrm>
                          <a:prstGeom prst="rect">
                            <a:avLst/>
                          </a:prstGeom>
                        </pic:spPr>
                      </pic:pic>
                    </a:graphicData>
                  </a:graphic>
                </wp:inline>
              </w:drawing>
            </w:r>
            <w:r w:rsidRPr="00E35860">
              <w:rPr>
                <w:rFonts w:ascii="Wingdings" w:hAnsi="Wingdings" w:cs="Cavolini"/>
                <w:sz w:val="18"/>
                <w:szCs w:val="18"/>
                <w:lang w:val="es-ES"/>
              </w:rPr>
              <w:t>l</w:t>
            </w:r>
          </w:p>
          <w:p w14:paraId="5A87AD57" w14:textId="77777777" w:rsidR="002868FB" w:rsidRPr="00E35860" w:rsidRDefault="002868FB" w:rsidP="00E35860">
            <w:pPr>
              <w:contextualSpacing/>
              <w:jc w:val="center"/>
              <w:rPr>
                <w:rFonts w:ascii="Cavolini" w:hAnsi="Cavolini" w:cs="Cavolini"/>
                <w:sz w:val="18"/>
                <w:szCs w:val="18"/>
                <w:lang w:val="es-ES"/>
              </w:rPr>
            </w:pPr>
          </w:p>
        </w:tc>
        <w:tc>
          <w:tcPr>
            <w:tcW w:w="2539" w:type="dxa"/>
            <w:vMerge/>
            <w:tcBorders>
              <w:top w:val="single" w:sz="4" w:space="0" w:color="FFFFFF"/>
              <w:left w:val="single" w:sz="4" w:space="0" w:color="FFFFFF"/>
              <w:bottom w:val="single" w:sz="4" w:space="0" w:color="FFFFFF"/>
            </w:tcBorders>
          </w:tcPr>
          <w:p w14:paraId="2211B9D3" w14:textId="77777777" w:rsidR="002868FB" w:rsidRPr="00E35860" w:rsidRDefault="002868FB" w:rsidP="00E35860">
            <w:pPr>
              <w:contextualSpacing/>
              <w:rPr>
                <w:rFonts w:ascii="Goudy Old Style" w:hAnsi="Goudy Old Style"/>
                <w:sz w:val="18"/>
                <w:szCs w:val="18"/>
                <w:lang w:val="es-ES"/>
              </w:rPr>
            </w:pPr>
          </w:p>
        </w:tc>
        <w:tc>
          <w:tcPr>
            <w:tcW w:w="2694" w:type="dxa"/>
          </w:tcPr>
          <w:p w14:paraId="6D4F3235" w14:textId="77777777" w:rsidR="002868FB" w:rsidRPr="00E35860" w:rsidRDefault="002868FB" w:rsidP="00E35860">
            <w:pPr>
              <w:contextualSpacing/>
              <w:rPr>
                <w:rFonts w:ascii="Goudy Old Style" w:hAnsi="Goudy Old Style"/>
                <w:sz w:val="18"/>
                <w:szCs w:val="18"/>
                <w:lang w:val="es-ES"/>
              </w:rPr>
            </w:pPr>
          </w:p>
          <w:p w14:paraId="124602BC" w14:textId="77777777" w:rsidR="002868FB" w:rsidRPr="00E35860" w:rsidRDefault="002868FB" w:rsidP="00E35860">
            <w:pPr>
              <w:contextualSpacing/>
              <w:rPr>
                <w:rFonts w:ascii="Goudy Old Style" w:hAnsi="Goudy Old Style"/>
                <w:sz w:val="18"/>
                <w:szCs w:val="18"/>
                <w:lang w:val="es-ES"/>
              </w:rPr>
            </w:pPr>
            <w:r w:rsidRPr="00E35860">
              <w:rPr>
                <w:rFonts w:ascii="Wingdings" w:hAnsi="Wingdings"/>
                <w:sz w:val="18"/>
                <w:szCs w:val="18"/>
                <w:lang w:val="es-ES"/>
              </w:rPr>
              <w:t>l</w:t>
            </w:r>
            <w:r w:rsidRPr="00E35860">
              <w:rPr>
                <w:rFonts w:ascii="Goudy Old Style" w:hAnsi="Goudy Old Style"/>
                <w:sz w:val="18"/>
                <w:szCs w:val="18"/>
                <w:lang w:val="es-ES"/>
              </w:rPr>
              <w:t xml:space="preserve"> La II República </w:t>
            </w:r>
          </w:p>
          <w:p w14:paraId="22E393EE" w14:textId="77777777" w:rsidR="002868FB" w:rsidRPr="00E35860" w:rsidRDefault="002868FB" w:rsidP="00E35860">
            <w:pPr>
              <w:contextualSpacing/>
              <w:jc w:val="center"/>
              <w:rPr>
                <w:rFonts w:ascii="Goudy Old Style" w:hAnsi="Goudy Old Style"/>
                <w:sz w:val="18"/>
                <w:szCs w:val="18"/>
                <w:lang w:val="es-ES"/>
              </w:rPr>
            </w:pPr>
            <w:r w:rsidRPr="00E35860">
              <w:rPr>
                <w:rFonts w:ascii="Goudy Old Style" w:hAnsi="Goudy Old Style"/>
                <w:sz w:val="18"/>
                <w:szCs w:val="18"/>
                <w:lang w:val="es-ES"/>
              </w:rPr>
              <w:t>(1931-1936)</w:t>
            </w:r>
          </w:p>
        </w:tc>
        <w:tc>
          <w:tcPr>
            <w:tcW w:w="2268" w:type="dxa"/>
          </w:tcPr>
          <w:p w14:paraId="0FAEDCB1" w14:textId="4623CF7B" w:rsidR="002868FB" w:rsidRPr="00E35860" w:rsidRDefault="002868FB" w:rsidP="00E35860">
            <w:pPr>
              <w:contextualSpacing/>
              <w:rPr>
                <w:rFonts w:ascii="Goudy Old Style" w:hAnsi="Goudy Old Style"/>
                <w:color w:val="FF0000"/>
                <w:sz w:val="18"/>
                <w:szCs w:val="18"/>
                <w:lang w:val="es-ES"/>
              </w:rPr>
            </w:pPr>
            <w:r w:rsidRPr="00E35860">
              <w:rPr>
                <w:rFonts w:ascii="Goudy Old Style" w:hAnsi="Goudy Old Style"/>
                <w:color w:val="FF0000"/>
                <w:sz w:val="18"/>
                <w:szCs w:val="18"/>
                <w:lang w:val="es-ES"/>
              </w:rPr>
              <w:t>Para conocer la Barraca y conocer a Federico García Lorca.</w:t>
            </w:r>
          </w:p>
        </w:tc>
      </w:tr>
    </w:tbl>
    <w:p w14:paraId="27B830EE" w14:textId="4BB1FE8D" w:rsidR="000203D1" w:rsidRDefault="000203D1" w:rsidP="000203D1">
      <w:pPr>
        <w:pStyle w:val="Paragraphedeliste"/>
        <w:numPr>
          <w:ilvl w:val="0"/>
          <w:numId w:val="21"/>
        </w:numPr>
        <w:spacing w:line="360" w:lineRule="auto"/>
        <w:jc w:val="both"/>
        <w:rPr>
          <w:lang w:val="fr-FR"/>
        </w:rPr>
      </w:pPr>
      <w:r>
        <w:rPr>
          <w:lang w:val="fr-FR"/>
        </w:rPr>
        <w:lastRenderedPageBreak/>
        <w:t xml:space="preserve">Distribuer à 5 élèves 5 commentaires de spectateurs qui ont donné leurs opinions sur </w:t>
      </w:r>
      <w:proofErr w:type="gramStart"/>
      <w:r>
        <w:rPr>
          <w:lang w:val="fr-FR"/>
        </w:rPr>
        <w:t>le</w:t>
      </w:r>
      <w:proofErr w:type="gramEnd"/>
      <w:r>
        <w:rPr>
          <w:lang w:val="fr-FR"/>
        </w:rPr>
        <w:t xml:space="preserve"> forum internet de la série sur le thème : ¿</w:t>
      </w:r>
      <w:proofErr w:type="spellStart"/>
      <w:r>
        <w:rPr>
          <w:lang w:val="fr-FR"/>
        </w:rPr>
        <w:t>Adónde</w:t>
      </w:r>
      <w:proofErr w:type="spellEnd"/>
      <w:r>
        <w:rPr>
          <w:lang w:val="fr-FR"/>
        </w:rPr>
        <w:t xml:space="preserve"> te </w:t>
      </w:r>
      <w:proofErr w:type="spellStart"/>
      <w:r>
        <w:rPr>
          <w:lang w:val="fr-FR"/>
        </w:rPr>
        <w:t>gustaría</w:t>
      </w:r>
      <w:proofErr w:type="spellEnd"/>
      <w:r>
        <w:rPr>
          <w:lang w:val="fr-FR"/>
        </w:rPr>
        <w:t xml:space="preserve"> </w:t>
      </w:r>
      <w:proofErr w:type="spellStart"/>
      <w:r>
        <w:rPr>
          <w:lang w:val="fr-FR"/>
        </w:rPr>
        <w:t>viajar</w:t>
      </w:r>
      <w:proofErr w:type="spellEnd"/>
      <w:r>
        <w:rPr>
          <w:lang w:val="fr-FR"/>
        </w:rPr>
        <w:t xml:space="preserve"> si </w:t>
      </w:r>
      <w:proofErr w:type="spellStart"/>
      <w:r>
        <w:rPr>
          <w:lang w:val="fr-FR"/>
        </w:rPr>
        <w:t>fueras</w:t>
      </w:r>
      <w:proofErr w:type="spellEnd"/>
      <w:r>
        <w:rPr>
          <w:lang w:val="fr-FR"/>
        </w:rPr>
        <w:t xml:space="preserve"> </w:t>
      </w:r>
      <w:proofErr w:type="spellStart"/>
      <w:r>
        <w:rPr>
          <w:lang w:val="fr-FR"/>
        </w:rPr>
        <w:t>funcionario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Minsiterio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tiempo</w:t>
      </w:r>
      <w:proofErr w:type="spellEnd"/>
      <w:r>
        <w:rPr>
          <w:lang w:val="fr-FR"/>
        </w:rPr>
        <w:t> ?</w:t>
      </w:r>
    </w:p>
    <w:p w14:paraId="067F5389" w14:textId="41F19912" w:rsidR="000203D1" w:rsidRDefault="000203D1" w:rsidP="000203D1">
      <w:pPr>
        <w:pStyle w:val="Paragraphedeliste"/>
        <w:numPr>
          <w:ilvl w:val="0"/>
          <w:numId w:val="21"/>
        </w:numPr>
        <w:spacing w:line="360" w:lineRule="auto"/>
        <w:jc w:val="both"/>
        <w:rPr>
          <w:lang w:val="fr-FR"/>
        </w:rPr>
      </w:pPr>
      <w:r>
        <w:rPr>
          <w:lang w:val="fr-FR"/>
        </w:rPr>
        <w:t>Les 5 élèves vont lire les commentaires et rapidement oralement première phase de CE</w:t>
      </w:r>
    </w:p>
    <w:p w14:paraId="6C8A0F3E" w14:textId="61047DCF" w:rsidR="000203D1" w:rsidRPr="000203D1" w:rsidRDefault="000203D1" w:rsidP="000203D1">
      <w:pPr>
        <w:pStyle w:val="Paragraphedeliste"/>
        <w:spacing w:line="360" w:lineRule="auto"/>
        <w:jc w:val="both"/>
        <w:rPr>
          <w:lang w:val="es-ES"/>
        </w:rPr>
      </w:pPr>
      <w:r w:rsidRPr="001046C1">
        <w:rPr>
          <w:highlight w:val="yellow"/>
          <w:lang w:val="es-ES"/>
        </w:rPr>
        <w:t>¿Adónde le gustaría viajar? ¿Quién quería conocer?</w:t>
      </w:r>
    </w:p>
    <w:p w14:paraId="724448D0" w14:textId="4012AE5E" w:rsidR="00336151" w:rsidRDefault="00336151" w:rsidP="00336151">
      <w:pPr>
        <w:pStyle w:val="Paragraphedeliste"/>
        <w:numPr>
          <w:ilvl w:val="0"/>
          <w:numId w:val="30"/>
        </w:numPr>
        <w:spacing w:line="360" w:lineRule="auto"/>
        <w:jc w:val="both"/>
        <w:rPr>
          <w:lang w:val="fr-FR"/>
        </w:rPr>
      </w:pPr>
      <w:r w:rsidRPr="00336151">
        <w:rPr>
          <w:lang w:val="fr-FR"/>
        </w:rPr>
        <w:t xml:space="preserve">CE </w:t>
      </w:r>
      <w:proofErr w:type="spellStart"/>
      <w:r w:rsidRPr="00336151">
        <w:rPr>
          <w:lang w:val="fr-FR"/>
        </w:rPr>
        <w:t>Fo</w:t>
      </w:r>
      <w:r>
        <w:rPr>
          <w:lang w:val="fr-FR"/>
        </w:rPr>
        <w:t>r</w:t>
      </w:r>
      <w:r w:rsidRPr="00336151">
        <w:rPr>
          <w:lang w:val="fr-FR"/>
        </w:rPr>
        <w:t>o</w:t>
      </w:r>
      <w:proofErr w:type="spellEnd"/>
      <w:r w:rsidRPr="00336151">
        <w:rPr>
          <w:lang w:val="fr-FR"/>
        </w:rPr>
        <w:t xml:space="preserve"> en internet de</w:t>
      </w:r>
      <w:r>
        <w:rPr>
          <w:lang w:val="fr-FR"/>
        </w:rPr>
        <w:t xml:space="preserve"> </w:t>
      </w:r>
      <w:proofErr w:type="spellStart"/>
      <w:r>
        <w:rPr>
          <w:lang w:val="fr-FR"/>
        </w:rPr>
        <w:t>espectadores</w:t>
      </w:r>
      <w:proofErr w:type="spellEnd"/>
    </w:p>
    <w:p w14:paraId="472B173C" w14:textId="77777777" w:rsidR="002F209A" w:rsidRDefault="002F209A" w:rsidP="002F209A">
      <w:pPr>
        <w:pStyle w:val="Paragraphedeliste"/>
        <w:numPr>
          <w:ilvl w:val="0"/>
          <w:numId w:val="31"/>
        </w:numPr>
        <w:rPr>
          <w:rFonts w:ascii="Goudy Old Style" w:hAnsi="Goudy Old Style"/>
          <w:lang w:val="es-ES"/>
        </w:rPr>
      </w:pPr>
      <w:r>
        <w:rPr>
          <w:rFonts w:ascii="Goudy Old Style" w:hAnsi="Goudy Old Style"/>
          <w:lang w:val="es-ES"/>
        </w:rPr>
        <w:t>Rodea las diferentes épocas históricas mencionadas en los comentarios de los internautas, indica su nombre y apunta el número del comentario.</w:t>
      </w:r>
    </w:p>
    <w:p w14:paraId="5B27381B" w14:textId="77777777" w:rsidR="002F209A" w:rsidRPr="002F209A" w:rsidRDefault="002F209A" w:rsidP="002F209A">
      <w:pPr>
        <w:pStyle w:val="Paragraphedeliste"/>
        <w:ind w:left="1080"/>
        <w:rPr>
          <w:rFonts w:ascii="Goudy Old Style" w:hAnsi="Goudy Old Style"/>
          <w:sz w:val="20"/>
          <w:szCs w:val="20"/>
          <w:lang w:val="es-ES"/>
        </w:rPr>
      </w:pPr>
      <w:r w:rsidRPr="002F209A">
        <w:rPr>
          <w:rFonts w:ascii="Goudy Old Style" w:hAnsi="Goudy Old Style"/>
          <w:noProof/>
          <w:color w:val="FF0000"/>
          <w:lang w:val="es-ES"/>
        </w:rPr>
        <mc:AlternateContent>
          <mc:Choice Requires="wps">
            <w:drawing>
              <wp:anchor distT="0" distB="0" distL="114300" distR="114300" simplePos="0" relativeHeight="251701248" behindDoc="0" locked="0" layoutInCell="1" allowOverlap="1" wp14:anchorId="600EB40A" wp14:editId="042D6D79">
                <wp:simplePos x="0" y="0"/>
                <wp:positionH relativeFrom="column">
                  <wp:posOffset>-179883</wp:posOffset>
                </wp:positionH>
                <wp:positionV relativeFrom="paragraph">
                  <wp:posOffset>181381</wp:posOffset>
                </wp:positionV>
                <wp:extent cx="382249" cy="412229"/>
                <wp:effectExtent l="0" t="0" r="12065" b="6985"/>
                <wp:wrapNone/>
                <wp:docPr id="55" name="Ellipse 55"/>
                <wp:cNvGraphicFramePr/>
                <a:graphic xmlns:a="http://schemas.openxmlformats.org/drawingml/2006/main">
                  <a:graphicData uri="http://schemas.microsoft.com/office/word/2010/wordprocessingShape">
                    <wps:wsp>
                      <wps:cNvSpPr/>
                      <wps:spPr>
                        <a:xfrm>
                          <a:off x="0" y="0"/>
                          <a:ext cx="382249" cy="412229"/>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C626F" w14:textId="502D1190" w:rsidR="002F209A" w:rsidRPr="002F209A" w:rsidRDefault="002F209A" w:rsidP="002F209A">
                            <w:pPr>
                              <w:jc w:val="center"/>
                              <w:rPr>
                                <w:color w:val="FF0000"/>
                                <w:lang w:val="es-ES"/>
                              </w:rPr>
                            </w:pPr>
                            <w:r w:rsidRPr="002F209A">
                              <w:rPr>
                                <w:color w:val="FF0000"/>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EB40A" id="Ellipse 55" o:spid="_x0000_s1027" style="position:absolute;left:0;text-align:left;margin-left:-14.15pt;margin-top:14.3pt;width:30.1pt;height:3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" fillcolor="#d8d8d8 [2732]" strokecolor="#0d0d0d [3069]" strokeweight="1pt">
                <v:stroke joinstyle="miter"/>
                <v:textbox>
                  <w:txbxContent>
                    <w:p w14:paraId="19EC626F" w14:textId="502D1190" w:rsidR="002F209A" w:rsidRPr="002F209A" w:rsidRDefault="002F209A" w:rsidP="002F209A">
                      <w:pPr>
                        <w:jc w:val="center"/>
                        <w:rPr>
                          <w:color w:val="FF0000"/>
                          <w:lang w:val="es-ES"/>
                        </w:rPr>
                      </w:pPr>
                      <w:r w:rsidRPr="002F209A">
                        <w:rPr>
                          <w:color w:val="FF0000"/>
                          <w:lang w:val="es-ES"/>
                        </w:rPr>
                        <w:t>4</w:t>
                      </w:r>
                    </w:p>
                  </w:txbxContent>
                </v:textbox>
              </v:oval>
            </w:pict>
          </mc:Fallback>
        </mc:AlternateContent>
      </w:r>
    </w:p>
    <w:p w14:paraId="40AED7DF" w14:textId="69186E55" w:rsidR="002F209A" w:rsidRPr="002F209A" w:rsidRDefault="002F209A" w:rsidP="002F209A">
      <w:pPr>
        <w:rPr>
          <w:rFonts w:ascii="Times New Roman" w:eastAsia="Times New Roman" w:hAnsi="Times New Roman" w:cs="Times New Roman"/>
          <w:sz w:val="20"/>
          <w:szCs w:val="20"/>
        </w:rPr>
      </w:pPr>
      <w:r w:rsidRPr="002F209A">
        <w:rPr>
          <w:rFonts w:ascii="Goudy Old Style" w:hAnsi="Goudy Old Style"/>
          <w:noProof/>
          <w:sz w:val="20"/>
          <w:szCs w:val="20"/>
          <w:lang w:val="es-ES"/>
        </w:rPr>
        <mc:AlternateContent>
          <mc:Choice Requires="wps">
            <w:drawing>
              <wp:anchor distT="0" distB="0" distL="114300" distR="114300" simplePos="0" relativeHeight="251704320" behindDoc="0" locked="0" layoutInCell="1" allowOverlap="1" wp14:anchorId="26B7D191" wp14:editId="5002DB3B">
                <wp:simplePos x="0" y="0"/>
                <wp:positionH relativeFrom="column">
                  <wp:posOffset>5576341</wp:posOffset>
                </wp:positionH>
                <wp:positionV relativeFrom="paragraph">
                  <wp:posOffset>88942</wp:posOffset>
                </wp:positionV>
                <wp:extent cx="487180" cy="396875"/>
                <wp:effectExtent l="0" t="0" r="8255" b="9525"/>
                <wp:wrapNone/>
                <wp:docPr id="58" name="Ellipse 58"/>
                <wp:cNvGraphicFramePr/>
                <a:graphic xmlns:a="http://schemas.openxmlformats.org/drawingml/2006/main">
                  <a:graphicData uri="http://schemas.microsoft.com/office/word/2010/wordprocessingShape">
                    <wps:wsp>
                      <wps:cNvSpPr/>
                      <wps:spPr>
                        <a:xfrm>
                          <a:off x="0" y="0"/>
                          <a:ext cx="487180" cy="396875"/>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1C139" w14:textId="1D4117B2" w:rsidR="002F209A" w:rsidRPr="00C82749" w:rsidRDefault="00C82749" w:rsidP="002F209A">
                            <w:pPr>
                              <w:jc w:val="center"/>
                              <w:rPr>
                                <w:color w:val="FF0000"/>
                                <w:lang w:val="es-ES"/>
                              </w:rPr>
                            </w:pPr>
                            <w:r w:rsidRPr="00C82749">
                              <w:rPr>
                                <w:color w:val="FF000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7D191" id="Ellipse 58" o:spid="_x0000_s1028" style="position:absolute;margin-left:439.1pt;margin-top:7pt;width:38.35pt;height:3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" fillcolor="#d8d8d8 [2732]" strokecolor="#0d0d0d [3069]" strokeweight="1pt">
                <v:stroke joinstyle="miter"/>
                <v:textbox>
                  <w:txbxContent>
                    <w:p w14:paraId="13E1C139" w14:textId="1D4117B2" w:rsidR="002F209A" w:rsidRPr="00C82749" w:rsidRDefault="00C82749" w:rsidP="002F209A">
                      <w:pPr>
                        <w:jc w:val="center"/>
                        <w:rPr>
                          <w:color w:val="FF0000"/>
                          <w:lang w:val="es-ES"/>
                        </w:rPr>
                      </w:pPr>
                      <w:r w:rsidRPr="00C82749">
                        <w:rPr>
                          <w:color w:val="FF0000"/>
                          <w:lang w:val="es-ES"/>
                        </w:rPr>
                        <w:t>1</w:t>
                      </w:r>
                    </w:p>
                  </w:txbxContent>
                </v:textbox>
              </v:oval>
            </w:pict>
          </mc:Fallback>
        </mc:AlternateContent>
      </w:r>
      <w:r w:rsidRPr="002F209A">
        <w:rPr>
          <w:rFonts w:ascii="Goudy Old Style" w:hAnsi="Goudy Old Style"/>
          <w:noProof/>
          <w:sz w:val="20"/>
          <w:szCs w:val="20"/>
          <w:lang w:val="es-ES"/>
        </w:rPr>
        <mc:AlternateContent>
          <mc:Choice Requires="wps">
            <w:drawing>
              <wp:anchor distT="0" distB="0" distL="114300" distR="114300" simplePos="0" relativeHeight="251703296" behindDoc="0" locked="0" layoutInCell="1" allowOverlap="1" wp14:anchorId="1EC7CA7D" wp14:editId="1D161877">
                <wp:simplePos x="0" y="0"/>
                <wp:positionH relativeFrom="column">
                  <wp:posOffset>3095469</wp:posOffset>
                </wp:positionH>
                <wp:positionV relativeFrom="paragraph">
                  <wp:posOffset>88942</wp:posOffset>
                </wp:positionV>
                <wp:extent cx="344170" cy="397239"/>
                <wp:effectExtent l="0" t="0" r="11430" b="9525"/>
                <wp:wrapNone/>
                <wp:docPr id="57" name="Ellipse 57"/>
                <wp:cNvGraphicFramePr/>
                <a:graphic xmlns:a="http://schemas.openxmlformats.org/drawingml/2006/main">
                  <a:graphicData uri="http://schemas.microsoft.com/office/word/2010/wordprocessingShape">
                    <wps:wsp>
                      <wps:cNvSpPr/>
                      <wps:spPr>
                        <a:xfrm>
                          <a:off x="0" y="0"/>
                          <a:ext cx="344170" cy="397239"/>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40359" w14:textId="7BD15088" w:rsidR="002F209A" w:rsidRPr="002F209A" w:rsidRDefault="002F209A" w:rsidP="002F209A">
                            <w:pPr>
                              <w:jc w:val="center"/>
                              <w:rPr>
                                <w:color w:val="FF0000"/>
                                <w:lang w:val="es-ES"/>
                              </w:rPr>
                            </w:pPr>
                            <w:r w:rsidRPr="002F209A">
                              <w:rPr>
                                <w:color w:val="FF000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C7CA7D" id="Ellipse 57" o:spid="_x0000_s1029" style="position:absolute;margin-left:243.75pt;margin-top:7pt;width:27.1pt;height:31.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" fillcolor="#d8d8d8 [2732]" strokecolor="#0d0d0d [3069]" strokeweight="1pt">
                <v:stroke joinstyle="miter"/>
                <v:textbox>
                  <w:txbxContent>
                    <w:p w14:paraId="0C740359" w14:textId="7BD15088" w:rsidR="002F209A" w:rsidRPr="002F209A" w:rsidRDefault="002F209A" w:rsidP="002F209A">
                      <w:pPr>
                        <w:jc w:val="center"/>
                        <w:rPr>
                          <w:color w:val="FF0000"/>
                          <w:lang w:val="es-ES"/>
                        </w:rPr>
                      </w:pPr>
                      <w:r w:rsidRPr="002F209A">
                        <w:rPr>
                          <w:color w:val="FF0000"/>
                          <w:lang w:val="es-ES"/>
                        </w:rPr>
                        <w:t>2</w:t>
                      </w:r>
                    </w:p>
                  </w:txbxContent>
                </v:textbox>
              </v:oval>
            </w:pict>
          </mc:Fallback>
        </mc:AlternateContent>
      </w:r>
      <w:r w:rsidRPr="002F209A">
        <w:rPr>
          <w:rFonts w:ascii="Goudy Old Style" w:hAnsi="Goudy Old Style"/>
          <w:noProof/>
          <w:sz w:val="20"/>
          <w:szCs w:val="20"/>
          <w:lang w:val="es-ES"/>
        </w:rPr>
        <mc:AlternateContent>
          <mc:Choice Requires="wps">
            <w:drawing>
              <wp:anchor distT="0" distB="0" distL="114300" distR="114300" simplePos="0" relativeHeight="251702272" behindDoc="0" locked="0" layoutInCell="1" allowOverlap="1" wp14:anchorId="014F21BE" wp14:editId="53CE3663">
                <wp:simplePos x="0" y="0"/>
                <wp:positionH relativeFrom="column">
                  <wp:posOffset>2420308</wp:posOffset>
                </wp:positionH>
                <wp:positionV relativeFrom="paragraph">
                  <wp:posOffset>87807</wp:posOffset>
                </wp:positionV>
                <wp:extent cx="344774" cy="314793"/>
                <wp:effectExtent l="0" t="0" r="11430" b="15875"/>
                <wp:wrapNone/>
                <wp:docPr id="56" name="Ellipse 56"/>
                <wp:cNvGraphicFramePr/>
                <a:graphic xmlns:a="http://schemas.openxmlformats.org/drawingml/2006/main">
                  <a:graphicData uri="http://schemas.microsoft.com/office/word/2010/wordprocessingShape">
                    <wps:wsp>
                      <wps:cNvSpPr/>
                      <wps:spPr>
                        <a:xfrm>
                          <a:off x="0" y="0"/>
                          <a:ext cx="344774" cy="314793"/>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866D0" id="Ellipse 56" o:spid="_x0000_s1026" style="position:absolute;margin-left:190.6pt;margin-top:6.9pt;width:27.15pt;height:24.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" fillcolor="#d8d8d8 [2732]" strokecolor="#0d0d0d [3069]" strokeweight="1pt">
                <v:stroke joinstyle="miter"/>
              </v:oval>
            </w:pict>
          </mc:Fallback>
        </mc:AlternateContent>
      </w:r>
      <w:r w:rsidRPr="002F209A">
        <w:rPr>
          <w:rFonts w:ascii="Times New Roman" w:eastAsia="Times New Roman" w:hAnsi="Times New Roman" w:cs="Times New Roman"/>
          <w:sz w:val="20"/>
          <w:szCs w:val="20"/>
        </w:rPr>
        <w:fldChar w:fldCharType="begin"/>
      </w:r>
      <w:r w:rsidRPr="002F209A">
        <w:rPr>
          <w:rFonts w:ascii="Times New Roman" w:eastAsia="Times New Roman" w:hAnsi="Times New Roman" w:cs="Times New Roman"/>
          <w:sz w:val="20"/>
          <w:szCs w:val="20"/>
        </w:rPr>
        <w:instrText xml:space="preserve"> INCLUDEPICTURE "https://cdn.pixabay.com/photo/2019/09/09/05/13/stone-age-4462628_960_720.png" \* MERGEFORMATINET </w:instrText>
      </w:r>
      <w:r w:rsidRPr="002F209A">
        <w:rPr>
          <w:rFonts w:ascii="Times New Roman" w:eastAsia="Times New Roman" w:hAnsi="Times New Roman" w:cs="Times New Roman"/>
          <w:sz w:val="20"/>
          <w:szCs w:val="20"/>
        </w:rPr>
        <w:fldChar w:fldCharType="separate"/>
      </w:r>
      <w:r w:rsidRPr="002F209A">
        <w:rPr>
          <w:noProof/>
          <w:sz w:val="20"/>
          <w:szCs w:val="20"/>
        </w:rPr>
        <w:drawing>
          <wp:inline distT="0" distB="0" distL="0" distR="0" wp14:anchorId="29094EEE" wp14:editId="6525D308">
            <wp:extent cx="1021635" cy="804654"/>
            <wp:effectExtent l="0" t="0" r="0" b="0"/>
            <wp:docPr id="67" name="Image 67" descr="Âge De Pierre, Homme Des Cavernes, Pri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Âge De Pierre, Homme Des Cavernes, Primi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4302" cy="822507"/>
                    </a:xfrm>
                    <a:prstGeom prst="rect">
                      <a:avLst/>
                    </a:prstGeom>
                    <a:noFill/>
                    <a:ln>
                      <a:noFill/>
                    </a:ln>
                  </pic:spPr>
                </pic:pic>
              </a:graphicData>
            </a:graphic>
          </wp:inline>
        </w:drawing>
      </w:r>
      <w:r w:rsidRPr="002F209A">
        <w:rPr>
          <w:rFonts w:ascii="Times New Roman" w:eastAsia="Times New Roman" w:hAnsi="Times New Roman" w:cs="Times New Roman"/>
          <w:sz w:val="20"/>
          <w:szCs w:val="20"/>
        </w:rPr>
        <w:fldChar w:fldCharType="end"/>
      </w:r>
      <w:r w:rsidRPr="002F209A">
        <w:rPr>
          <w:rFonts w:ascii="Times New Roman" w:eastAsia="Times New Roman" w:hAnsi="Times New Roman" w:cs="Times New Roman"/>
          <w:sz w:val="20"/>
          <w:szCs w:val="20"/>
        </w:rPr>
        <w:tab/>
      </w:r>
      <w:r w:rsidRPr="002F209A">
        <w:rPr>
          <w:rFonts w:ascii="Times New Roman" w:eastAsia="Times New Roman" w:hAnsi="Times New Roman" w:cs="Times New Roman"/>
          <w:sz w:val="20"/>
          <w:szCs w:val="20"/>
        </w:rPr>
        <w:fldChar w:fldCharType="begin"/>
      </w:r>
      <w:r w:rsidRPr="002F209A">
        <w:rPr>
          <w:rFonts w:ascii="Times New Roman" w:eastAsia="Times New Roman" w:hAnsi="Times New Roman" w:cs="Times New Roman"/>
          <w:sz w:val="20"/>
          <w:szCs w:val="20"/>
        </w:rPr>
        <w:instrText xml:space="preserve"> INCLUDEPICTURE "https://medias.comixtrip.fr/wp-content/uploads/2017/08/giardinoMaxfridman3-1200x675.jpg" \* MERGEFORMATINET </w:instrText>
      </w:r>
      <w:r w:rsidRPr="002F209A">
        <w:rPr>
          <w:rFonts w:ascii="Times New Roman" w:eastAsia="Times New Roman" w:hAnsi="Times New Roman" w:cs="Times New Roman"/>
          <w:sz w:val="20"/>
          <w:szCs w:val="20"/>
        </w:rPr>
        <w:fldChar w:fldCharType="separate"/>
      </w:r>
      <w:r w:rsidRPr="002F209A">
        <w:rPr>
          <w:rFonts w:ascii="Times New Roman" w:eastAsia="Times New Roman" w:hAnsi="Times New Roman" w:cs="Times New Roman"/>
          <w:noProof/>
          <w:sz w:val="20"/>
          <w:szCs w:val="20"/>
        </w:rPr>
        <w:drawing>
          <wp:inline distT="0" distB="0" distL="0" distR="0" wp14:anchorId="771DBA30" wp14:editId="4A7CACF0">
            <wp:extent cx="1379095" cy="776028"/>
            <wp:effectExtent l="0" t="0" r="5715" b="0"/>
            <wp:docPr id="68" name="Image 68" descr="Top 20 des BD sur la Guerre Civile Espagnole - Comix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20 des BD sur la Guerre Civile Espagnole - Comixtri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7709" cy="797757"/>
                    </a:xfrm>
                    <a:prstGeom prst="rect">
                      <a:avLst/>
                    </a:prstGeom>
                    <a:noFill/>
                    <a:ln>
                      <a:noFill/>
                    </a:ln>
                  </pic:spPr>
                </pic:pic>
              </a:graphicData>
            </a:graphic>
          </wp:inline>
        </w:drawing>
      </w:r>
      <w:r w:rsidRPr="002F209A">
        <w:rPr>
          <w:rFonts w:ascii="Times New Roman" w:eastAsia="Times New Roman" w:hAnsi="Times New Roman" w:cs="Times New Roman"/>
          <w:sz w:val="20"/>
          <w:szCs w:val="20"/>
        </w:rPr>
        <w:fldChar w:fldCharType="end"/>
      </w:r>
      <w:r w:rsidRPr="002F209A">
        <w:rPr>
          <w:rFonts w:ascii="Times New Roman" w:eastAsia="Times New Roman" w:hAnsi="Times New Roman" w:cs="Times New Roman"/>
          <w:sz w:val="20"/>
          <w:szCs w:val="20"/>
        </w:rPr>
        <w:tab/>
      </w:r>
      <w:r w:rsidRPr="002F209A">
        <w:rPr>
          <w:rFonts w:ascii="Times New Roman" w:eastAsia="Times New Roman" w:hAnsi="Times New Roman" w:cs="Times New Roman"/>
          <w:noProof/>
          <w:sz w:val="20"/>
          <w:szCs w:val="20"/>
        </w:rPr>
        <w:drawing>
          <wp:inline distT="0" distB="0" distL="0" distR="0" wp14:anchorId="2C034370" wp14:editId="143EE7C6">
            <wp:extent cx="1270822" cy="89143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38" cstate="print">
                      <a:extLst>
                        <a:ext uri="{28A0092B-C50C-407E-A947-70E740481C1C}">
                          <a14:useLocalDpi xmlns:a14="http://schemas.microsoft.com/office/drawing/2010/main" val="0"/>
                        </a:ext>
                      </a:extLst>
                    </a:blip>
                    <a:srcRect l="18082" t="15780" r="23792" b="11614"/>
                    <a:stretch/>
                  </pic:blipFill>
                  <pic:spPr bwMode="auto">
                    <a:xfrm>
                      <a:off x="0" y="0"/>
                      <a:ext cx="1296368" cy="909356"/>
                    </a:xfrm>
                    <a:prstGeom prst="rect">
                      <a:avLst/>
                    </a:prstGeom>
                    <a:ln>
                      <a:noFill/>
                    </a:ln>
                    <a:extLst>
                      <a:ext uri="{53640926-AAD7-44D8-BBD7-CCE9431645EC}">
                        <a14:shadowObscured xmlns:a14="http://schemas.microsoft.com/office/drawing/2010/main"/>
                      </a:ext>
                    </a:extLst>
                  </pic:spPr>
                </pic:pic>
              </a:graphicData>
            </a:graphic>
          </wp:inline>
        </w:drawing>
      </w:r>
      <w:r w:rsidRPr="002F209A">
        <w:rPr>
          <w:rFonts w:ascii="Times New Roman" w:eastAsia="Times New Roman" w:hAnsi="Times New Roman" w:cs="Times New Roman"/>
          <w:sz w:val="20"/>
          <w:szCs w:val="20"/>
        </w:rPr>
        <w:tab/>
      </w:r>
      <w:r w:rsidRPr="002F209A">
        <w:rPr>
          <w:rFonts w:ascii="Times New Roman" w:eastAsia="Times New Roman" w:hAnsi="Times New Roman" w:cs="Times New Roman"/>
          <w:sz w:val="20"/>
          <w:szCs w:val="20"/>
        </w:rPr>
        <w:fldChar w:fldCharType="begin"/>
      </w:r>
      <w:r w:rsidRPr="002F209A">
        <w:rPr>
          <w:rFonts w:ascii="Times New Roman" w:eastAsia="Times New Roman" w:hAnsi="Times New Roman" w:cs="Times New Roman"/>
          <w:sz w:val="20"/>
          <w:szCs w:val="20"/>
        </w:rPr>
        <w:instrText xml:space="preserve"> INCLUDEPICTURE "https://cdn.pixabay.com/photo/2019/07/08/18/49/castle-4325340_960_720.png" \* MERGEFORMATINET </w:instrText>
      </w:r>
      <w:r w:rsidRPr="002F209A">
        <w:rPr>
          <w:rFonts w:ascii="Times New Roman" w:eastAsia="Times New Roman" w:hAnsi="Times New Roman" w:cs="Times New Roman"/>
          <w:sz w:val="20"/>
          <w:szCs w:val="20"/>
        </w:rPr>
        <w:fldChar w:fldCharType="separate"/>
      </w:r>
      <w:r w:rsidRPr="002F209A">
        <w:rPr>
          <w:rFonts w:ascii="Times New Roman" w:eastAsia="Times New Roman" w:hAnsi="Times New Roman" w:cs="Times New Roman"/>
          <w:noProof/>
          <w:sz w:val="20"/>
          <w:szCs w:val="20"/>
        </w:rPr>
        <w:drawing>
          <wp:inline distT="0" distB="0" distL="0" distR="0" wp14:anchorId="4C4E405D" wp14:editId="75FD506F">
            <wp:extent cx="1161738" cy="653333"/>
            <wp:effectExtent l="0" t="0" r="0" b="0"/>
            <wp:docPr id="69" name="Image 69" descr="Château, Moyen-Âge, Architecture, Forteresse, Ime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âteau, Moyen-Âge, Architecture, Forteresse, Imeu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7563" cy="684728"/>
                    </a:xfrm>
                    <a:prstGeom prst="rect">
                      <a:avLst/>
                    </a:prstGeom>
                    <a:noFill/>
                    <a:ln>
                      <a:noFill/>
                    </a:ln>
                  </pic:spPr>
                </pic:pic>
              </a:graphicData>
            </a:graphic>
          </wp:inline>
        </w:drawing>
      </w:r>
      <w:r w:rsidRPr="002F209A">
        <w:rPr>
          <w:rFonts w:ascii="Times New Roman" w:eastAsia="Times New Roman" w:hAnsi="Times New Roman" w:cs="Times New Roman"/>
          <w:sz w:val="20"/>
          <w:szCs w:val="20"/>
        </w:rPr>
        <w:fldChar w:fldCharType="end"/>
      </w:r>
      <w:r w:rsidRPr="002F209A">
        <w:rPr>
          <w:rFonts w:ascii="Times New Roman" w:eastAsia="Times New Roman" w:hAnsi="Times New Roman" w:cs="Times New Roman"/>
          <w:sz w:val="20"/>
          <w:szCs w:val="20"/>
        </w:rPr>
        <w:tab/>
      </w:r>
    </w:p>
    <w:p w14:paraId="2271A4B6" w14:textId="39D0074F" w:rsidR="002F209A" w:rsidRPr="002F209A" w:rsidRDefault="00C82749" w:rsidP="002F209A">
      <w:pPr>
        <w:rPr>
          <w:rFonts w:ascii="Times New Roman" w:eastAsia="Times New Roman" w:hAnsi="Times New Roman" w:cs="Times New Roman"/>
          <w:color w:val="FF0000"/>
          <w:sz w:val="20"/>
          <w:szCs w:val="20"/>
          <w:lang w:val="es-ES"/>
        </w:rPr>
      </w:pPr>
      <w:r w:rsidRPr="00C82749">
        <w:rPr>
          <w:rFonts w:ascii="Goudy Old Style" w:hAnsi="Goudy Old Style"/>
          <w:noProof/>
          <w:color w:val="FF0000"/>
          <w:sz w:val="20"/>
          <w:szCs w:val="20"/>
          <w:lang w:val="es-ES"/>
        </w:rPr>
        <mc:AlternateContent>
          <mc:Choice Requires="wps">
            <w:drawing>
              <wp:anchor distT="0" distB="0" distL="114300" distR="114300" simplePos="0" relativeHeight="251706368" behindDoc="0" locked="0" layoutInCell="1" allowOverlap="1" wp14:anchorId="5A6A47A6" wp14:editId="51E4BFDC">
                <wp:simplePos x="0" y="0"/>
                <wp:positionH relativeFrom="column">
                  <wp:posOffset>2570812</wp:posOffset>
                </wp:positionH>
                <wp:positionV relativeFrom="paragraph">
                  <wp:posOffset>146269</wp:posOffset>
                </wp:positionV>
                <wp:extent cx="404735" cy="389744"/>
                <wp:effectExtent l="0" t="0" r="14605" b="17145"/>
                <wp:wrapNone/>
                <wp:docPr id="60" name="Ellipse 60"/>
                <wp:cNvGraphicFramePr/>
                <a:graphic xmlns:a="http://schemas.openxmlformats.org/drawingml/2006/main">
                  <a:graphicData uri="http://schemas.microsoft.com/office/word/2010/wordprocessingShape">
                    <wps:wsp>
                      <wps:cNvSpPr/>
                      <wps:spPr>
                        <a:xfrm>
                          <a:off x="0" y="0"/>
                          <a:ext cx="404735" cy="389744"/>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5E912" w14:textId="5B6C99D4" w:rsidR="00C82749" w:rsidRPr="00C82749" w:rsidRDefault="00C82749" w:rsidP="00C82749">
                            <w:pPr>
                              <w:jc w:val="center"/>
                              <w:rPr>
                                <w:color w:val="FF0000"/>
                                <w:lang w:val="es-ES"/>
                              </w:rPr>
                            </w:pPr>
                            <w:r w:rsidRPr="00C82749">
                              <w:rPr>
                                <w:color w:val="FF0000"/>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A47A6" id="Ellipse 60" o:spid="_x0000_s1030" style="position:absolute;margin-left:202.45pt;margin-top:11.5pt;width:31.85pt;height:3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" fillcolor="#d8d8d8 [2732]" strokecolor="#0d0d0d [3069]" strokeweight="1pt">
                <v:stroke joinstyle="miter"/>
                <v:textbox>
                  <w:txbxContent>
                    <w:p w14:paraId="2C15E912" w14:textId="5B6C99D4" w:rsidR="00C82749" w:rsidRPr="00C82749" w:rsidRDefault="00C82749" w:rsidP="00C82749">
                      <w:pPr>
                        <w:jc w:val="center"/>
                        <w:rPr>
                          <w:color w:val="FF0000"/>
                          <w:lang w:val="es-ES"/>
                        </w:rPr>
                      </w:pPr>
                      <w:r w:rsidRPr="00C82749">
                        <w:rPr>
                          <w:color w:val="FF0000"/>
                          <w:lang w:val="es-ES"/>
                        </w:rPr>
                        <w:t>5</w:t>
                      </w:r>
                    </w:p>
                  </w:txbxContent>
                </v:textbox>
              </v:oval>
            </w:pict>
          </mc:Fallback>
        </mc:AlternateContent>
      </w:r>
      <w:r w:rsidR="002F209A" w:rsidRPr="002F209A">
        <w:rPr>
          <w:rFonts w:ascii="Goudy Old Style" w:hAnsi="Goudy Old Style"/>
          <w:noProof/>
          <w:sz w:val="20"/>
          <w:szCs w:val="20"/>
          <w:lang w:val="es-ES"/>
        </w:rPr>
        <mc:AlternateContent>
          <mc:Choice Requires="wps">
            <w:drawing>
              <wp:anchor distT="0" distB="0" distL="114300" distR="114300" simplePos="0" relativeHeight="251707392" behindDoc="0" locked="0" layoutInCell="1" allowOverlap="1" wp14:anchorId="35010A08" wp14:editId="03EA9BDE">
                <wp:simplePos x="0" y="0"/>
                <wp:positionH relativeFrom="column">
                  <wp:posOffset>4324662</wp:posOffset>
                </wp:positionH>
                <wp:positionV relativeFrom="paragraph">
                  <wp:posOffset>106190</wp:posOffset>
                </wp:positionV>
                <wp:extent cx="344774" cy="314793"/>
                <wp:effectExtent l="0" t="0" r="11430" b="15875"/>
                <wp:wrapNone/>
                <wp:docPr id="61" name="Ellipse 61"/>
                <wp:cNvGraphicFramePr/>
                <a:graphic xmlns:a="http://schemas.openxmlformats.org/drawingml/2006/main">
                  <a:graphicData uri="http://schemas.microsoft.com/office/word/2010/wordprocessingShape">
                    <wps:wsp>
                      <wps:cNvSpPr/>
                      <wps:spPr>
                        <a:xfrm>
                          <a:off x="0" y="0"/>
                          <a:ext cx="344774" cy="314793"/>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21A5D" id="Ellipse 61" o:spid="_x0000_s1026" style="position:absolute;margin-left:340.5pt;margin-top:8.35pt;width:27.15pt;height:24.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" fillcolor="#d8d8d8 [2732]" strokecolor="#0d0d0d [3069]" strokeweight="1pt">
                <v:stroke joinstyle="miter"/>
              </v:oval>
            </w:pict>
          </mc:Fallback>
        </mc:AlternateContent>
      </w:r>
      <w:r w:rsidR="002F209A">
        <w:rPr>
          <w:rFonts w:ascii="Times New Roman" w:eastAsia="Times New Roman" w:hAnsi="Times New Roman" w:cs="Times New Roman"/>
          <w:color w:val="FF0000"/>
          <w:sz w:val="20"/>
          <w:szCs w:val="20"/>
          <w:lang w:val="es-ES"/>
        </w:rPr>
        <w:t>La edad de Piedra</w:t>
      </w:r>
      <w:r w:rsidR="002F209A">
        <w:rPr>
          <w:rFonts w:ascii="Times New Roman" w:eastAsia="Times New Roman" w:hAnsi="Times New Roman" w:cs="Times New Roman"/>
          <w:color w:val="FF0000"/>
          <w:sz w:val="20"/>
          <w:szCs w:val="20"/>
          <w:lang w:val="es-ES"/>
        </w:rPr>
        <w:tab/>
      </w:r>
      <w:r w:rsidR="002F209A">
        <w:rPr>
          <w:rFonts w:ascii="Times New Roman" w:eastAsia="Times New Roman" w:hAnsi="Times New Roman" w:cs="Times New Roman"/>
          <w:color w:val="FF0000"/>
          <w:sz w:val="20"/>
          <w:szCs w:val="20"/>
          <w:lang w:val="es-ES"/>
        </w:rPr>
        <w:tab/>
      </w:r>
      <w:r w:rsidR="002F209A">
        <w:rPr>
          <w:rFonts w:ascii="Times New Roman" w:eastAsia="Times New Roman" w:hAnsi="Times New Roman" w:cs="Times New Roman"/>
          <w:color w:val="FF0000"/>
          <w:sz w:val="20"/>
          <w:szCs w:val="20"/>
          <w:lang w:val="es-ES"/>
        </w:rPr>
        <w:tab/>
      </w:r>
      <w:r w:rsidR="002F209A">
        <w:rPr>
          <w:rFonts w:ascii="Times New Roman" w:eastAsia="Times New Roman" w:hAnsi="Times New Roman" w:cs="Times New Roman"/>
          <w:color w:val="FF0000"/>
          <w:sz w:val="20"/>
          <w:szCs w:val="20"/>
          <w:lang w:val="es-ES"/>
        </w:rPr>
        <w:tab/>
      </w:r>
      <w:r w:rsidR="002F209A">
        <w:rPr>
          <w:rFonts w:ascii="Times New Roman" w:eastAsia="Times New Roman" w:hAnsi="Times New Roman" w:cs="Times New Roman"/>
          <w:color w:val="FF0000"/>
          <w:sz w:val="20"/>
          <w:szCs w:val="20"/>
          <w:lang w:val="es-ES"/>
        </w:rPr>
        <w:tab/>
        <w:t>La Hispania Romana</w:t>
      </w:r>
      <w:r w:rsidR="002F209A">
        <w:rPr>
          <w:rFonts w:ascii="Times New Roman" w:eastAsia="Times New Roman" w:hAnsi="Times New Roman" w:cs="Times New Roman"/>
          <w:color w:val="FF0000"/>
          <w:sz w:val="20"/>
          <w:szCs w:val="20"/>
          <w:lang w:val="es-ES"/>
        </w:rPr>
        <w:tab/>
        <w:t xml:space="preserve">     La Edad Media</w:t>
      </w:r>
    </w:p>
    <w:p w14:paraId="7CC89E13" w14:textId="7CB540C8" w:rsidR="002F209A" w:rsidRPr="002F209A" w:rsidRDefault="00C82749" w:rsidP="002F209A">
      <w:pPr>
        <w:rPr>
          <w:rFonts w:ascii="Times New Roman" w:eastAsia="Times New Roman" w:hAnsi="Times New Roman" w:cs="Times New Roman"/>
          <w:sz w:val="20"/>
          <w:szCs w:val="20"/>
        </w:rPr>
      </w:pPr>
      <w:r w:rsidRPr="002F209A">
        <w:rPr>
          <w:rFonts w:ascii="Goudy Old Style" w:hAnsi="Goudy Old Style"/>
          <w:noProof/>
          <w:sz w:val="20"/>
          <w:szCs w:val="20"/>
          <w:lang w:val="es-ES"/>
        </w:rPr>
        <mc:AlternateContent>
          <mc:Choice Requires="wps">
            <w:drawing>
              <wp:anchor distT="0" distB="0" distL="114300" distR="114300" simplePos="0" relativeHeight="251708416" behindDoc="0" locked="0" layoutInCell="1" allowOverlap="1" wp14:anchorId="5EF8532E" wp14:editId="757275D3">
                <wp:simplePos x="0" y="0"/>
                <wp:positionH relativeFrom="column">
                  <wp:posOffset>5658786</wp:posOffset>
                </wp:positionH>
                <wp:positionV relativeFrom="paragraph">
                  <wp:posOffset>22704</wp:posOffset>
                </wp:positionV>
                <wp:extent cx="404599" cy="404734"/>
                <wp:effectExtent l="0" t="0" r="14605" b="14605"/>
                <wp:wrapNone/>
                <wp:docPr id="62" name="Ellipse 62"/>
                <wp:cNvGraphicFramePr/>
                <a:graphic xmlns:a="http://schemas.openxmlformats.org/drawingml/2006/main">
                  <a:graphicData uri="http://schemas.microsoft.com/office/word/2010/wordprocessingShape">
                    <wps:wsp>
                      <wps:cNvSpPr/>
                      <wps:spPr>
                        <a:xfrm>
                          <a:off x="0" y="0"/>
                          <a:ext cx="404599" cy="404734"/>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35EDF" w14:textId="7E00F061" w:rsidR="00C82749" w:rsidRPr="00C82749" w:rsidRDefault="00C82749" w:rsidP="00C82749">
                            <w:pPr>
                              <w:jc w:val="center"/>
                              <w:rPr>
                                <w:color w:val="FF0000"/>
                                <w:lang w:val="es-ES"/>
                              </w:rPr>
                            </w:pPr>
                            <w:r w:rsidRPr="00C82749">
                              <w:rPr>
                                <w:color w:val="FF0000"/>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8532E" id="Ellipse 62" o:spid="_x0000_s1031" style="position:absolute;margin-left:445.55pt;margin-top:1.8pt;width:31.85pt;height:3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" fillcolor="#d8d8d8 [2732]" strokecolor="#0d0d0d [3069]" strokeweight="1pt">
                <v:stroke joinstyle="miter"/>
                <v:textbox>
                  <w:txbxContent>
                    <w:p w14:paraId="3DA35EDF" w14:textId="7E00F061" w:rsidR="00C82749" w:rsidRPr="00C82749" w:rsidRDefault="00C82749" w:rsidP="00C82749">
                      <w:pPr>
                        <w:jc w:val="center"/>
                        <w:rPr>
                          <w:color w:val="FF0000"/>
                          <w:lang w:val="es-ES"/>
                        </w:rPr>
                      </w:pPr>
                      <w:r w:rsidRPr="00C82749">
                        <w:rPr>
                          <w:color w:val="FF0000"/>
                          <w:lang w:val="es-ES"/>
                        </w:rPr>
                        <w:t>3</w:t>
                      </w:r>
                    </w:p>
                  </w:txbxContent>
                </v:textbox>
              </v:oval>
            </w:pict>
          </mc:Fallback>
        </mc:AlternateContent>
      </w:r>
      <w:r w:rsidR="002F209A" w:rsidRPr="002F209A">
        <w:rPr>
          <w:rFonts w:ascii="Goudy Old Style" w:hAnsi="Goudy Old Style"/>
          <w:noProof/>
          <w:sz w:val="20"/>
          <w:szCs w:val="20"/>
          <w:lang w:val="es-ES"/>
        </w:rPr>
        <mc:AlternateContent>
          <mc:Choice Requires="wps">
            <w:drawing>
              <wp:anchor distT="0" distB="0" distL="114300" distR="114300" simplePos="0" relativeHeight="251705344" behindDoc="0" locked="0" layoutInCell="1" allowOverlap="1" wp14:anchorId="7E95EA3B" wp14:editId="5847D0A5">
                <wp:simplePos x="0" y="0"/>
                <wp:positionH relativeFrom="column">
                  <wp:posOffset>-179882</wp:posOffset>
                </wp:positionH>
                <wp:positionV relativeFrom="paragraph">
                  <wp:posOffset>184265</wp:posOffset>
                </wp:positionV>
                <wp:extent cx="344774" cy="314793"/>
                <wp:effectExtent l="0" t="0" r="11430" b="15875"/>
                <wp:wrapNone/>
                <wp:docPr id="59" name="Ellipse 59"/>
                <wp:cNvGraphicFramePr/>
                <a:graphic xmlns:a="http://schemas.openxmlformats.org/drawingml/2006/main">
                  <a:graphicData uri="http://schemas.microsoft.com/office/word/2010/wordprocessingShape">
                    <wps:wsp>
                      <wps:cNvSpPr/>
                      <wps:spPr>
                        <a:xfrm>
                          <a:off x="0" y="0"/>
                          <a:ext cx="344774" cy="314793"/>
                        </a:xfrm>
                        <a:prstGeom prst="ellipse">
                          <a:avLst/>
                        </a:prstGeom>
                        <a:solidFill>
                          <a:schemeClr val="bg1">
                            <a:lumMod val="8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7772C" id="Ellipse 59" o:spid="_x0000_s1026" style="position:absolute;margin-left:-14.15pt;margin-top:14.5pt;width:27.15pt;height:24.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" fillcolor="#d8d8d8 [2732]" strokecolor="#0d0d0d [3069]" strokeweight="1pt">
                <v:stroke joinstyle="miter"/>
              </v:oval>
            </w:pict>
          </mc:Fallback>
        </mc:AlternateContent>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"https://64.media.tumblr.com/4ebb65e2cbc2a18901e1ca346e714f2d/tumblr_oby7ycvA8D1rm3c8fo1_1280.jpg"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561C237B" wp14:editId="108A01D9">
            <wp:extent cx="1169233" cy="846933"/>
            <wp:effectExtent l="0" t="0" r="0" b="4445"/>
            <wp:docPr id="70" name="Image 70" descr="cleo germain tumblr — La révolution industrielle sera le thème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o germain tumblr — La révolution industrielle sera le thème d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202" cy="864295"/>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"https://img.freepik.com/vecteurs-libre/18eme-19eme-siecle-composition-mode-gens-epoque-victorienne-decor-interieur-du-salon-aristocratique-gens-medievaux_1284-58560.jpg?size=626&amp;ext=jpg"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1975A558" wp14:editId="5154EDB2">
            <wp:extent cx="1499016" cy="892971"/>
            <wp:effectExtent l="0" t="0" r="0" b="0"/>
            <wp:docPr id="28" name="Image 28" descr="Joyeux 18ème Anniversaire Fond Avec Des Ballons Réalistes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yeux 18ème Anniversaire Fond Avec Des Ballons Réalistes | Vecteur Gratui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0301" cy="911607"/>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"https://cdn.pixabay.com/photo/2019/06/21/11/31/egyptian-mummies-4289223_960_720.jpg"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422F9F81" wp14:editId="3806E989">
            <wp:extent cx="1446551" cy="963767"/>
            <wp:effectExtent l="0" t="0" r="1270" b="1905"/>
            <wp:docPr id="71" name="Image 71" descr="Des Momies Égyptiennes, Égyptien, L'Egypt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Momies Égyptiennes, Égyptien, L'Egypte Ancien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7467" cy="991027"/>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lang w:val="es-ES"/>
        </w:rPr>
        <w:t xml:space="preserve">    </w:t>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"https://i.pinimg.com/originals/5d/d9/c8/5dd9c862c74f691f55af0af869d84242.jpg"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7C3A0628" wp14:editId="0B7A959F">
            <wp:extent cx="984125" cy="810978"/>
            <wp:effectExtent l="0" t="0" r="0" b="1905"/>
            <wp:docPr id="29" name="Image 29" descr="Pin on men&amp;#39;s elizabethan cost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men&amp;#39;s elizabethan costum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900" r="4478" b="4785"/>
                    <a:stretch/>
                  </pic:blipFill>
                  <pic:spPr bwMode="auto">
                    <a:xfrm>
                      <a:off x="0" y="0"/>
                      <a:ext cx="1017352" cy="838359"/>
                    </a:xfrm>
                    <a:prstGeom prst="rect">
                      <a:avLst/>
                    </a:prstGeom>
                    <a:noFill/>
                    <a:ln>
                      <a:noFill/>
                    </a:ln>
                    <a:extLst>
                      <a:ext uri="{53640926-AAD7-44D8-BBD7-CCE9431645EC}">
                        <a14:shadowObscured xmlns:a14="http://schemas.microsoft.com/office/drawing/2010/main"/>
                      </a:ext>
                    </a:extLst>
                  </pic:spPr>
                </pic:pic>
              </a:graphicData>
            </a:graphic>
          </wp:inline>
        </w:drawing>
      </w:r>
      <w:r w:rsidR="002F209A" w:rsidRPr="002F209A">
        <w:rPr>
          <w:rFonts w:ascii="Times New Roman" w:eastAsia="Times New Roman" w:hAnsi="Times New Roman" w:cs="Times New Roman"/>
          <w:sz w:val="20"/>
          <w:szCs w:val="20"/>
        </w:rPr>
        <w:fldChar w:fldCharType="end"/>
      </w:r>
    </w:p>
    <w:p w14:paraId="37653571" w14:textId="77777777" w:rsidR="002F209A" w:rsidRPr="002F209A" w:rsidRDefault="002F209A" w:rsidP="002F209A">
      <w:pPr>
        <w:rPr>
          <w:rFonts w:ascii="Times New Roman" w:eastAsia="Times New Roman" w:hAnsi="Times New Roman" w:cs="Times New Roman"/>
          <w:sz w:val="20"/>
          <w:szCs w:val="20"/>
          <w:lang w:val="es-ES"/>
        </w:rPr>
      </w:pPr>
    </w:p>
    <w:p w14:paraId="7BF08D11" w14:textId="6AD64979" w:rsidR="002F209A" w:rsidRPr="00C82749" w:rsidRDefault="00C82749" w:rsidP="002F209A">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lang w:val="es-ES"/>
        </w:rPr>
        <w:tab/>
      </w:r>
      <w:r>
        <w:rPr>
          <w:rFonts w:ascii="Times New Roman" w:eastAsia="Times New Roman" w:hAnsi="Times New Roman" w:cs="Times New Roman"/>
          <w:sz w:val="20"/>
          <w:szCs w:val="20"/>
          <w:lang w:val="es-ES"/>
        </w:rPr>
        <w:tab/>
      </w:r>
      <w:r>
        <w:rPr>
          <w:rFonts w:ascii="Times New Roman" w:eastAsia="Times New Roman" w:hAnsi="Times New Roman" w:cs="Times New Roman"/>
          <w:sz w:val="20"/>
          <w:szCs w:val="20"/>
          <w:lang w:val="es-ES"/>
        </w:rPr>
        <w:tab/>
      </w:r>
      <w:r>
        <w:rPr>
          <w:rFonts w:ascii="Times New Roman" w:eastAsia="Times New Roman" w:hAnsi="Times New Roman" w:cs="Times New Roman"/>
          <w:sz w:val="20"/>
          <w:szCs w:val="20"/>
          <w:lang w:val="es-ES"/>
        </w:rPr>
        <w:tab/>
      </w:r>
      <w:r>
        <w:rPr>
          <w:rFonts w:ascii="Times New Roman" w:eastAsia="Times New Roman" w:hAnsi="Times New Roman" w:cs="Times New Roman"/>
          <w:color w:val="FF0000"/>
          <w:sz w:val="20"/>
          <w:szCs w:val="20"/>
          <w:lang w:val="es-ES"/>
        </w:rPr>
        <w:t>Siglo XVIII</w:t>
      </w:r>
      <w:r>
        <w:rPr>
          <w:rFonts w:ascii="Times New Roman" w:eastAsia="Times New Roman" w:hAnsi="Times New Roman" w:cs="Times New Roman"/>
          <w:color w:val="FF0000"/>
          <w:sz w:val="20"/>
          <w:szCs w:val="20"/>
          <w:lang w:val="es-ES"/>
        </w:rPr>
        <w:tab/>
      </w:r>
      <w:r>
        <w:rPr>
          <w:rFonts w:ascii="Times New Roman" w:eastAsia="Times New Roman" w:hAnsi="Times New Roman" w:cs="Times New Roman"/>
          <w:color w:val="FF0000"/>
          <w:sz w:val="20"/>
          <w:szCs w:val="20"/>
          <w:lang w:val="es-ES"/>
        </w:rPr>
        <w:tab/>
      </w:r>
      <w:r>
        <w:rPr>
          <w:rFonts w:ascii="Times New Roman" w:eastAsia="Times New Roman" w:hAnsi="Times New Roman" w:cs="Times New Roman"/>
          <w:color w:val="FF0000"/>
          <w:sz w:val="20"/>
          <w:szCs w:val="20"/>
          <w:lang w:val="es-ES"/>
        </w:rPr>
        <w:tab/>
      </w:r>
      <w:r>
        <w:rPr>
          <w:rFonts w:ascii="Times New Roman" w:eastAsia="Times New Roman" w:hAnsi="Times New Roman" w:cs="Times New Roman"/>
          <w:color w:val="FF0000"/>
          <w:sz w:val="20"/>
          <w:szCs w:val="20"/>
          <w:lang w:val="es-ES"/>
        </w:rPr>
        <w:tab/>
      </w:r>
      <w:r>
        <w:rPr>
          <w:rFonts w:ascii="Times New Roman" w:eastAsia="Times New Roman" w:hAnsi="Times New Roman" w:cs="Times New Roman"/>
          <w:color w:val="FF0000"/>
          <w:sz w:val="20"/>
          <w:szCs w:val="20"/>
          <w:lang w:val="es-ES"/>
        </w:rPr>
        <w:tab/>
      </w:r>
      <w:r>
        <w:rPr>
          <w:rFonts w:ascii="Times New Roman" w:eastAsia="Times New Roman" w:hAnsi="Times New Roman" w:cs="Times New Roman"/>
          <w:color w:val="FF0000"/>
          <w:sz w:val="20"/>
          <w:szCs w:val="20"/>
          <w:lang w:val="es-ES"/>
        </w:rPr>
        <w:tab/>
        <w:t>Siglo XVI</w:t>
      </w:r>
    </w:p>
    <w:p w14:paraId="5660BB56" w14:textId="77777777" w:rsidR="002F209A" w:rsidRPr="002F209A" w:rsidRDefault="002F209A" w:rsidP="002F209A">
      <w:pPr>
        <w:pStyle w:val="Paragraphedeliste"/>
        <w:numPr>
          <w:ilvl w:val="0"/>
          <w:numId w:val="31"/>
        </w:numPr>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Rodea los personajes históricos citados por los internautas</w:t>
      </w:r>
    </w:p>
    <w:p w14:paraId="57FFBD50" w14:textId="77777777" w:rsidR="002F209A" w:rsidRPr="002F209A" w:rsidRDefault="002F209A" w:rsidP="002F209A">
      <w:pPr>
        <w:pStyle w:val="Paragraphedeliste"/>
        <w:ind w:left="1080"/>
        <w:rPr>
          <w:rFonts w:ascii="Times New Roman" w:eastAsia="Times New Roman" w:hAnsi="Times New Roman" w:cs="Times New Roman"/>
          <w:sz w:val="20"/>
          <w:szCs w:val="20"/>
          <w:lang w:val="es-ES"/>
        </w:rPr>
      </w:pPr>
    </w:p>
    <w:p w14:paraId="090E958F" w14:textId="7F752C0F" w:rsidR="002F209A" w:rsidRPr="002F209A" w:rsidRDefault="00C82749" w:rsidP="002F209A">
      <w:pPr>
        <w:rPr>
          <w:rFonts w:ascii="Times New Roman" w:eastAsia="Times New Roman" w:hAnsi="Times New Roman" w:cs="Times New Roman"/>
          <w:sz w:val="20"/>
          <w:szCs w:val="20"/>
        </w:rPr>
      </w:pPr>
      <w:r>
        <w:rPr>
          <w:noProof/>
          <w:sz w:val="20"/>
          <w:szCs w:val="20"/>
        </w:rPr>
        <mc:AlternateContent>
          <mc:Choice Requires="wpi">
            <w:drawing>
              <wp:anchor distT="0" distB="0" distL="114300" distR="114300" simplePos="0" relativeHeight="251710464" behindDoc="0" locked="0" layoutInCell="1" allowOverlap="1" wp14:anchorId="4D282D6A" wp14:editId="14A701C2">
                <wp:simplePos x="0" y="0"/>
                <wp:positionH relativeFrom="column">
                  <wp:posOffset>2672829</wp:posOffset>
                </wp:positionH>
                <wp:positionV relativeFrom="paragraph">
                  <wp:posOffset>-12772</wp:posOffset>
                </wp:positionV>
                <wp:extent cx="1107000" cy="1430640"/>
                <wp:effectExtent l="38100" t="38100" r="0" b="43180"/>
                <wp:wrapNone/>
                <wp:docPr id="87" name="Encre 87"/>
                <wp:cNvGraphicFramePr/>
                <a:graphic xmlns:a="http://schemas.openxmlformats.org/drawingml/2006/main">
                  <a:graphicData uri="http://schemas.microsoft.com/office/word/2010/wordprocessingInk">
                    <w14:contentPart bwMode="auto" r:id="rId44">
                      <w14:nvContentPartPr>
                        <w14:cNvContentPartPr/>
                      </w14:nvContentPartPr>
                      <w14:xfrm>
                        <a:off x="0" y="0"/>
                        <a:ext cx="1107000" cy="1430640"/>
                      </w14:xfrm>
                    </w14:contentPart>
                  </a:graphicData>
                </a:graphic>
              </wp:anchor>
            </w:drawing>
          </mc:Choice>
          <mc:Fallback>
            <w:pict>
              <v:shapetype w14:anchorId="6589D8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87" o:spid="_x0000_s1026" type="#_x0000_t75" style="position:absolute;margin-left:209.75pt;margin-top:-1.7pt;width:88.55pt;height:114.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">
                <v:imagedata r:id="rId47" o:title=""/>
              </v:shape>
            </w:pict>
          </mc:Fallback>
        </mc:AlternateContent>
      </w:r>
      <w:r>
        <w:rPr>
          <w:noProof/>
          <w:sz w:val="20"/>
          <w:szCs w:val="20"/>
        </w:rPr>
        <mc:AlternateContent>
          <mc:Choice Requires="wpi">
            <w:drawing>
              <wp:anchor distT="0" distB="0" distL="114300" distR="114300" simplePos="0" relativeHeight="251709440" behindDoc="0" locked="0" layoutInCell="1" allowOverlap="1" wp14:anchorId="3AB559E0" wp14:editId="64EF2685">
                <wp:simplePos x="0" y="0"/>
                <wp:positionH relativeFrom="column">
                  <wp:posOffset>-486171</wp:posOffset>
                </wp:positionH>
                <wp:positionV relativeFrom="paragraph">
                  <wp:posOffset>111068</wp:posOffset>
                </wp:positionV>
                <wp:extent cx="1326240" cy="1248120"/>
                <wp:effectExtent l="38100" t="38100" r="33020" b="47625"/>
                <wp:wrapNone/>
                <wp:docPr id="86" name="Encre 86"/>
                <wp:cNvGraphicFramePr/>
                <a:graphic xmlns:a="http://schemas.openxmlformats.org/drawingml/2006/main">
                  <a:graphicData uri="http://schemas.microsoft.com/office/word/2010/wordprocessingInk">
                    <w14:contentPart bwMode="auto" r:id="rId48">
                      <w14:nvContentPartPr>
                        <w14:cNvContentPartPr/>
                      </w14:nvContentPartPr>
                      <w14:xfrm>
                        <a:off x="0" y="0"/>
                        <a:ext cx="1326240" cy="1248120"/>
                      </w14:xfrm>
                    </w14:contentPart>
                  </a:graphicData>
                </a:graphic>
              </wp:anchor>
            </w:drawing>
          </mc:Choice>
          <mc:Fallback>
            <w:pict>
              <v:shape w14:anchorId="28E15556" id="Encre 86" o:spid="_x0000_s1026" type="#_x0000_t75" style="position:absolute;margin-left:-39pt;margin-top:8.05pt;width:105.85pt;height:99.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">
                <v:imagedata r:id="rId49" o:title=""/>
              </v:shape>
            </w:pict>
          </mc:Fallback>
        </mc:AlternateContent>
      </w:r>
      <w:r w:rsidR="002F209A" w:rsidRPr="002F209A">
        <w:rPr>
          <w:noProof/>
          <w:sz w:val="20"/>
          <w:szCs w:val="20"/>
        </w:rPr>
        <mc:AlternateContent>
          <mc:Choice Requires="wps">
            <w:drawing>
              <wp:anchor distT="0" distB="0" distL="114300" distR="114300" simplePos="0" relativeHeight="251693056" behindDoc="0" locked="0" layoutInCell="1" allowOverlap="1" wp14:anchorId="5CEE1414" wp14:editId="6ACF2DE5">
                <wp:simplePos x="0" y="0"/>
                <wp:positionH relativeFrom="column">
                  <wp:posOffset>1701446</wp:posOffset>
                </wp:positionH>
                <wp:positionV relativeFrom="paragraph">
                  <wp:posOffset>1125095</wp:posOffset>
                </wp:positionV>
                <wp:extent cx="1146748" cy="32194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1146748" cy="321945"/>
                        </a:xfrm>
                        <a:prstGeom prst="rect">
                          <a:avLst/>
                        </a:prstGeom>
                        <a:noFill/>
                        <a:ln w="6350">
                          <a:noFill/>
                        </a:ln>
                      </wps:spPr>
                      <wps:txbx>
                        <w:txbxContent>
                          <w:p w14:paraId="5AAB7236"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Cristóbal Colón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E1414" id="Zone de texte 43" o:spid="_x0000_s1032" type="#_x0000_t202" style="position:absolute;margin-left:133.95pt;margin-top:88.6pt;width:90.3pt;height:25.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" filled="f" stroked="f" strokeweight=".5pt">
                <v:textbox>
                  <w:txbxContent>
                    <w:p w14:paraId="5AAB7236"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Cristóbal Colón</w:t>
                      </w:r>
                    </w:p>
                  </w:txbxContent>
                </v:textbox>
              </v:shape>
            </w:pict>
          </mc:Fallback>
        </mc:AlternateContent>
      </w:r>
      <w:r w:rsidR="002F209A" w:rsidRPr="002F209A">
        <w:rPr>
          <w:noProof/>
          <w:sz w:val="20"/>
          <w:szCs w:val="20"/>
        </w:rPr>
        <mc:AlternateContent>
          <mc:Choice Requires="wps">
            <w:drawing>
              <wp:anchor distT="0" distB="0" distL="114300" distR="114300" simplePos="0" relativeHeight="251692032" behindDoc="0" locked="0" layoutInCell="1" allowOverlap="1" wp14:anchorId="71BA667A" wp14:editId="01026CA5">
                <wp:simplePos x="0" y="0"/>
                <wp:positionH relativeFrom="column">
                  <wp:posOffset>876082</wp:posOffset>
                </wp:positionH>
                <wp:positionV relativeFrom="paragraph">
                  <wp:posOffset>1108700</wp:posOffset>
                </wp:positionV>
                <wp:extent cx="876300" cy="321945"/>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876300" cy="321945"/>
                        </a:xfrm>
                        <a:prstGeom prst="rect">
                          <a:avLst/>
                        </a:prstGeom>
                        <a:noFill/>
                        <a:ln w="6350">
                          <a:noFill/>
                        </a:ln>
                      </wps:spPr>
                      <wps:txbx>
                        <w:txbxContent>
                          <w:p w14:paraId="5FADE485"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Felipe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A667A" id="Zone de texte 44" o:spid="_x0000_s1033" type="#_x0000_t202" style="position:absolute;margin-left:69pt;margin-top:87.3pt;width:69pt;height:25.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" filled="f" stroked="f" strokeweight=".5pt">
                <v:textbox>
                  <w:txbxContent>
                    <w:p w14:paraId="5FADE485"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Felipe IV</w:t>
                      </w:r>
                    </w:p>
                  </w:txbxContent>
                </v:textbox>
              </v:shape>
            </w:pict>
          </mc:Fallback>
        </mc:AlternateContent>
      </w:r>
      <w:r w:rsidR="002F209A" w:rsidRPr="002F209A">
        <w:rPr>
          <w:noProof/>
          <w:sz w:val="20"/>
          <w:szCs w:val="20"/>
        </w:rPr>
        <mc:AlternateContent>
          <mc:Choice Requires="wps">
            <w:drawing>
              <wp:anchor distT="0" distB="0" distL="114300" distR="114300" simplePos="0" relativeHeight="251691008" behindDoc="0" locked="0" layoutInCell="1" allowOverlap="1" wp14:anchorId="7E176BD7" wp14:editId="3E979E15">
                <wp:simplePos x="0" y="0"/>
                <wp:positionH relativeFrom="column">
                  <wp:posOffset>-426720</wp:posOffset>
                </wp:positionH>
                <wp:positionV relativeFrom="paragraph">
                  <wp:posOffset>1113259</wp:posOffset>
                </wp:positionV>
                <wp:extent cx="1356610" cy="322288"/>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356610" cy="322288"/>
                        </a:xfrm>
                        <a:prstGeom prst="rect">
                          <a:avLst/>
                        </a:prstGeom>
                        <a:noFill/>
                        <a:ln w="6350">
                          <a:noFill/>
                        </a:ln>
                      </wps:spPr>
                      <wps:txbx>
                        <w:txbxContent>
                          <w:p w14:paraId="55632D9E" w14:textId="77777777" w:rsidR="002F209A" w:rsidRPr="007E2226" w:rsidRDefault="002F209A" w:rsidP="002F209A">
                            <w:pPr>
                              <w:rPr>
                                <w:rFonts w:ascii="Ink Free" w:hAnsi="Ink Free"/>
                                <w:b/>
                                <w:bCs/>
                                <w:sz w:val="21"/>
                                <w:szCs w:val="21"/>
                                <w:lang w:val="es-ES"/>
                              </w:rPr>
                            </w:pPr>
                            <w:r w:rsidRPr="007E2226">
                              <w:rPr>
                                <w:rFonts w:ascii="Ink Free" w:hAnsi="Ink Free"/>
                                <w:b/>
                                <w:bCs/>
                                <w:sz w:val="21"/>
                                <w:szCs w:val="21"/>
                                <w:lang w:val="es-ES"/>
                              </w:rPr>
                              <w:t>Benito Pérez Galdós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76BD7" id="Zone de texte 41" o:spid="_x0000_s1034" type="#_x0000_t202" style="position:absolute;margin-left:-33.6pt;margin-top:87.65pt;width:106.8pt;height:2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" filled="f" stroked="f" strokeweight=".5pt">
                <v:textbox>
                  <w:txbxContent>
                    <w:p w14:paraId="55632D9E" w14:textId="77777777" w:rsidR="002F209A" w:rsidRPr="007E2226" w:rsidRDefault="002F209A" w:rsidP="002F209A">
                      <w:pPr>
                        <w:rPr>
                          <w:rFonts w:ascii="Ink Free" w:hAnsi="Ink Free"/>
                          <w:b/>
                          <w:bCs/>
                          <w:sz w:val="21"/>
                          <w:szCs w:val="21"/>
                          <w:lang w:val="es-ES"/>
                        </w:rPr>
                      </w:pPr>
                      <w:r w:rsidRPr="007E2226">
                        <w:rPr>
                          <w:rFonts w:ascii="Ink Free" w:hAnsi="Ink Free"/>
                          <w:b/>
                          <w:bCs/>
                          <w:sz w:val="21"/>
                          <w:szCs w:val="21"/>
                          <w:lang w:val="es-ES"/>
                        </w:rPr>
                        <w:t>Benito Pérez Galdós</w:t>
                      </w:r>
                    </w:p>
                  </w:txbxContent>
                </v:textbox>
              </v:shape>
            </w:pict>
          </mc:Fallback>
        </mc:AlternateContent>
      </w:r>
      <w:r w:rsidR="002F209A" w:rsidRPr="002F209A">
        <w:rPr>
          <w:sz w:val="20"/>
          <w:szCs w:val="20"/>
        </w:rPr>
        <w:fldChar w:fldCharType="begin"/>
      </w:r>
      <w:r w:rsidR="002F209A" w:rsidRPr="002F209A">
        <w:rPr>
          <w:sz w:val="20"/>
          <w:szCs w:val="20"/>
        </w:rPr>
        <w:instrText xml:space="preserve"> INCLUDEPICTURE "https://upload.wikimedia.org/wikipedia/commons/e/ea/Benito_perez_galdos_y_perro_las_palmas_1890.jpg" \* MERGEFORMATINET </w:instrText>
      </w:r>
      <w:r w:rsidR="002F209A" w:rsidRPr="002F209A">
        <w:rPr>
          <w:sz w:val="20"/>
          <w:szCs w:val="20"/>
        </w:rPr>
        <w:fldChar w:fldCharType="separate"/>
      </w:r>
      <w:r w:rsidR="002F209A" w:rsidRPr="002F209A">
        <w:rPr>
          <w:noProof/>
          <w:sz w:val="20"/>
          <w:szCs w:val="20"/>
        </w:rPr>
        <w:drawing>
          <wp:inline distT="0" distB="0" distL="0" distR="0" wp14:anchorId="4F6BEC8D" wp14:editId="0982C41D">
            <wp:extent cx="586920" cy="886256"/>
            <wp:effectExtent l="0" t="0" r="0" b="3175"/>
            <wp:docPr id="72" name="Image 72" descr="Benito Pérez Galdó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ito Pérez Galdós — Wikipé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8036" cy="918142"/>
                    </a:xfrm>
                    <a:prstGeom prst="rect">
                      <a:avLst/>
                    </a:prstGeom>
                    <a:noFill/>
                    <a:ln>
                      <a:noFill/>
                    </a:ln>
                  </pic:spPr>
                </pic:pic>
              </a:graphicData>
            </a:graphic>
          </wp:inline>
        </w:drawing>
      </w:r>
      <w:r w:rsidR="002F209A" w:rsidRPr="002F209A">
        <w:rPr>
          <w:sz w:val="20"/>
          <w:szCs w:val="20"/>
        </w:rPr>
        <w:fldChar w:fldCharType="end"/>
      </w:r>
      <w:r w:rsidR="002F209A" w:rsidRPr="002F209A">
        <w:rPr>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"https://upload.wikimedia.org/wikipedia/commons/2/2b/Felipe_IV_de_casta%C3%B1o_y_plata%2C_by_Diego_Vel%C3%A1zquez.jpg"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222B29C0" wp14:editId="1829A60F">
            <wp:extent cx="530139" cy="941134"/>
            <wp:effectExtent l="0" t="0" r="3810" b="0"/>
            <wp:docPr id="73" name="Image 73" descr="Une image contenant intérieur, planche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intérieur, plancher, person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781" cy="976004"/>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"https://upload.wikimedia.org/wikipedia/commons/thumb/c/c2/Portrait_of_a_Man%2C_Said_to_be_Christopher_Columbus.jpg/220px-Portrait_of_a_Man%2C_Said_to_be_Christopher_Columbus.jpg"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6A24DEA7" wp14:editId="1A8E6149">
            <wp:extent cx="781701" cy="945035"/>
            <wp:effectExtent l="0" t="0" r="5715" b="0"/>
            <wp:docPr id="74" name="Image 74" descr="Christophe Colomb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ophe Colomb — Wikipéd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4528" cy="972632"/>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"https://i.pinimg.com/originals/ae/59/50/ae5950138878956acc1f6b1383c0b167.gif"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4B7BD28C" wp14:editId="684930D4">
            <wp:extent cx="649001" cy="1130530"/>
            <wp:effectExtent l="0" t="0" r="0" b="0"/>
            <wp:docPr id="33" name="Image 33" descr="Pin on A Music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on A Music Around The Worl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2404" cy="1171297"/>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lang w:val="es-ES"/>
        </w:rPr>
        <w:t xml:space="preserve">   </w:t>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"https://upload.wikimedia.org/wikipedia/commons/thumb/0/06/Retrato_de_Hern%C3%A1n_Cort%C3%A9s.jpg/280px-Retrato_de_Hern%C3%A1n_Cort%C3%A9s.jpg"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5AE32B67" wp14:editId="05931FDA">
            <wp:extent cx="789044" cy="930494"/>
            <wp:effectExtent l="0" t="0" r="0" b="0"/>
            <wp:docPr id="75" name="Image 75" descr="Hernán Corté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nán Cortés — Wikipé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5429" cy="961608"/>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p>
    <w:p w14:paraId="0F8C4D38" w14:textId="28515ECF" w:rsidR="002F209A" w:rsidRPr="002F209A" w:rsidRDefault="002F209A" w:rsidP="002F209A">
      <w:pPr>
        <w:rPr>
          <w:rFonts w:ascii="Times New Roman" w:eastAsia="Times New Roman" w:hAnsi="Times New Roman" w:cs="Times New Roman"/>
          <w:sz w:val="20"/>
          <w:szCs w:val="20"/>
        </w:rPr>
      </w:pPr>
      <w:r w:rsidRPr="002F209A">
        <w:rPr>
          <w:noProof/>
          <w:sz w:val="20"/>
          <w:szCs w:val="20"/>
        </w:rPr>
        <mc:AlternateContent>
          <mc:Choice Requires="wps">
            <w:drawing>
              <wp:anchor distT="0" distB="0" distL="114300" distR="114300" simplePos="0" relativeHeight="251695104" behindDoc="0" locked="0" layoutInCell="1" allowOverlap="1" wp14:anchorId="4F437E2A" wp14:editId="681F9452">
                <wp:simplePos x="0" y="0"/>
                <wp:positionH relativeFrom="column">
                  <wp:posOffset>3807794</wp:posOffset>
                </wp:positionH>
                <wp:positionV relativeFrom="paragraph">
                  <wp:posOffset>15584</wp:posOffset>
                </wp:positionV>
                <wp:extent cx="1071797" cy="32194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071797" cy="321945"/>
                        </a:xfrm>
                        <a:prstGeom prst="rect">
                          <a:avLst/>
                        </a:prstGeom>
                        <a:noFill/>
                        <a:ln w="6350">
                          <a:noFill/>
                        </a:ln>
                      </wps:spPr>
                      <wps:txbx>
                        <w:txbxContent>
                          <w:p w14:paraId="3C0038DD"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Hernán Cortés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37E2A" id="Zone de texte 42" o:spid="_x0000_s1035" type="#_x0000_t202" style="position:absolute;margin-left:299.85pt;margin-top:1.25pt;width:84.4pt;height:25.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" filled="f" stroked="f" strokeweight=".5pt">
                <v:textbox>
                  <w:txbxContent>
                    <w:p w14:paraId="3C0038DD"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Hernán Cortés</w:t>
                      </w:r>
                    </w:p>
                  </w:txbxContent>
                </v:textbox>
              </v:shape>
            </w:pict>
          </mc:Fallback>
        </mc:AlternateContent>
      </w:r>
      <w:r w:rsidRPr="002F209A">
        <w:rPr>
          <w:noProof/>
          <w:sz w:val="20"/>
          <w:szCs w:val="20"/>
        </w:rPr>
        <mc:AlternateContent>
          <mc:Choice Requires="wps">
            <w:drawing>
              <wp:anchor distT="0" distB="0" distL="114300" distR="114300" simplePos="0" relativeHeight="251694080" behindDoc="0" locked="0" layoutInCell="1" allowOverlap="1" wp14:anchorId="1B026E04" wp14:editId="29866F5B">
                <wp:simplePos x="0" y="0"/>
                <wp:positionH relativeFrom="column">
                  <wp:posOffset>2689434</wp:posOffset>
                </wp:positionH>
                <wp:positionV relativeFrom="paragraph">
                  <wp:posOffset>16260</wp:posOffset>
                </wp:positionV>
                <wp:extent cx="1199213" cy="322288"/>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199213" cy="322288"/>
                        </a:xfrm>
                        <a:prstGeom prst="rect">
                          <a:avLst/>
                        </a:prstGeom>
                        <a:noFill/>
                        <a:ln w="6350">
                          <a:noFill/>
                        </a:ln>
                      </wps:spPr>
                      <wps:txbx>
                        <w:txbxContent>
                          <w:p w14:paraId="368074ED"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El Cid Campeador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26E04" id="Zone de texte 40" o:spid="_x0000_s1036" type="#_x0000_t202" style="position:absolute;margin-left:211.75pt;margin-top:1.3pt;width:94.45pt;height:25.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" filled="f" stroked="f" strokeweight=".5pt">
                <v:textbox>
                  <w:txbxContent>
                    <w:p w14:paraId="368074ED"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El Cid Campeador</w:t>
                      </w:r>
                    </w:p>
                  </w:txbxContent>
                </v:textbox>
              </v:shape>
            </w:pict>
          </mc:Fallback>
        </mc:AlternateContent>
      </w:r>
    </w:p>
    <w:p w14:paraId="147B0EA6" w14:textId="77777777" w:rsidR="002F209A" w:rsidRPr="002F209A" w:rsidRDefault="002F209A" w:rsidP="002F209A">
      <w:pPr>
        <w:rPr>
          <w:rFonts w:ascii="Times New Roman" w:eastAsia="Times New Roman" w:hAnsi="Times New Roman" w:cs="Times New Roman"/>
          <w:sz w:val="20"/>
          <w:szCs w:val="20"/>
          <w:lang w:val="es-ES"/>
        </w:rPr>
      </w:pPr>
    </w:p>
    <w:p w14:paraId="4FEDBDB6" w14:textId="7974CB65" w:rsidR="002F209A" w:rsidRPr="002F209A" w:rsidRDefault="00C82749" w:rsidP="002F209A">
      <w:pPr>
        <w:rPr>
          <w:rFonts w:ascii="Times New Roman" w:eastAsia="Times New Roman" w:hAnsi="Times New Roman" w:cs="Times New Roman"/>
          <w:sz w:val="20"/>
          <w:szCs w:val="20"/>
        </w:rPr>
      </w:pPr>
      <w:r>
        <w:rPr>
          <w:noProof/>
          <w:sz w:val="20"/>
          <w:szCs w:val="20"/>
        </w:rPr>
        <mc:AlternateContent>
          <mc:Choice Requires="wpi">
            <w:drawing>
              <wp:anchor distT="0" distB="0" distL="114300" distR="114300" simplePos="0" relativeHeight="251713536" behindDoc="0" locked="0" layoutInCell="1" allowOverlap="1" wp14:anchorId="10ABCDBE" wp14:editId="2ED682C9">
                <wp:simplePos x="0" y="0"/>
                <wp:positionH relativeFrom="column">
                  <wp:posOffset>4429269</wp:posOffset>
                </wp:positionH>
                <wp:positionV relativeFrom="paragraph">
                  <wp:posOffset>172588</wp:posOffset>
                </wp:positionV>
                <wp:extent cx="1542240" cy="1363680"/>
                <wp:effectExtent l="38100" t="38100" r="45720" b="46355"/>
                <wp:wrapNone/>
                <wp:docPr id="90" name="Encre 90"/>
                <wp:cNvGraphicFramePr/>
                <a:graphic xmlns:a="http://schemas.openxmlformats.org/drawingml/2006/main">
                  <a:graphicData uri="http://schemas.microsoft.com/office/word/2010/wordprocessingInk">
                    <w14:contentPart bwMode="auto" r:id="rId55">
                      <w14:nvContentPartPr>
                        <w14:cNvContentPartPr/>
                      </w14:nvContentPartPr>
                      <w14:xfrm>
                        <a:off x="0" y="0"/>
                        <a:ext cx="1542240" cy="1363680"/>
                      </w14:xfrm>
                    </w14:contentPart>
                  </a:graphicData>
                </a:graphic>
              </wp:anchor>
            </w:drawing>
          </mc:Choice>
          <mc:Fallback>
            <w:pict>
              <v:shape w14:anchorId="00549E34" id="Encre 90" o:spid="_x0000_s1026" type="#_x0000_t75" style="position:absolute;margin-left:348.05pt;margin-top:12.9pt;width:122.9pt;height:108.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">
                <v:imagedata r:id="rId56" o:title=""/>
              </v:shape>
            </w:pict>
          </mc:Fallback>
        </mc:AlternateContent>
      </w:r>
      <w:r>
        <w:rPr>
          <w:noProof/>
          <w:sz w:val="20"/>
          <w:szCs w:val="20"/>
        </w:rPr>
        <mc:AlternateContent>
          <mc:Choice Requires="wpi">
            <w:drawing>
              <wp:anchor distT="0" distB="0" distL="114300" distR="114300" simplePos="0" relativeHeight="251712512" behindDoc="0" locked="0" layoutInCell="1" allowOverlap="1" wp14:anchorId="46BA4CEC" wp14:editId="37A816AF">
                <wp:simplePos x="0" y="0"/>
                <wp:positionH relativeFrom="column">
                  <wp:posOffset>1261989</wp:posOffset>
                </wp:positionH>
                <wp:positionV relativeFrom="paragraph">
                  <wp:posOffset>-75452</wp:posOffset>
                </wp:positionV>
                <wp:extent cx="968760" cy="1499040"/>
                <wp:effectExtent l="38100" t="38100" r="47625" b="38100"/>
                <wp:wrapNone/>
                <wp:docPr id="89" name="Encre 89"/>
                <wp:cNvGraphicFramePr/>
                <a:graphic xmlns:a="http://schemas.openxmlformats.org/drawingml/2006/main">
                  <a:graphicData uri="http://schemas.microsoft.com/office/word/2010/wordprocessingInk">
                    <w14:contentPart bwMode="auto" r:id="rId57">
                      <w14:nvContentPartPr>
                        <w14:cNvContentPartPr/>
                      </w14:nvContentPartPr>
                      <w14:xfrm>
                        <a:off x="0" y="0"/>
                        <a:ext cx="968760" cy="1499040"/>
                      </w14:xfrm>
                    </w14:contentPart>
                  </a:graphicData>
                </a:graphic>
              </wp:anchor>
            </w:drawing>
          </mc:Choice>
          <mc:Fallback>
            <w:pict>
              <v:shape w14:anchorId="3EC19E61" id="Encre 89" o:spid="_x0000_s1026" type="#_x0000_t75" style="position:absolute;margin-left:98.65pt;margin-top:-6.65pt;width:77.7pt;height:119.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">
                <v:imagedata r:id="rId58" o:title=""/>
              </v:shape>
            </w:pict>
          </mc:Fallback>
        </mc:AlternateContent>
      </w:r>
      <w:r>
        <w:rPr>
          <w:noProof/>
          <w:sz w:val="20"/>
          <w:szCs w:val="20"/>
        </w:rPr>
        <mc:AlternateContent>
          <mc:Choice Requires="wpi">
            <w:drawing>
              <wp:anchor distT="0" distB="0" distL="114300" distR="114300" simplePos="0" relativeHeight="251711488" behindDoc="0" locked="0" layoutInCell="1" allowOverlap="1" wp14:anchorId="12D94FCA" wp14:editId="3D27B0A0">
                <wp:simplePos x="0" y="0"/>
                <wp:positionH relativeFrom="column">
                  <wp:posOffset>-192771</wp:posOffset>
                </wp:positionH>
                <wp:positionV relativeFrom="paragraph">
                  <wp:posOffset>-61412</wp:posOffset>
                </wp:positionV>
                <wp:extent cx="1294920" cy="1540440"/>
                <wp:effectExtent l="38100" t="38100" r="38735" b="47625"/>
                <wp:wrapNone/>
                <wp:docPr id="88" name="Encre 88"/>
                <wp:cNvGraphicFramePr/>
                <a:graphic xmlns:a="http://schemas.openxmlformats.org/drawingml/2006/main">
                  <a:graphicData uri="http://schemas.microsoft.com/office/word/2010/wordprocessingInk">
                    <w14:contentPart bwMode="auto" r:id="rId59">
                      <w14:nvContentPartPr>
                        <w14:cNvContentPartPr/>
                      </w14:nvContentPartPr>
                      <w14:xfrm>
                        <a:off x="0" y="0"/>
                        <a:ext cx="1294920" cy="1540440"/>
                      </w14:xfrm>
                    </w14:contentPart>
                  </a:graphicData>
                </a:graphic>
              </wp:anchor>
            </w:drawing>
          </mc:Choice>
          <mc:Fallback>
            <w:pict>
              <v:shape w14:anchorId="6D476D89" id="Encre 88" o:spid="_x0000_s1026" type="#_x0000_t75" style="position:absolute;margin-left:-15.9pt;margin-top:-5.55pt;width:103.35pt;height:122.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">
                <v:imagedata r:id="rId60" o:title=""/>
              </v:shape>
            </w:pict>
          </mc:Fallback>
        </mc:AlternateContent>
      </w:r>
      <w:r w:rsidR="002F209A" w:rsidRPr="002F209A">
        <w:rPr>
          <w:noProof/>
          <w:sz w:val="20"/>
          <w:szCs w:val="20"/>
        </w:rPr>
        <mc:AlternateContent>
          <mc:Choice Requires="wps">
            <w:drawing>
              <wp:anchor distT="0" distB="0" distL="114300" distR="114300" simplePos="0" relativeHeight="251699200" behindDoc="0" locked="0" layoutInCell="1" allowOverlap="1" wp14:anchorId="4F9824E4" wp14:editId="2EA84F91">
                <wp:simplePos x="0" y="0"/>
                <wp:positionH relativeFrom="column">
                  <wp:posOffset>3443033</wp:posOffset>
                </wp:positionH>
                <wp:positionV relativeFrom="paragraph">
                  <wp:posOffset>1173355</wp:posOffset>
                </wp:positionV>
                <wp:extent cx="1071797" cy="32194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071797" cy="321945"/>
                        </a:xfrm>
                        <a:prstGeom prst="rect">
                          <a:avLst/>
                        </a:prstGeom>
                        <a:noFill/>
                        <a:ln w="6350">
                          <a:noFill/>
                        </a:ln>
                      </wps:spPr>
                      <wps:txbx>
                        <w:txbxContent>
                          <w:p w14:paraId="39EF956F"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Carlos Quinto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824E4" id="Zone de texte 63" o:spid="_x0000_s1037" type="#_x0000_t202" style="position:absolute;margin-left:271.1pt;margin-top:92.4pt;width:84.4pt;height:25.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" filled="f" stroked="f" strokeweight=".5pt">
                <v:textbox>
                  <w:txbxContent>
                    <w:p w14:paraId="39EF956F"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Carlos Quinto</w:t>
                      </w:r>
                    </w:p>
                  </w:txbxContent>
                </v:textbox>
              </v:shape>
            </w:pict>
          </mc:Fallback>
        </mc:AlternateContent>
      </w:r>
      <w:r w:rsidR="002F209A" w:rsidRPr="002F209A">
        <w:rPr>
          <w:noProof/>
          <w:sz w:val="20"/>
          <w:szCs w:val="20"/>
        </w:rPr>
        <mc:AlternateContent>
          <mc:Choice Requires="wps">
            <w:drawing>
              <wp:anchor distT="0" distB="0" distL="114300" distR="114300" simplePos="0" relativeHeight="251697152" behindDoc="0" locked="0" layoutInCell="1" allowOverlap="1" wp14:anchorId="6EE35303" wp14:editId="21D0FB61">
                <wp:simplePos x="0" y="0"/>
                <wp:positionH relativeFrom="column">
                  <wp:posOffset>1348740</wp:posOffset>
                </wp:positionH>
                <wp:positionV relativeFrom="paragraph">
                  <wp:posOffset>1172210</wp:posOffset>
                </wp:positionV>
                <wp:extent cx="929005" cy="321945"/>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929005" cy="321945"/>
                        </a:xfrm>
                        <a:prstGeom prst="rect">
                          <a:avLst/>
                        </a:prstGeom>
                        <a:noFill/>
                        <a:ln w="6350">
                          <a:noFill/>
                        </a:ln>
                      </wps:spPr>
                      <wps:txbx>
                        <w:txbxContent>
                          <w:p w14:paraId="20AD6723"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Carlos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35303" id="Zone de texte 65" o:spid="_x0000_s1038" type="#_x0000_t202" style="position:absolute;margin-left:106.2pt;margin-top:92.3pt;width:73.15pt;height:25.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" filled="f" stroked="f" strokeweight=".5pt">
                <v:textbox>
                  <w:txbxContent>
                    <w:p w14:paraId="20AD6723"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Carlos III</w:t>
                      </w:r>
                    </w:p>
                  </w:txbxContent>
                </v:textbox>
              </v:shape>
            </w:pict>
          </mc:Fallback>
        </mc:AlternateContent>
      </w:r>
      <w:r w:rsidR="002F209A" w:rsidRPr="002F209A">
        <w:rPr>
          <w:noProof/>
          <w:sz w:val="20"/>
          <w:szCs w:val="20"/>
        </w:rPr>
        <mc:AlternateContent>
          <mc:Choice Requires="wps">
            <w:drawing>
              <wp:anchor distT="0" distB="0" distL="114300" distR="114300" simplePos="0" relativeHeight="251696128" behindDoc="0" locked="0" layoutInCell="1" allowOverlap="1" wp14:anchorId="3D351EFF" wp14:editId="39F2FA00">
                <wp:simplePos x="0" y="0"/>
                <wp:positionH relativeFrom="column">
                  <wp:posOffset>62</wp:posOffset>
                </wp:positionH>
                <wp:positionV relativeFrom="paragraph">
                  <wp:posOffset>1166495</wp:posOffset>
                </wp:positionV>
                <wp:extent cx="929390" cy="322288"/>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929390" cy="322288"/>
                        </a:xfrm>
                        <a:prstGeom prst="rect">
                          <a:avLst/>
                        </a:prstGeom>
                        <a:noFill/>
                        <a:ln w="6350">
                          <a:noFill/>
                        </a:ln>
                      </wps:spPr>
                      <wps:txbx>
                        <w:txbxContent>
                          <w:p w14:paraId="237632CA"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Felipe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51EFF" id="Zone de texte 66" o:spid="_x0000_s1039" type="#_x0000_t202" style="position:absolute;margin-left:0;margin-top:91.85pt;width:73.2pt;height:25.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" filled="f" stroked="f" strokeweight=".5pt">
                <v:textbox>
                  <w:txbxContent>
                    <w:p w14:paraId="237632CA"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Felipe II</w:t>
                      </w:r>
                    </w:p>
                  </w:txbxContent>
                </v:textbox>
              </v:shape>
            </w:pict>
          </mc:Fallback>
        </mc:AlternateContent>
      </w:r>
      <w:r w:rsidR="002F209A" w:rsidRPr="007E2226">
        <w:rPr>
          <w:rFonts w:ascii="Times New Roman" w:eastAsia="Times New Roman" w:hAnsi="Times New Roman" w:cs="Times New Roman"/>
          <w:sz w:val="20"/>
          <w:szCs w:val="20"/>
        </w:rPr>
        <w:fldChar w:fldCharType="begin"/>
      </w:r>
      <w:r w:rsidR="002F209A" w:rsidRPr="007E2226">
        <w:rPr>
          <w:rFonts w:ascii="Times New Roman" w:eastAsia="Times New Roman" w:hAnsi="Times New Roman" w:cs="Times New Roman"/>
          <w:sz w:val="20"/>
          <w:szCs w:val="20"/>
        </w:rPr>
        <w:instrText xml:space="preserve"> INCLUDEPICTURE "https://upload.wikimedia.org/wikipedia/commons/2/2d/Portrait_of_Philip_II_of_Spain_by_Sofonisba_Anguissola_-_002b.jpg" \* MERGEFORMATINET </w:instrText>
      </w:r>
      <w:r w:rsidR="002F209A" w:rsidRPr="007E2226">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396D91EA" wp14:editId="3B839586">
            <wp:extent cx="929140" cy="1143231"/>
            <wp:effectExtent l="0" t="0" r="0" b="0"/>
            <wp:docPr id="76" name="Image 76"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personne, mur, intérieur&#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942494" cy="1159662"/>
                    </a:xfrm>
                    <a:prstGeom prst="rect">
                      <a:avLst/>
                    </a:prstGeom>
                    <a:noFill/>
                    <a:ln>
                      <a:noFill/>
                    </a:ln>
                  </pic:spPr>
                </pic:pic>
              </a:graphicData>
            </a:graphic>
          </wp:inline>
        </w:drawing>
      </w:r>
      <w:r w:rsidR="002F209A" w:rsidRPr="007E2226">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"https://upload.wikimedia.org/wikipedia/commons/thumb/3/39/Retrato_de_Carlos_III_de_Espa%C3%B1a.jpg/448px-Retrato_de_Carlos_III_de_Espa%C3%B1a.jpg"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420C1583" wp14:editId="64A228A4">
            <wp:extent cx="869429" cy="1162603"/>
            <wp:effectExtent l="0" t="0" r="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6847" cy="1199266"/>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"https://upload.wikimedia.org/wikipedia/commons/thumb/9/92/Francisco_Franco_1930.jpg/200px-Francisco_Franco_1930.jpg"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3BFE048E" wp14:editId="1B01816C">
            <wp:extent cx="839449" cy="1171368"/>
            <wp:effectExtent l="0" t="0" r="0" b="0"/>
            <wp:docPr id="78" name="Image 78" descr="Francisco Franco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ncisco Franco — Wikipé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1641" cy="1188381"/>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rPr>
        <w:tab/>
      </w:r>
      <w:r w:rsidR="002F209A" w:rsidRPr="002F209A">
        <w:rPr>
          <w:rFonts w:ascii="Times New Roman" w:eastAsia="Times New Roman" w:hAnsi="Times New Roman" w:cs="Times New Roman"/>
          <w:sz w:val="20"/>
          <w:szCs w:val="20"/>
          <w:lang w:val="es-ES"/>
        </w:rPr>
        <w:t xml:space="preserve">     </w:t>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"https://upload.wikimedia.org/wikipedia/commons/6/61/Emperor_charles_v.png"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23CECACD" wp14:editId="4F46E7A6">
            <wp:extent cx="1075618" cy="1092915"/>
            <wp:effectExtent l="0" t="0" r="4445" b="0"/>
            <wp:docPr id="79" name="Image 79" descr="Charles Quin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les Quint — Wikipé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2157" cy="1119881"/>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r w:rsidR="002F209A" w:rsidRPr="002F209A">
        <w:rPr>
          <w:rFonts w:ascii="Times New Roman" w:eastAsia="Times New Roman" w:hAnsi="Times New Roman" w:cs="Times New Roman"/>
          <w:sz w:val="20"/>
          <w:szCs w:val="20"/>
          <w:lang w:val="es-ES"/>
        </w:rPr>
        <w:t xml:space="preserve">     </w:t>
      </w:r>
      <w:r w:rsidR="002F209A" w:rsidRPr="002F209A">
        <w:rPr>
          <w:rFonts w:ascii="Times New Roman" w:eastAsia="Times New Roman" w:hAnsi="Times New Roman" w:cs="Times New Roman"/>
          <w:sz w:val="20"/>
          <w:szCs w:val="20"/>
        </w:rPr>
        <w:fldChar w:fldCharType="begin"/>
      </w:r>
      <w:r w:rsidR="002F209A" w:rsidRPr="002F209A">
        <w:rPr>
          <w:rFonts w:ascii="Times New Roman" w:eastAsia="Times New Roman" w:hAnsi="Times New Roman" w:cs="Times New Roman"/>
          <w:sz w:val="20"/>
          <w:szCs w:val="20"/>
        </w:rPr>
        <w:instrText xml:space="preserve"> INCLUDEPICTURE "https://www.ciup.fr/wp-content/uploads/2018/10/pardo_bazan.jpg" \* MERGEFORMATINET </w:instrText>
      </w:r>
      <w:r w:rsidR="002F209A" w:rsidRPr="002F209A">
        <w:rPr>
          <w:rFonts w:ascii="Times New Roman" w:eastAsia="Times New Roman" w:hAnsi="Times New Roman" w:cs="Times New Roman"/>
          <w:sz w:val="20"/>
          <w:szCs w:val="20"/>
        </w:rPr>
        <w:fldChar w:fldCharType="separate"/>
      </w:r>
      <w:r w:rsidR="002F209A" w:rsidRPr="002F209A">
        <w:rPr>
          <w:rFonts w:ascii="Times New Roman" w:eastAsia="Times New Roman" w:hAnsi="Times New Roman" w:cs="Times New Roman"/>
          <w:noProof/>
          <w:sz w:val="20"/>
          <w:szCs w:val="20"/>
        </w:rPr>
        <w:drawing>
          <wp:inline distT="0" distB="0" distL="0" distR="0" wp14:anchorId="6E31A897" wp14:editId="021D882B">
            <wp:extent cx="989502" cy="872636"/>
            <wp:effectExtent l="0" t="0" r="1270" b="3810"/>
            <wp:docPr id="80" name="Image 80" descr="La Tribuna d&amp;#39;Emilia Pardo Bazán : une question palpitante - Cité  internationale universitaire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Tribuna d&amp;#39;Emilia Pardo Bazán : une question palpitante - Cité  internationale universitaire de Pari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6065" cy="887243"/>
                    </a:xfrm>
                    <a:prstGeom prst="rect">
                      <a:avLst/>
                    </a:prstGeom>
                    <a:noFill/>
                    <a:ln>
                      <a:noFill/>
                    </a:ln>
                  </pic:spPr>
                </pic:pic>
              </a:graphicData>
            </a:graphic>
          </wp:inline>
        </w:drawing>
      </w:r>
      <w:r w:rsidR="002F209A" w:rsidRPr="002F209A">
        <w:rPr>
          <w:rFonts w:ascii="Times New Roman" w:eastAsia="Times New Roman" w:hAnsi="Times New Roman" w:cs="Times New Roman"/>
          <w:sz w:val="20"/>
          <w:szCs w:val="20"/>
        </w:rPr>
        <w:fldChar w:fldCharType="end"/>
      </w:r>
    </w:p>
    <w:p w14:paraId="6E93CCED" w14:textId="069937A5" w:rsidR="002F209A" w:rsidRPr="002F209A" w:rsidRDefault="002F209A" w:rsidP="002F209A">
      <w:pPr>
        <w:rPr>
          <w:rFonts w:ascii="Times New Roman" w:eastAsia="Times New Roman" w:hAnsi="Times New Roman" w:cs="Times New Roman"/>
          <w:sz w:val="20"/>
          <w:szCs w:val="20"/>
          <w:lang w:val="es-ES"/>
        </w:rPr>
      </w:pPr>
      <w:r w:rsidRPr="002F209A">
        <w:rPr>
          <w:noProof/>
          <w:sz w:val="20"/>
          <w:szCs w:val="20"/>
        </w:rPr>
        <mc:AlternateContent>
          <mc:Choice Requires="wps">
            <w:drawing>
              <wp:anchor distT="0" distB="0" distL="114300" distR="114300" simplePos="0" relativeHeight="251700224" behindDoc="0" locked="0" layoutInCell="1" allowOverlap="1" wp14:anchorId="1CC4E534" wp14:editId="593028E7">
                <wp:simplePos x="0" y="0"/>
                <wp:positionH relativeFrom="column">
                  <wp:posOffset>4594245</wp:posOffset>
                </wp:positionH>
                <wp:positionV relativeFrom="paragraph">
                  <wp:posOffset>14605</wp:posOffset>
                </wp:positionV>
                <wp:extent cx="1356360" cy="31445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1356360" cy="314450"/>
                        </a:xfrm>
                        <a:prstGeom prst="rect">
                          <a:avLst/>
                        </a:prstGeom>
                        <a:noFill/>
                        <a:ln w="6350">
                          <a:noFill/>
                        </a:ln>
                      </wps:spPr>
                      <wps:txbx>
                        <w:txbxContent>
                          <w:p w14:paraId="713F73EC"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Emilia Pardo Bazán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4E534" id="Zone de texte 54" o:spid="_x0000_s1040" type="#_x0000_t202" style="position:absolute;margin-left:361.75pt;margin-top:1.15pt;width:106.8pt;height:2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" filled="f" stroked="f" strokeweight=".5pt">
                <v:textbox>
                  <w:txbxContent>
                    <w:p w14:paraId="713F73EC"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Emilia Pardo Bazán</w:t>
                      </w:r>
                    </w:p>
                  </w:txbxContent>
                </v:textbox>
              </v:shape>
            </w:pict>
          </mc:Fallback>
        </mc:AlternateContent>
      </w:r>
      <w:r w:rsidRPr="002F209A">
        <w:rPr>
          <w:noProof/>
          <w:sz w:val="20"/>
          <w:szCs w:val="20"/>
        </w:rPr>
        <mc:AlternateContent>
          <mc:Choice Requires="wps">
            <w:drawing>
              <wp:anchor distT="0" distB="0" distL="114300" distR="114300" simplePos="0" relativeHeight="251698176" behindDoc="0" locked="0" layoutInCell="1" allowOverlap="1" wp14:anchorId="23F7BCFE" wp14:editId="3EAD3BD4">
                <wp:simplePos x="0" y="0"/>
                <wp:positionH relativeFrom="column">
                  <wp:posOffset>2180808</wp:posOffset>
                </wp:positionH>
                <wp:positionV relativeFrom="paragraph">
                  <wp:posOffset>6797</wp:posOffset>
                </wp:positionV>
                <wp:extent cx="1124262" cy="321945"/>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1124262" cy="321945"/>
                        </a:xfrm>
                        <a:prstGeom prst="rect">
                          <a:avLst/>
                        </a:prstGeom>
                        <a:noFill/>
                        <a:ln w="6350">
                          <a:noFill/>
                        </a:ln>
                      </wps:spPr>
                      <wps:txbx>
                        <w:txbxContent>
                          <w:p w14:paraId="5DF509F0"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Francisco 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7BCFE" id="Zone de texte 64" o:spid="_x0000_s1041" type="#_x0000_t202" style="position:absolute;margin-left:171.7pt;margin-top:.55pt;width:88.5pt;height:25.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" filled="f" stroked="f" strokeweight=".5pt">
                <v:textbox>
                  <w:txbxContent>
                    <w:p w14:paraId="5DF509F0" w14:textId="77777777" w:rsidR="002F209A" w:rsidRPr="007E2226" w:rsidRDefault="002F209A" w:rsidP="002F209A">
                      <w:pPr>
                        <w:rPr>
                          <w:rFonts w:ascii="Ink Free" w:hAnsi="Ink Free"/>
                          <w:b/>
                          <w:bCs/>
                          <w:sz w:val="21"/>
                          <w:szCs w:val="21"/>
                          <w:lang w:val="es-ES"/>
                        </w:rPr>
                      </w:pPr>
                      <w:r>
                        <w:rPr>
                          <w:rFonts w:ascii="Ink Free" w:hAnsi="Ink Free"/>
                          <w:b/>
                          <w:bCs/>
                          <w:sz w:val="21"/>
                          <w:szCs w:val="21"/>
                          <w:lang w:val="es-ES"/>
                        </w:rPr>
                        <w:t>Francisco Franco</w:t>
                      </w:r>
                    </w:p>
                  </w:txbxContent>
                </v:textbox>
              </v:shape>
            </w:pict>
          </mc:Fallback>
        </mc:AlternateContent>
      </w:r>
    </w:p>
    <w:p w14:paraId="372989D3" w14:textId="77777777" w:rsidR="002F209A" w:rsidRPr="002F209A" w:rsidRDefault="002F209A" w:rsidP="002F209A">
      <w:pPr>
        <w:rPr>
          <w:rFonts w:ascii="Times New Roman" w:eastAsia="Times New Roman" w:hAnsi="Times New Roman" w:cs="Times New Roman"/>
          <w:sz w:val="20"/>
          <w:szCs w:val="20"/>
        </w:rPr>
      </w:pPr>
    </w:p>
    <w:p w14:paraId="4F992284" w14:textId="796A1632" w:rsidR="002F209A" w:rsidRDefault="002F209A" w:rsidP="002F209A">
      <w:pPr>
        <w:rPr>
          <w:rFonts w:ascii="Times New Roman" w:eastAsia="Times New Roman" w:hAnsi="Times New Roman" w:cs="Times New Roman"/>
          <w:sz w:val="20"/>
          <w:szCs w:val="20"/>
        </w:rPr>
      </w:pPr>
    </w:p>
    <w:p w14:paraId="75E26642" w14:textId="0979F9FA" w:rsidR="004220B8" w:rsidRDefault="004220B8" w:rsidP="002F209A">
      <w:pPr>
        <w:rPr>
          <w:rFonts w:ascii="Times New Roman" w:eastAsia="Times New Roman" w:hAnsi="Times New Roman" w:cs="Times New Roman"/>
          <w:sz w:val="20"/>
          <w:szCs w:val="20"/>
        </w:rPr>
      </w:pPr>
    </w:p>
    <w:p w14:paraId="27779302" w14:textId="314F8D7E" w:rsidR="004220B8" w:rsidRDefault="004220B8" w:rsidP="002F209A">
      <w:pPr>
        <w:rPr>
          <w:rFonts w:ascii="Times New Roman" w:eastAsia="Times New Roman" w:hAnsi="Times New Roman" w:cs="Times New Roman"/>
          <w:sz w:val="20"/>
          <w:szCs w:val="20"/>
        </w:rPr>
      </w:pPr>
    </w:p>
    <w:p w14:paraId="53F3E57A" w14:textId="4EB756D5" w:rsidR="004220B8" w:rsidRDefault="004220B8" w:rsidP="002F209A">
      <w:pPr>
        <w:rPr>
          <w:rFonts w:ascii="Times New Roman" w:eastAsia="Times New Roman" w:hAnsi="Times New Roman" w:cs="Times New Roman"/>
          <w:sz w:val="20"/>
          <w:szCs w:val="20"/>
        </w:rPr>
      </w:pPr>
    </w:p>
    <w:p w14:paraId="6A8AF73A" w14:textId="77777777" w:rsidR="004220B8" w:rsidRPr="002F209A" w:rsidRDefault="004220B8" w:rsidP="002F209A">
      <w:pPr>
        <w:rPr>
          <w:rFonts w:ascii="Times New Roman" w:eastAsia="Times New Roman" w:hAnsi="Times New Roman" w:cs="Times New Roman"/>
          <w:sz w:val="20"/>
          <w:szCs w:val="20"/>
        </w:rPr>
      </w:pPr>
    </w:p>
    <w:p w14:paraId="40CE0B01" w14:textId="77777777" w:rsidR="002F209A" w:rsidRPr="002F209A" w:rsidRDefault="002F209A" w:rsidP="002F209A">
      <w:pPr>
        <w:pStyle w:val="Paragraphedeliste"/>
        <w:numPr>
          <w:ilvl w:val="0"/>
          <w:numId w:val="31"/>
        </w:numPr>
        <w:rPr>
          <w:rFonts w:ascii="Goudy Old Style" w:eastAsia="Times New Roman" w:hAnsi="Goudy Old Style" w:cs="Times New Roman"/>
          <w:sz w:val="20"/>
          <w:szCs w:val="20"/>
          <w:lang w:val="es-ES"/>
        </w:rPr>
      </w:pPr>
      <w:r w:rsidRPr="002F209A">
        <w:rPr>
          <w:rFonts w:ascii="Goudy Old Style" w:eastAsia="Times New Roman" w:hAnsi="Goudy Old Style" w:cs="Times New Roman"/>
          <w:i/>
          <w:iCs/>
          <w:sz w:val="20"/>
          <w:szCs w:val="20"/>
          <w:lang w:val="es-ES"/>
        </w:rPr>
        <w:lastRenderedPageBreak/>
        <w:t>¿Quién dice qué?</w:t>
      </w:r>
      <w:r w:rsidRPr="002F209A">
        <w:rPr>
          <w:rFonts w:ascii="Goudy Old Style" w:eastAsia="Times New Roman" w:hAnsi="Goudy Old Style" w:cs="Times New Roman"/>
          <w:sz w:val="20"/>
          <w:szCs w:val="20"/>
          <w:lang w:val="es-ES"/>
        </w:rPr>
        <w:t xml:space="preserve"> Anota el número del comentario para cada frase.</w:t>
      </w:r>
    </w:p>
    <w:p w14:paraId="3B88F22A" w14:textId="77777777" w:rsidR="002F209A" w:rsidRPr="002F209A" w:rsidRDefault="002F209A" w:rsidP="002F209A">
      <w:pPr>
        <w:rPr>
          <w:rFonts w:ascii="Goudy Old Style" w:eastAsia="Times New Roman" w:hAnsi="Goudy Old Style" w:cs="Times New Roman"/>
          <w:sz w:val="20"/>
          <w:szCs w:val="20"/>
          <w:lang w:val="es-ES"/>
        </w:rPr>
      </w:pPr>
    </w:p>
    <w:p w14:paraId="0FBF1612" w14:textId="23422CDE"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“La historia antes del periodo del Al-Ándalus es poca conocida.”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2</w:t>
      </w:r>
    </w:p>
    <w:p w14:paraId="30BE57BA" w14:textId="3F5FF5C1"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“Se dice que es una escritora con fuerte carácter.”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5</w:t>
      </w:r>
    </w:p>
    <w:p w14:paraId="11385456" w14:textId="4D5ECB4C"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“Se corre un riesgo en cualquier época.” </w:t>
      </w:r>
      <w:r w:rsidRPr="002F209A">
        <w:rPr>
          <w:rFonts w:ascii="Wingdings" w:eastAsia="Times New Roman" w:hAnsi="Wingdings" w:cs="Times New Roman"/>
          <w:sz w:val="20"/>
          <w:szCs w:val="20"/>
          <w:lang w:val="es-ES"/>
        </w:rPr>
        <w:t>à</w:t>
      </w:r>
      <w:r w:rsidR="0042116F">
        <w:rPr>
          <w:rFonts w:ascii="Wingdings" w:eastAsia="Times New Roman" w:hAnsi="Wingdings" w:cs="Times New Roman"/>
          <w:sz w:val="20"/>
          <w:szCs w:val="20"/>
          <w:lang w:val="es-ES"/>
        </w:rPr>
        <w:t xml:space="preserve"> </w:t>
      </w:r>
      <w:r w:rsidR="0042116F">
        <w:rPr>
          <w:rFonts w:ascii="Goudy Old Style" w:eastAsia="Times New Roman" w:hAnsi="Goudy Old Style" w:cs="Times New Roman"/>
          <w:color w:val="FF0000"/>
          <w:sz w:val="20"/>
          <w:szCs w:val="20"/>
          <w:lang w:val="es-ES"/>
        </w:rPr>
        <w:t>3</w:t>
      </w:r>
    </w:p>
    <w:p w14:paraId="390831F2" w14:textId="13C879D0"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“Todas las épocas son apasionantes.”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4</w:t>
      </w:r>
    </w:p>
    <w:p w14:paraId="0A70EE6E" w14:textId="4F8941A6"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“Seré el fiel compañero del más grande soldado de la Reconquista.”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1</w:t>
      </w:r>
    </w:p>
    <w:p w14:paraId="29779973" w14:textId="562FCE9D"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“Me gustaría conocer grandes escritores.”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5</w:t>
      </w:r>
    </w:p>
    <w:p w14:paraId="6C46A00D" w14:textId="0A2C540C"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“Evitaría un desastre marítimo a la corona española.”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3</w:t>
      </w:r>
    </w:p>
    <w:p w14:paraId="6C76F34E" w14:textId="76D86B87"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“Me gustaría conocer el pasado romano de España.”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2</w:t>
      </w:r>
    </w:p>
    <w:p w14:paraId="2A60D66C" w14:textId="1254A4C8" w:rsidR="002F209A" w:rsidRPr="002F209A" w:rsidRDefault="002F209A" w:rsidP="002F209A">
      <w:pPr>
        <w:pStyle w:val="Paragraphedeliste"/>
        <w:numPr>
          <w:ilvl w:val="0"/>
          <w:numId w:val="32"/>
        </w:numPr>
        <w:spacing w:line="360" w:lineRule="auto"/>
        <w:rPr>
          <w:rFonts w:ascii="Goudy Old Style" w:eastAsia="Times New Roman" w:hAnsi="Goudy Old Style" w:cs="Times New Roman"/>
          <w:sz w:val="20"/>
          <w:szCs w:val="20"/>
          <w:lang w:val="es-ES"/>
        </w:rPr>
      </w:pPr>
      <w:r w:rsidRPr="002F209A">
        <w:rPr>
          <w:rFonts w:ascii="Goudy Old Style" w:eastAsia="Times New Roman" w:hAnsi="Goudy Old Style" w:cs="Times New Roman"/>
          <w:sz w:val="20"/>
          <w:szCs w:val="20"/>
          <w:lang w:val="es-ES"/>
        </w:rPr>
        <w:t xml:space="preserve">“Se puede morir en todas las épocas.” </w:t>
      </w:r>
      <w:r w:rsidRPr="002F209A">
        <w:rPr>
          <w:rFonts w:ascii="Wingdings" w:eastAsia="Times New Roman" w:hAnsi="Wingdings" w:cs="Times New Roman"/>
          <w:sz w:val="20"/>
          <w:szCs w:val="20"/>
          <w:lang w:val="es-ES"/>
        </w:rPr>
        <w:t>à</w:t>
      </w:r>
      <w:r w:rsidRPr="002F209A">
        <w:rPr>
          <w:rFonts w:ascii="Goudy Old Style" w:eastAsia="Times New Roman" w:hAnsi="Goudy Old Style" w:cs="Times New Roman"/>
          <w:sz w:val="20"/>
          <w:szCs w:val="20"/>
          <w:lang w:val="es-ES"/>
        </w:rPr>
        <w:t xml:space="preserve"> </w:t>
      </w:r>
      <w:r w:rsidR="0042116F">
        <w:rPr>
          <w:rFonts w:ascii="Goudy Old Style" w:eastAsia="Times New Roman" w:hAnsi="Goudy Old Style" w:cs="Times New Roman"/>
          <w:color w:val="FF0000"/>
          <w:sz w:val="20"/>
          <w:szCs w:val="20"/>
          <w:lang w:val="es-ES"/>
        </w:rPr>
        <w:t>3</w:t>
      </w:r>
    </w:p>
    <w:p w14:paraId="19B402D9" w14:textId="77777777" w:rsidR="00336151" w:rsidRPr="002F209A" w:rsidRDefault="00336151" w:rsidP="00336151">
      <w:pPr>
        <w:pStyle w:val="Paragraphedeliste"/>
        <w:spacing w:line="360" w:lineRule="auto"/>
        <w:ind w:left="1080"/>
        <w:jc w:val="both"/>
        <w:rPr>
          <w:lang w:val="es-ES"/>
        </w:rPr>
      </w:pPr>
    </w:p>
    <w:p w14:paraId="3E660AD6" w14:textId="7128CB3E" w:rsidR="00336151" w:rsidRDefault="000A06C6" w:rsidP="00336151">
      <w:pPr>
        <w:pStyle w:val="Paragraphedeliste"/>
        <w:numPr>
          <w:ilvl w:val="0"/>
          <w:numId w:val="30"/>
        </w:numPr>
        <w:spacing w:line="360" w:lineRule="auto"/>
        <w:jc w:val="both"/>
        <w:rPr>
          <w:lang w:val="es-ES"/>
        </w:rPr>
      </w:pPr>
      <w:r>
        <w:rPr>
          <w:lang w:val="es-ES"/>
        </w:rPr>
        <w:t xml:space="preserve">EE </w:t>
      </w:r>
      <w:r w:rsidR="00336151" w:rsidRPr="00336151">
        <w:rPr>
          <w:lang w:val="es-ES"/>
        </w:rPr>
        <w:t>Y tú</w:t>
      </w:r>
      <w:r>
        <w:rPr>
          <w:lang w:val="es-ES"/>
        </w:rPr>
        <w:t>,</w:t>
      </w:r>
      <w:r w:rsidR="00336151" w:rsidRPr="00336151">
        <w:rPr>
          <w:lang w:val="es-ES"/>
        </w:rPr>
        <w:t xml:space="preserve"> si pudieras viajar al pasado</w:t>
      </w:r>
      <w:r w:rsidR="00336151">
        <w:rPr>
          <w:lang w:val="es-ES"/>
        </w:rPr>
        <w:t>, ¿a qué época o año irías? ¿Qué personaje histórico te gustaría conocer? ¿Por qué?</w:t>
      </w:r>
    </w:p>
    <w:p w14:paraId="4B7170DE" w14:textId="77777777" w:rsidR="00336151" w:rsidRPr="00336151" w:rsidRDefault="00336151" w:rsidP="00336151">
      <w:pPr>
        <w:pStyle w:val="Paragraphedeliste"/>
        <w:rPr>
          <w:lang w:val="es-ES"/>
        </w:rPr>
      </w:pPr>
    </w:p>
    <w:p w14:paraId="2162194D" w14:textId="5FBC1224" w:rsidR="00336151" w:rsidRPr="000A06C6" w:rsidRDefault="000A06C6" w:rsidP="000A06C6">
      <w:pPr>
        <w:pStyle w:val="Paragraphedeliste"/>
        <w:numPr>
          <w:ilvl w:val="0"/>
          <w:numId w:val="21"/>
        </w:numPr>
        <w:spacing w:line="360" w:lineRule="auto"/>
        <w:jc w:val="both"/>
        <w:rPr>
          <w:lang w:val="es-ES"/>
        </w:rPr>
      </w:pPr>
      <w:proofErr w:type="spellStart"/>
      <w:r w:rsidRPr="000A06C6">
        <w:rPr>
          <w:b/>
          <w:bCs/>
          <w:u w:val="single"/>
          <w:lang w:val="es-ES"/>
        </w:rPr>
        <w:t>Diapo</w:t>
      </w:r>
      <w:proofErr w:type="spellEnd"/>
      <w:r w:rsidRPr="000A06C6">
        <w:rPr>
          <w:b/>
          <w:bCs/>
          <w:u w:val="single"/>
          <w:lang w:val="es-ES"/>
        </w:rPr>
        <w:t xml:space="preserve"> 6:</w:t>
      </w:r>
      <w:r>
        <w:rPr>
          <w:lang w:val="es-ES"/>
        </w:rPr>
        <w:t xml:space="preserve"> </w:t>
      </w:r>
      <w:r w:rsidRPr="000A06C6">
        <w:rPr>
          <w:lang w:val="es-ES"/>
        </w:rPr>
        <w:t xml:space="preserve">EOC </w:t>
      </w:r>
      <w:r w:rsidR="00336151" w:rsidRPr="000A06C6">
        <w:rPr>
          <w:lang w:val="es-ES"/>
        </w:rPr>
        <w:t>¿Y si pudieras viajar al futuro? ¿qué te gustaría saber y por qué?</w:t>
      </w:r>
    </w:p>
    <w:p w14:paraId="77F7ABAD" w14:textId="73821018" w:rsidR="00336151" w:rsidRPr="00336151" w:rsidRDefault="00336151" w:rsidP="00336151">
      <w:pPr>
        <w:rPr>
          <w:lang w:val="es-ES"/>
        </w:rPr>
      </w:pPr>
    </w:p>
    <w:p w14:paraId="5FB0597C" w14:textId="0B65D220" w:rsidR="00336151" w:rsidRDefault="00336151" w:rsidP="00336151">
      <w:pPr>
        <w:rPr>
          <w:lang w:val="es-ES"/>
        </w:rPr>
      </w:pPr>
    </w:p>
    <w:p w14:paraId="5C3AD490" w14:textId="0D545E11" w:rsidR="00336151" w:rsidRPr="00336151" w:rsidRDefault="00336151" w:rsidP="00336151">
      <w:pPr>
        <w:rPr>
          <w:b/>
          <w:bCs/>
          <w:sz w:val="28"/>
          <w:szCs w:val="28"/>
          <w:lang w:val="es-ES"/>
        </w:rPr>
      </w:pPr>
      <w:r w:rsidRPr="00336151">
        <w:rPr>
          <w:b/>
          <w:bCs/>
          <w:sz w:val="28"/>
          <w:szCs w:val="28"/>
          <w:highlight w:val="green"/>
          <w:lang w:val="es-ES"/>
        </w:rPr>
        <w:t xml:space="preserve">3/ </w:t>
      </w:r>
      <w:proofErr w:type="spellStart"/>
      <w:r w:rsidRPr="00336151">
        <w:rPr>
          <w:b/>
          <w:bCs/>
          <w:sz w:val="28"/>
          <w:szCs w:val="28"/>
          <w:highlight w:val="green"/>
          <w:lang w:val="es-ES"/>
        </w:rPr>
        <w:t>Devoirs</w:t>
      </w:r>
      <w:proofErr w:type="spellEnd"/>
    </w:p>
    <w:p w14:paraId="78A97010" w14:textId="2149F765" w:rsidR="00336151" w:rsidRDefault="004D7C2F" w:rsidP="00376F47">
      <w:pPr>
        <w:pStyle w:val="Paragraphedeliste"/>
        <w:numPr>
          <w:ilvl w:val="0"/>
          <w:numId w:val="21"/>
        </w:numPr>
        <w:jc w:val="both"/>
        <w:rPr>
          <w:lang w:val="fr-FR"/>
        </w:rPr>
      </w:pPr>
      <w:hyperlink r:id="rId66" w:history="1">
        <w:r w:rsidR="00336151" w:rsidRPr="00AA23DF">
          <w:rPr>
            <w:rStyle w:val="Lienhypertexte"/>
            <w:lang w:val="fr-FR"/>
          </w:rPr>
          <w:t>Fiche</w:t>
        </w:r>
        <w:r w:rsidR="00AA23DF" w:rsidRPr="00AA23DF">
          <w:rPr>
            <w:rStyle w:val="Lienhypertexte"/>
            <w:lang w:val="fr-FR"/>
          </w:rPr>
          <w:t xml:space="preserve"> d’</w:t>
        </w:r>
        <w:r w:rsidR="00336151" w:rsidRPr="00AA23DF">
          <w:rPr>
            <w:rStyle w:val="Lienhypertexte"/>
            <w:lang w:val="fr-FR"/>
          </w:rPr>
          <w:t>exercices</w:t>
        </w:r>
      </w:hyperlink>
      <w:r w:rsidR="00336151" w:rsidRPr="00376F47">
        <w:rPr>
          <w:lang w:val="fr-FR"/>
        </w:rPr>
        <w:t xml:space="preserve"> sur le conditionnel et le subjonctif présent / CO El </w:t>
      </w:r>
      <w:proofErr w:type="spellStart"/>
      <w:r w:rsidR="00336151" w:rsidRPr="00376F47">
        <w:rPr>
          <w:lang w:val="fr-FR"/>
        </w:rPr>
        <w:t>retrato</w:t>
      </w:r>
      <w:proofErr w:type="spellEnd"/>
      <w:r w:rsidR="00336151" w:rsidRPr="00376F47">
        <w:rPr>
          <w:lang w:val="fr-FR"/>
        </w:rPr>
        <w:t xml:space="preserve"> </w:t>
      </w:r>
      <w:proofErr w:type="spellStart"/>
      <w:r w:rsidR="00336151" w:rsidRPr="00376F47">
        <w:rPr>
          <w:lang w:val="fr-FR"/>
        </w:rPr>
        <w:t>chino</w:t>
      </w:r>
      <w:proofErr w:type="spellEnd"/>
      <w:r w:rsidR="00336151" w:rsidRPr="00376F47">
        <w:rPr>
          <w:lang w:val="fr-FR"/>
        </w:rPr>
        <w:t xml:space="preserve"> + faire son propre </w:t>
      </w:r>
      <w:proofErr w:type="spellStart"/>
      <w:r w:rsidR="00336151" w:rsidRPr="00376F47">
        <w:rPr>
          <w:lang w:val="fr-FR"/>
        </w:rPr>
        <w:t>retrato</w:t>
      </w:r>
      <w:proofErr w:type="spellEnd"/>
      <w:r w:rsidR="00336151" w:rsidRPr="00376F47">
        <w:rPr>
          <w:lang w:val="fr-FR"/>
        </w:rPr>
        <w:t xml:space="preserve"> </w:t>
      </w:r>
      <w:proofErr w:type="spellStart"/>
      <w:r w:rsidR="00336151" w:rsidRPr="00376F47">
        <w:rPr>
          <w:lang w:val="fr-FR"/>
        </w:rPr>
        <w:t>chino</w:t>
      </w:r>
      <w:proofErr w:type="spellEnd"/>
    </w:p>
    <w:p w14:paraId="38812402" w14:textId="4D4F2A15" w:rsidR="00AA23DF" w:rsidRDefault="00AA23DF" w:rsidP="00AA23DF">
      <w:pPr>
        <w:rPr>
          <w:lang w:val="fr-FR"/>
        </w:rPr>
      </w:pPr>
    </w:p>
    <w:p w14:paraId="7A68BBE5" w14:textId="3F88E2E1" w:rsidR="00AA23DF" w:rsidRPr="004743C3" w:rsidRDefault="00AA23DF" w:rsidP="004743C3">
      <w:pPr>
        <w:tabs>
          <w:tab w:val="left" w:pos="449"/>
        </w:tabs>
        <w:rPr>
          <w:rFonts w:asciiTheme="majorHAnsi" w:hAnsiTheme="majorHAnsi" w:cstheme="majorHAnsi"/>
          <w:b/>
          <w:bCs/>
          <w:sz w:val="20"/>
          <w:szCs w:val="20"/>
          <w:lang w:val="es-ES"/>
        </w:rPr>
      </w:pPr>
      <w:r w:rsidRPr="004743C3">
        <w:rPr>
          <w:rFonts w:asciiTheme="majorHAnsi" w:hAnsiTheme="majorHAnsi" w:cstheme="majorHAnsi"/>
          <w:b/>
          <w:bCs/>
          <w:sz w:val="20"/>
          <w:szCs w:val="20"/>
          <w:lang w:val="es-ES"/>
        </w:rPr>
        <w:t>II- Escucha la grabación y completa las frases con lo que has oído</w:t>
      </w:r>
    </w:p>
    <w:p w14:paraId="1EFD40C5" w14:textId="7CEA9B1B" w:rsidR="00AA23DF" w:rsidRPr="004743C3"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 animal, sería </w:t>
      </w:r>
      <w:r w:rsidRPr="004743C3">
        <w:rPr>
          <w:rFonts w:asciiTheme="majorHAnsi" w:hAnsiTheme="majorHAnsi" w:cstheme="majorHAnsi"/>
          <w:color w:val="FF0000"/>
          <w:sz w:val="20"/>
          <w:szCs w:val="20"/>
          <w:lang w:val="es-ES"/>
        </w:rPr>
        <w:t>un gato</w:t>
      </w:r>
      <w:r w:rsidRPr="004743C3">
        <w:rPr>
          <w:rFonts w:asciiTheme="majorHAnsi" w:hAnsiTheme="majorHAnsi" w:cstheme="majorHAnsi"/>
          <w:sz w:val="20"/>
          <w:szCs w:val="20"/>
          <w:lang w:val="es-ES"/>
        </w:rPr>
        <w:t xml:space="preserve">, porque </w:t>
      </w:r>
      <w:r w:rsidRPr="004743C3">
        <w:rPr>
          <w:rFonts w:asciiTheme="majorHAnsi" w:hAnsiTheme="majorHAnsi" w:cstheme="majorHAnsi"/>
          <w:color w:val="FF0000"/>
          <w:sz w:val="20"/>
          <w:szCs w:val="20"/>
          <w:lang w:val="es-ES"/>
        </w:rPr>
        <w:t>los gatos</w:t>
      </w:r>
      <w:r w:rsidRPr="004743C3">
        <w:rPr>
          <w:rFonts w:asciiTheme="majorHAnsi" w:hAnsiTheme="majorHAnsi" w:cstheme="majorHAnsi"/>
          <w:sz w:val="20"/>
          <w:szCs w:val="20"/>
          <w:lang w:val="es-ES"/>
        </w:rPr>
        <w:t xml:space="preserve"> se pasan el día </w:t>
      </w:r>
      <w:r w:rsidRPr="004743C3">
        <w:rPr>
          <w:rFonts w:asciiTheme="majorHAnsi" w:hAnsiTheme="majorHAnsi" w:cstheme="majorHAnsi"/>
          <w:color w:val="FF0000"/>
          <w:sz w:val="20"/>
          <w:szCs w:val="20"/>
          <w:lang w:val="es-ES"/>
        </w:rPr>
        <w:t>du</w:t>
      </w:r>
      <w:r w:rsidR="00A36F06" w:rsidRPr="004743C3">
        <w:rPr>
          <w:rFonts w:asciiTheme="majorHAnsi" w:hAnsiTheme="majorHAnsi" w:cstheme="majorHAnsi"/>
          <w:color w:val="FF0000"/>
          <w:sz w:val="20"/>
          <w:szCs w:val="20"/>
          <w:lang w:val="es-ES"/>
        </w:rPr>
        <w:t>r</w:t>
      </w:r>
      <w:r w:rsidRPr="004743C3">
        <w:rPr>
          <w:rFonts w:asciiTheme="majorHAnsi" w:hAnsiTheme="majorHAnsi" w:cstheme="majorHAnsi"/>
          <w:color w:val="FF0000"/>
          <w:sz w:val="20"/>
          <w:szCs w:val="20"/>
          <w:lang w:val="es-ES"/>
        </w:rPr>
        <w:t>miendo</w:t>
      </w:r>
      <w:r w:rsidRPr="004743C3">
        <w:rPr>
          <w:rFonts w:asciiTheme="majorHAnsi" w:hAnsiTheme="majorHAnsi" w:cstheme="majorHAnsi"/>
          <w:sz w:val="20"/>
          <w:szCs w:val="20"/>
          <w:lang w:val="es-ES"/>
        </w:rPr>
        <w:t>”</w:t>
      </w:r>
    </w:p>
    <w:p w14:paraId="74AA93B7" w14:textId="5E925EB7" w:rsidR="00AA23DF" w:rsidRPr="004743C3"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 color, sería </w:t>
      </w:r>
      <w:r w:rsidRPr="004743C3">
        <w:rPr>
          <w:rFonts w:asciiTheme="majorHAnsi" w:hAnsiTheme="majorHAnsi" w:cstheme="majorHAnsi"/>
          <w:color w:val="FF0000"/>
          <w:sz w:val="20"/>
          <w:szCs w:val="20"/>
          <w:lang w:val="es-ES"/>
        </w:rPr>
        <w:t>el azul</w:t>
      </w:r>
      <w:r w:rsidRPr="004743C3">
        <w:rPr>
          <w:rFonts w:asciiTheme="majorHAnsi" w:hAnsiTheme="majorHAnsi" w:cstheme="majorHAnsi"/>
          <w:sz w:val="20"/>
          <w:szCs w:val="20"/>
          <w:lang w:val="es-ES"/>
        </w:rPr>
        <w:t xml:space="preserve">, porque </w:t>
      </w:r>
      <w:r w:rsidRPr="004743C3">
        <w:rPr>
          <w:rFonts w:asciiTheme="majorHAnsi" w:hAnsiTheme="majorHAnsi" w:cstheme="majorHAnsi"/>
          <w:color w:val="FF0000"/>
          <w:sz w:val="20"/>
          <w:szCs w:val="20"/>
          <w:lang w:val="es-ES"/>
        </w:rPr>
        <w:t xml:space="preserve">el azul </w:t>
      </w:r>
      <w:r w:rsidRPr="004743C3">
        <w:rPr>
          <w:rFonts w:asciiTheme="majorHAnsi" w:hAnsiTheme="majorHAnsi" w:cstheme="majorHAnsi"/>
          <w:sz w:val="20"/>
          <w:szCs w:val="20"/>
          <w:lang w:val="es-ES"/>
        </w:rPr>
        <w:t xml:space="preserve">es el color típico de </w:t>
      </w:r>
      <w:r w:rsidRPr="004743C3">
        <w:rPr>
          <w:rFonts w:asciiTheme="majorHAnsi" w:hAnsiTheme="majorHAnsi" w:cstheme="majorHAnsi"/>
          <w:color w:val="FF0000"/>
          <w:sz w:val="20"/>
          <w:szCs w:val="20"/>
          <w:lang w:val="es-ES"/>
        </w:rPr>
        <w:t>los chicos</w:t>
      </w:r>
      <w:r w:rsidRPr="004743C3">
        <w:rPr>
          <w:rFonts w:asciiTheme="majorHAnsi" w:hAnsiTheme="majorHAnsi" w:cstheme="majorHAnsi"/>
          <w:sz w:val="20"/>
          <w:szCs w:val="20"/>
          <w:lang w:val="es-ES"/>
        </w:rPr>
        <w:t>”</w:t>
      </w:r>
    </w:p>
    <w:p w14:paraId="4EF1BEA1" w14:textId="0B414725" w:rsidR="00AA23DF" w:rsidRPr="004743C3"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una cosa, sería </w:t>
      </w:r>
      <w:r w:rsidRPr="004743C3">
        <w:rPr>
          <w:rFonts w:asciiTheme="majorHAnsi" w:hAnsiTheme="majorHAnsi" w:cstheme="majorHAnsi"/>
          <w:color w:val="FF0000"/>
          <w:sz w:val="20"/>
          <w:szCs w:val="20"/>
          <w:lang w:val="es-ES"/>
        </w:rPr>
        <w:t>un plato</w:t>
      </w:r>
      <w:r w:rsidRPr="004743C3">
        <w:rPr>
          <w:rFonts w:asciiTheme="majorHAnsi" w:hAnsiTheme="majorHAnsi" w:cstheme="majorHAnsi"/>
          <w:sz w:val="20"/>
          <w:szCs w:val="20"/>
          <w:lang w:val="es-ES"/>
        </w:rPr>
        <w:t xml:space="preserve">, porque me gusta mucho </w:t>
      </w:r>
      <w:r w:rsidRPr="004743C3">
        <w:rPr>
          <w:rFonts w:asciiTheme="majorHAnsi" w:hAnsiTheme="majorHAnsi" w:cstheme="majorHAnsi"/>
          <w:color w:val="FF0000"/>
          <w:sz w:val="20"/>
          <w:szCs w:val="20"/>
          <w:lang w:val="es-ES"/>
        </w:rPr>
        <w:t>comer</w:t>
      </w:r>
      <w:r w:rsidRPr="004743C3">
        <w:rPr>
          <w:rFonts w:asciiTheme="majorHAnsi" w:hAnsiTheme="majorHAnsi" w:cstheme="majorHAnsi"/>
          <w:sz w:val="20"/>
          <w:szCs w:val="20"/>
          <w:lang w:val="es-ES"/>
        </w:rPr>
        <w:t>”</w:t>
      </w:r>
    </w:p>
    <w:p w14:paraId="2B2AF6BD" w14:textId="16A78FE2" w:rsidR="00AA23DF" w:rsidRPr="004743C3"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 país, sería </w:t>
      </w:r>
      <w:r w:rsidR="005B5CBC" w:rsidRPr="004743C3">
        <w:rPr>
          <w:rFonts w:asciiTheme="majorHAnsi" w:hAnsiTheme="majorHAnsi" w:cstheme="majorHAnsi"/>
          <w:color w:val="FF0000"/>
          <w:sz w:val="20"/>
          <w:szCs w:val="20"/>
          <w:lang w:val="es-ES"/>
        </w:rPr>
        <w:t>Italia</w:t>
      </w:r>
      <w:r w:rsidRPr="004743C3">
        <w:rPr>
          <w:rFonts w:asciiTheme="majorHAnsi" w:hAnsiTheme="majorHAnsi" w:cstheme="majorHAnsi"/>
          <w:sz w:val="20"/>
          <w:szCs w:val="20"/>
          <w:lang w:val="es-ES"/>
        </w:rPr>
        <w:t xml:space="preserve">, porque </w:t>
      </w:r>
      <w:r w:rsidR="005B5CBC" w:rsidRPr="004743C3">
        <w:rPr>
          <w:rFonts w:asciiTheme="majorHAnsi" w:hAnsiTheme="majorHAnsi" w:cstheme="majorHAnsi"/>
          <w:color w:val="FF0000"/>
          <w:sz w:val="20"/>
          <w:szCs w:val="20"/>
          <w:lang w:val="es-ES"/>
        </w:rPr>
        <w:t xml:space="preserve">las italianas </w:t>
      </w:r>
      <w:r w:rsidRPr="004743C3">
        <w:rPr>
          <w:rFonts w:asciiTheme="majorHAnsi" w:hAnsiTheme="majorHAnsi" w:cstheme="majorHAnsi"/>
          <w:sz w:val="20"/>
          <w:szCs w:val="20"/>
          <w:lang w:val="es-ES"/>
        </w:rPr>
        <w:t xml:space="preserve">son muy </w:t>
      </w:r>
      <w:r w:rsidR="005B5CBC" w:rsidRPr="004743C3">
        <w:rPr>
          <w:rFonts w:asciiTheme="majorHAnsi" w:hAnsiTheme="majorHAnsi" w:cstheme="majorHAnsi"/>
          <w:color w:val="FF0000"/>
          <w:sz w:val="20"/>
          <w:szCs w:val="20"/>
          <w:lang w:val="es-ES"/>
        </w:rPr>
        <w:t>guapas.</w:t>
      </w:r>
      <w:r w:rsidRPr="004743C3">
        <w:rPr>
          <w:rFonts w:asciiTheme="majorHAnsi" w:hAnsiTheme="majorHAnsi" w:cstheme="majorHAnsi"/>
          <w:sz w:val="20"/>
          <w:szCs w:val="20"/>
          <w:lang w:val="es-ES"/>
        </w:rPr>
        <w:t>”</w:t>
      </w:r>
    </w:p>
    <w:p w14:paraId="2A4878BE" w14:textId="665C1407" w:rsidR="00AA23DF" w:rsidRPr="004743C3"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 día de la semana, sería </w:t>
      </w:r>
      <w:r w:rsidR="005B5CBC" w:rsidRPr="004743C3">
        <w:rPr>
          <w:rFonts w:asciiTheme="majorHAnsi" w:hAnsiTheme="majorHAnsi" w:cstheme="majorHAnsi"/>
          <w:color w:val="FF0000"/>
          <w:sz w:val="20"/>
          <w:szCs w:val="20"/>
          <w:lang w:val="es-ES"/>
        </w:rPr>
        <w:t>el domingo</w:t>
      </w:r>
      <w:r w:rsidRPr="004743C3">
        <w:rPr>
          <w:rFonts w:asciiTheme="majorHAnsi" w:hAnsiTheme="majorHAnsi" w:cstheme="majorHAnsi"/>
          <w:sz w:val="20"/>
          <w:szCs w:val="20"/>
          <w:lang w:val="es-ES"/>
        </w:rPr>
        <w:t xml:space="preserve">, porque </w:t>
      </w:r>
      <w:r w:rsidR="005B5CBC" w:rsidRPr="004743C3">
        <w:rPr>
          <w:rFonts w:asciiTheme="majorHAnsi" w:hAnsiTheme="majorHAnsi" w:cstheme="majorHAnsi"/>
          <w:color w:val="FF0000"/>
          <w:sz w:val="20"/>
          <w:szCs w:val="20"/>
          <w:lang w:val="es-ES"/>
        </w:rPr>
        <w:t>el domingo</w:t>
      </w:r>
      <w:r w:rsidRPr="004743C3">
        <w:rPr>
          <w:rFonts w:asciiTheme="majorHAnsi" w:hAnsiTheme="majorHAnsi" w:cstheme="majorHAnsi"/>
          <w:sz w:val="20"/>
          <w:szCs w:val="20"/>
          <w:lang w:val="es-ES"/>
        </w:rPr>
        <w:t xml:space="preserve"> no hago </w:t>
      </w:r>
      <w:r w:rsidR="005B5CBC" w:rsidRPr="004743C3">
        <w:rPr>
          <w:rFonts w:asciiTheme="majorHAnsi" w:hAnsiTheme="majorHAnsi" w:cstheme="majorHAnsi"/>
          <w:color w:val="FF0000"/>
          <w:sz w:val="20"/>
          <w:szCs w:val="20"/>
          <w:lang w:val="es-ES"/>
        </w:rPr>
        <w:t>nada</w:t>
      </w:r>
      <w:r w:rsidRPr="004743C3">
        <w:rPr>
          <w:rFonts w:asciiTheme="majorHAnsi" w:hAnsiTheme="majorHAnsi" w:cstheme="majorHAnsi"/>
          <w:sz w:val="20"/>
          <w:szCs w:val="20"/>
          <w:lang w:val="es-ES"/>
        </w:rPr>
        <w:t>”</w:t>
      </w:r>
    </w:p>
    <w:p w14:paraId="394CE0D3" w14:textId="0174A4D7" w:rsidR="00AA23DF" w:rsidRDefault="00AA23DF" w:rsidP="004743C3">
      <w:pPr>
        <w:rPr>
          <w:rFonts w:asciiTheme="majorHAnsi" w:hAnsiTheme="majorHAnsi" w:cstheme="majorHAnsi"/>
          <w:sz w:val="20"/>
          <w:szCs w:val="20"/>
          <w:lang w:val="es-ES"/>
        </w:rPr>
      </w:pPr>
      <w:r w:rsidRPr="004743C3">
        <w:rPr>
          <w:rFonts w:asciiTheme="majorHAnsi" w:hAnsiTheme="majorHAnsi" w:cstheme="majorHAnsi"/>
          <w:sz w:val="20"/>
          <w:szCs w:val="20"/>
          <w:lang w:val="es-ES"/>
        </w:rPr>
        <w:t xml:space="preserve">“Si fuera una prenda, sería </w:t>
      </w:r>
      <w:r w:rsidR="005B5CBC" w:rsidRPr="004743C3">
        <w:rPr>
          <w:rFonts w:asciiTheme="majorHAnsi" w:hAnsiTheme="majorHAnsi" w:cstheme="majorHAnsi"/>
          <w:color w:val="FF0000"/>
          <w:sz w:val="20"/>
          <w:szCs w:val="20"/>
          <w:lang w:val="es-ES"/>
        </w:rPr>
        <w:t>un bañador</w:t>
      </w:r>
      <w:r w:rsidRPr="004743C3">
        <w:rPr>
          <w:rFonts w:asciiTheme="majorHAnsi" w:hAnsiTheme="majorHAnsi" w:cstheme="majorHAnsi"/>
          <w:sz w:val="20"/>
          <w:szCs w:val="20"/>
          <w:lang w:val="es-ES"/>
        </w:rPr>
        <w:t xml:space="preserve">, porque me gusta </w:t>
      </w:r>
      <w:r w:rsidR="005B5CBC" w:rsidRPr="004743C3">
        <w:rPr>
          <w:rFonts w:asciiTheme="majorHAnsi" w:hAnsiTheme="majorHAnsi" w:cstheme="majorHAnsi"/>
          <w:color w:val="FF0000"/>
          <w:sz w:val="20"/>
          <w:szCs w:val="20"/>
          <w:lang w:val="es-ES"/>
        </w:rPr>
        <w:t>ir a la playa</w:t>
      </w:r>
      <w:r w:rsidRPr="004743C3">
        <w:rPr>
          <w:rFonts w:asciiTheme="majorHAnsi" w:hAnsiTheme="majorHAnsi" w:cstheme="majorHAnsi"/>
          <w:sz w:val="20"/>
          <w:szCs w:val="20"/>
          <w:lang w:val="es-ES"/>
        </w:rPr>
        <w:t>”</w:t>
      </w:r>
    </w:p>
    <w:p w14:paraId="72E46A13" w14:textId="77777777" w:rsidR="004743C3" w:rsidRPr="004743C3" w:rsidRDefault="004743C3" w:rsidP="004743C3">
      <w:pPr>
        <w:rPr>
          <w:rFonts w:asciiTheme="majorHAnsi" w:hAnsiTheme="majorHAnsi" w:cstheme="majorHAnsi"/>
          <w:sz w:val="20"/>
          <w:szCs w:val="20"/>
          <w:lang w:val="es-ES"/>
        </w:rPr>
      </w:pPr>
    </w:p>
    <w:p w14:paraId="710E3ACC" w14:textId="3FC64DEB" w:rsidR="00AA23DF" w:rsidRDefault="004220B8" w:rsidP="004743C3">
      <w:pPr>
        <w:rPr>
          <w:sz w:val="20"/>
          <w:szCs w:val="20"/>
          <w:lang w:val="es-ES"/>
        </w:rPr>
      </w:pPr>
      <w:r w:rsidRPr="004743C3">
        <w:rPr>
          <w:sz w:val="20"/>
          <w:szCs w:val="20"/>
          <w:lang w:val="es-ES"/>
        </w:rPr>
        <w:t xml:space="preserve">III- </w:t>
      </w:r>
      <w:r w:rsidR="004743C3" w:rsidRPr="004743C3">
        <w:rPr>
          <w:sz w:val="20"/>
          <w:szCs w:val="20"/>
          <w:lang w:val="es-ES"/>
        </w:rPr>
        <w:t>Completa un retrato chino</w:t>
      </w:r>
    </w:p>
    <w:p w14:paraId="35A80EDB" w14:textId="0B4EC346" w:rsidR="004743C3" w:rsidRDefault="004743C3" w:rsidP="004743C3">
      <w:pPr>
        <w:rPr>
          <w:sz w:val="20"/>
          <w:szCs w:val="20"/>
          <w:lang w:val="es-ES"/>
        </w:rPr>
      </w:pPr>
    </w:p>
    <w:p w14:paraId="175487AA" w14:textId="20E54533" w:rsidR="004743C3" w:rsidRDefault="004D7C2F" w:rsidP="004743C3">
      <w:pPr>
        <w:rPr>
          <w:sz w:val="20"/>
          <w:szCs w:val="20"/>
          <w:lang w:val="es-ES"/>
        </w:rPr>
      </w:pPr>
      <w:r>
        <w:rPr>
          <w:noProof/>
          <w:sz w:val="20"/>
          <w:szCs w:val="20"/>
          <w:lang w:val="es-ES"/>
        </w:rPr>
        <w:pict w14:anchorId="169C7119">
          <v:rect id="_x0000_i1025" alt="" style="width:451.3pt;height:.05pt;mso-width-percent:0;mso-height-percent:0;mso-width-percent:0;mso-height-percent:0" o:hralign="center" o:hrstd="t" o:hr="t" fillcolor="#a0a0a0" stroked="f"/>
        </w:pict>
      </w:r>
    </w:p>
    <w:p w14:paraId="67A6147E" w14:textId="19B66E4A" w:rsidR="004743C3" w:rsidRDefault="004743C3" w:rsidP="004743C3">
      <w:pPr>
        <w:rPr>
          <w:sz w:val="20"/>
          <w:szCs w:val="20"/>
          <w:lang w:val="es-ES"/>
        </w:rPr>
      </w:pPr>
    </w:p>
    <w:p w14:paraId="6C3BBA72" w14:textId="77777777" w:rsidR="004743C3" w:rsidRDefault="004743C3" w:rsidP="004743C3">
      <w:pPr>
        <w:jc w:val="center"/>
        <w:rPr>
          <w:b/>
          <w:sz w:val="28"/>
          <w:lang w:val="es-ES"/>
        </w:rPr>
      </w:pPr>
      <w:r>
        <w:rPr>
          <w:b/>
          <w:sz w:val="28"/>
          <w:lang w:val="es-ES"/>
        </w:rPr>
        <w:t>EVALUACION FINAL</w:t>
      </w:r>
    </w:p>
    <w:p w14:paraId="4A6C9290" w14:textId="77777777" w:rsidR="004743C3" w:rsidRDefault="004743C3" w:rsidP="004743C3">
      <w:pPr>
        <w:jc w:val="center"/>
        <w:rPr>
          <w:b/>
          <w:sz w:val="28"/>
          <w:lang w:val="es-ES"/>
        </w:rPr>
      </w:pPr>
    </w:p>
    <w:p w14:paraId="423F6E90" w14:textId="77777777" w:rsidR="004743C3" w:rsidRDefault="004743C3" w:rsidP="004743C3">
      <w:pPr>
        <w:jc w:val="center"/>
        <w:rPr>
          <w:b/>
          <w:sz w:val="28"/>
          <w:lang w:val="es-ES"/>
        </w:rPr>
      </w:pPr>
      <w:r>
        <w:rPr>
          <w:b/>
          <w:sz w:val="28"/>
          <w:lang w:val="es-ES"/>
        </w:rPr>
        <w:t xml:space="preserve">EE Expresa tu propio punto de vista acerca de esta serie. </w:t>
      </w:r>
    </w:p>
    <w:p w14:paraId="16815265" w14:textId="77777777" w:rsidR="004743C3" w:rsidRPr="005D32AD" w:rsidRDefault="004743C3" w:rsidP="004743C3">
      <w:pPr>
        <w:jc w:val="center"/>
        <w:rPr>
          <w:b/>
          <w:sz w:val="28"/>
          <w:lang w:val="es-ES"/>
        </w:rPr>
      </w:pPr>
      <w:r>
        <w:rPr>
          <w:b/>
          <w:sz w:val="28"/>
          <w:lang w:val="es-ES"/>
        </w:rPr>
        <w:t>¿Qué tipo de series te gustan a ti y por qué?</w:t>
      </w:r>
    </w:p>
    <w:p w14:paraId="06B1C0BD" w14:textId="77777777" w:rsidR="004743C3" w:rsidRPr="004743C3" w:rsidRDefault="004743C3" w:rsidP="004743C3">
      <w:pPr>
        <w:rPr>
          <w:sz w:val="20"/>
          <w:szCs w:val="20"/>
          <w:lang w:val="es-ES"/>
        </w:rPr>
      </w:pPr>
    </w:p>
    <w:sectPr w:rsidR="004743C3" w:rsidRPr="004743C3" w:rsidSect="007140A3">
      <w:footerReference w:type="even" r:id="rId67"/>
      <w:footerReference w:type="default" r:id="rId68"/>
      <w:pgSz w:w="11906" w:h="16838"/>
      <w:pgMar w:top="1440" w:right="1440" w:bottom="13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1C912" w14:textId="77777777" w:rsidR="004D7C2F" w:rsidRDefault="004D7C2F" w:rsidP="00A5046F">
      <w:r>
        <w:separator/>
      </w:r>
    </w:p>
  </w:endnote>
  <w:endnote w:type="continuationSeparator" w:id="0">
    <w:p w14:paraId="31ACFFA2" w14:textId="77777777" w:rsidR="004D7C2F" w:rsidRDefault="004D7C2F" w:rsidP="00A5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mpus Sans ITC">
    <w:panose1 w:val="04020404030007020202"/>
    <w:charset w:val="4D"/>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Harrington">
    <w:panose1 w:val="04040505050A02020702"/>
    <w:charset w:val="4D"/>
    <w:family w:val="decorative"/>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panose1 w:val="03000502040302020204"/>
    <w:charset w:val="00"/>
    <w:family w:val="script"/>
    <w:pitch w:val="variable"/>
    <w:sig w:usb0="A11526FF" w:usb1="8000000A" w:usb2="00010000" w:usb3="00000000" w:csb0="0000019F" w:csb1="00000000"/>
  </w:font>
  <w:font w:name="Goudy Old Style">
    <w:panose1 w:val="020205020503050203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29069929"/>
      <w:docPartObj>
        <w:docPartGallery w:val="Page Numbers (Bottom of Page)"/>
        <w:docPartUnique/>
      </w:docPartObj>
    </w:sdtPr>
    <w:sdtEndPr>
      <w:rPr>
        <w:rStyle w:val="Numrodepage"/>
      </w:rPr>
    </w:sdtEndPr>
    <w:sdtContent>
      <w:p w14:paraId="41B8FFDD" w14:textId="3DCD0426" w:rsidR="00A5046F" w:rsidRDefault="00A5046F" w:rsidP="003A33C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07724F" w14:textId="77777777" w:rsidR="00A5046F" w:rsidRDefault="00A504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4737664"/>
      <w:docPartObj>
        <w:docPartGallery w:val="Page Numbers (Bottom of Page)"/>
        <w:docPartUnique/>
      </w:docPartObj>
    </w:sdtPr>
    <w:sdtEndPr>
      <w:rPr>
        <w:rStyle w:val="Numrodepage"/>
      </w:rPr>
    </w:sdtEndPr>
    <w:sdtContent>
      <w:p w14:paraId="7D86E885" w14:textId="50DFFCBD" w:rsidR="00A5046F" w:rsidRDefault="00A5046F" w:rsidP="003A33C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2ED87FD" w14:textId="77777777" w:rsidR="00A5046F" w:rsidRDefault="00A504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91674" w14:textId="77777777" w:rsidR="004D7C2F" w:rsidRDefault="004D7C2F" w:rsidP="00A5046F">
      <w:r>
        <w:separator/>
      </w:r>
    </w:p>
  </w:footnote>
  <w:footnote w:type="continuationSeparator" w:id="0">
    <w:p w14:paraId="30F674DB" w14:textId="77777777" w:rsidR="004D7C2F" w:rsidRDefault="004D7C2F" w:rsidP="00A50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005"/>
    <w:multiLevelType w:val="hybridMultilevel"/>
    <w:tmpl w:val="17488FB0"/>
    <w:lvl w:ilvl="0" w:tplc="FBA475BE">
      <w:start w:val="5"/>
      <w:numFmt w:val="decimal"/>
      <w:lvlText w:val="%1."/>
      <w:lvlJc w:val="left"/>
      <w:pPr>
        <w:ind w:left="720" w:hanging="360"/>
      </w:pPr>
      <w:rPr>
        <w:rFonts w:ascii="Tempus Sans ITC" w:hAnsi="Tempus Sans ITC"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80C4A"/>
    <w:multiLevelType w:val="hybridMultilevel"/>
    <w:tmpl w:val="3A6E0E7E"/>
    <w:lvl w:ilvl="0" w:tplc="0DA4D1C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5EE1955"/>
    <w:multiLevelType w:val="hybridMultilevel"/>
    <w:tmpl w:val="0BD41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D653E3"/>
    <w:multiLevelType w:val="hybridMultilevel"/>
    <w:tmpl w:val="1148765C"/>
    <w:lvl w:ilvl="0" w:tplc="022CC38E">
      <w:start w:val="1"/>
      <w:numFmt w:val="lowerLetter"/>
      <w:lvlText w:val="%1)"/>
      <w:lvlJc w:val="left"/>
      <w:pPr>
        <w:ind w:left="720" w:hanging="360"/>
      </w:pPr>
      <w:rPr>
        <w:rFonts w:asciiTheme="maj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4C6F99"/>
    <w:multiLevelType w:val="hybridMultilevel"/>
    <w:tmpl w:val="71984C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652F43"/>
    <w:multiLevelType w:val="hybridMultilevel"/>
    <w:tmpl w:val="A5182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536F14"/>
    <w:multiLevelType w:val="hybridMultilevel"/>
    <w:tmpl w:val="C0F2A3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8BD5269"/>
    <w:multiLevelType w:val="hybridMultilevel"/>
    <w:tmpl w:val="F47CB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3B0C24"/>
    <w:multiLevelType w:val="hybridMultilevel"/>
    <w:tmpl w:val="ABFEB6E4"/>
    <w:lvl w:ilvl="0" w:tplc="CD1E7BE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B617C26"/>
    <w:multiLevelType w:val="hybridMultilevel"/>
    <w:tmpl w:val="D52200AA"/>
    <w:lvl w:ilvl="0" w:tplc="309C5628">
      <w:start w:val="4"/>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F90A5E"/>
    <w:multiLevelType w:val="hybridMultilevel"/>
    <w:tmpl w:val="EB5E3A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821F97"/>
    <w:multiLevelType w:val="hybridMultilevel"/>
    <w:tmpl w:val="0160FE48"/>
    <w:lvl w:ilvl="0" w:tplc="0DB8B27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0CC7339"/>
    <w:multiLevelType w:val="hybridMultilevel"/>
    <w:tmpl w:val="230E49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3944D5"/>
    <w:multiLevelType w:val="hybridMultilevel"/>
    <w:tmpl w:val="0AB8B058"/>
    <w:lvl w:ilvl="0" w:tplc="6A52283C">
      <w:numFmt w:val="bullet"/>
      <w:lvlText w:val=""/>
      <w:lvlJc w:val="left"/>
      <w:pPr>
        <w:ind w:left="1080" w:hanging="360"/>
      </w:pPr>
      <w:rPr>
        <w:rFonts w:ascii="Symbol" w:eastAsiaTheme="minorHAnsi" w:hAnsi="Symbol" w:cstheme="minorBidi" w:hint="default"/>
      </w:rPr>
    </w:lvl>
    <w:lvl w:ilvl="1" w:tplc="200C0003" w:tentative="1">
      <w:start w:val="1"/>
      <w:numFmt w:val="bullet"/>
      <w:lvlText w:val="o"/>
      <w:lvlJc w:val="left"/>
      <w:pPr>
        <w:ind w:left="1800" w:hanging="360"/>
      </w:pPr>
      <w:rPr>
        <w:rFonts w:ascii="Courier New" w:hAnsi="Courier New" w:cs="Courier New" w:hint="default"/>
      </w:rPr>
    </w:lvl>
    <w:lvl w:ilvl="2" w:tplc="200C0005" w:tentative="1">
      <w:start w:val="1"/>
      <w:numFmt w:val="bullet"/>
      <w:lvlText w:val=""/>
      <w:lvlJc w:val="left"/>
      <w:pPr>
        <w:ind w:left="2520" w:hanging="360"/>
      </w:pPr>
      <w:rPr>
        <w:rFonts w:ascii="Wingdings" w:hAnsi="Wingdings" w:hint="default"/>
      </w:rPr>
    </w:lvl>
    <w:lvl w:ilvl="3" w:tplc="200C0001" w:tentative="1">
      <w:start w:val="1"/>
      <w:numFmt w:val="bullet"/>
      <w:lvlText w:val=""/>
      <w:lvlJc w:val="left"/>
      <w:pPr>
        <w:ind w:left="3240" w:hanging="360"/>
      </w:pPr>
      <w:rPr>
        <w:rFonts w:ascii="Symbol" w:hAnsi="Symbol" w:hint="default"/>
      </w:rPr>
    </w:lvl>
    <w:lvl w:ilvl="4" w:tplc="200C0003" w:tentative="1">
      <w:start w:val="1"/>
      <w:numFmt w:val="bullet"/>
      <w:lvlText w:val="o"/>
      <w:lvlJc w:val="left"/>
      <w:pPr>
        <w:ind w:left="3960" w:hanging="360"/>
      </w:pPr>
      <w:rPr>
        <w:rFonts w:ascii="Courier New" w:hAnsi="Courier New" w:cs="Courier New" w:hint="default"/>
      </w:rPr>
    </w:lvl>
    <w:lvl w:ilvl="5" w:tplc="200C0005" w:tentative="1">
      <w:start w:val="1"/>
      <w:numFmt w:val="bullet"/>
      <w:lvlText w:val=""/>
      <w:lvlJc w:val="left"/>
      <w:pPr>
        <w:ind w:left="4680" w:hanging="360"/>
      </w:pPr>
      <w:rPr>
        <w:rFonts w:ascii="Wingdings" w:hAnsi="Wingdings" w:hint="default"/>
      </w:rPr>
    </w:lvl>
    <w:lvl w:ilvl="6" w:tplc="200C0001" w:tentative="1">
      <w:start w:val="1"/>
      <w:numFmt w:val="bullet"/>
      <w:lvlText w:val=""/>
      <w:lvlJc w:val="left"/>
      <w:pPr>
        <w:ind w:left="5400" w:hanging="360"/>
      </w:pPr>
      <w:rPr>
        <w:rFonts w:ascii="Symbol" w:hAnsi="Symbol" w:hint="default"/>
      </w:rPr>
    </w:lvl>
    <w:lvl w:ilvl="7" w:tplc="200C0003" w:tentative="1">
      <w:start w:val="1"/>
      <w:numFmt w:val="bullet"/>
      <w:lvlText w:val="o"/>
      <w:lvlJc w:val="left"/>
      <w:pPr>
        <w:ind w:left="6120" w:hanging="360"/>
      </w:pPr>
      <w:rPr>
        <w:rFonts w:ascii="Courier New" w:hAnsi="Courier New" w:cs="Courier New" w:hint="default"/>
      </w:rPr>
    </w:lvl>
    <w:lvl w:ilvl="8" w:tplc="200C0005" w:tentative="1">
      <w:start w:val="1"/>
      <w:numFmt w:val="bullet"/>
      <w:lvlText w:val=""/>
      <w:lvlJc w:val="left"/>
      <w:pPr>
        <w:ind w:left="6840" w:hanging="360"/>
      </w:pPr>
      <w:rPr>
        <w:rFonts w:ascii="Wingdings" w:hAnsi="Wingdings" w:hint="default"/>
      </w:rPr>
    </w:lvl>
  </w:abstractNum>
  <w:abstractNum w:abstractNumId="14" w15:restartNumberingAfterBreak="0">
    <w:nsid w:val="257E0F00"/>
    <w:multiLevelType w:val="hybridMultilevel"/>
    <w:tmpl w:val="3E8AC70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27757737"/>
    <w:multiLevelType w:val="hybridMultilevel"/>
    <w:tmpl w:val="99E43E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696562"/>
    <w:multiLevelType w:val="hybridMultilevel"/>
    <w:tmpl w:val="4D24EE4E"/>
    <w:lvl w:ilvl="0" w:tplc="16C004F4">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333DBF"/>
    <w:multiLevelType w:val="hybridMultilevel"/>
    <w:tmpl w:val="A0C63D12"/>
    <w:lvl w:ilvl="0" w:tplc="9A30C7F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77E60"/>
    <w:multiLevelType w:val="hybridMultilevel"/>
    <w:tmpl w:val="FE5250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0E30670"/>
    <w:multiLevelType w:val="hybridMultilevel"/>
    <w:tmpl w:val="BE38FC52"/>
    <w:lvl w:ilvl="0" w:tplc="9F4A7D84">
      <w:numFmt w:val="bullet"/>
      <w:lvlText w:val="-"/>
      <w:lvlJc w:val="left"/>
      <w:pPr>
        <w:ind w:left="720" w:hanging="360"/>
      </w:pPr>
      <w:rPr>
        <w:rFonts w:ascii="Tempus Sans ITC" w:eastAsiaTheme="minorEastAsia" w:hAnsi="Tempus Sans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743A50"/>
    <w:multiLevelType w:val="hybridMultilevel"/>
    <w:tmpl w:val="6E845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B80B3E"/>
    <w:multiLevelType w:val="hybridMultilevel"/>
    <w:tmpl w:val="1602A248"/>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FF5F40"/>
    <w:multiLevelType w:val="hybridMultilevel"/>
    <w:tmpl w:val="F4FC2A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C8555C"/>
    <w:multiLevelType w:val="hybridMultilevel"/>
    <w:tmpl w:val="C85E4BB6"/>
    <w:lvl w:ilvl="0" w:tplc="1DBAF2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E72B4C"/>
    <w:multiLevelType w:val="hybridMultilevel"/>
    <w:tmpl w:val="5A8C0954"/>
    <w:lvl w:ilvl="0" w:tplc="010C88E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5C655697"/>
    <w:multiLevelType w:val="hybridMultilevel"/>
    <w:tmpl w:val="4D6CA744"/>
    <w:lvl w:ilvl="0" w:tplc="5ACCA47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980D18"/>
    <w:multiLevelType w:val="hybridMultilevel"/>
    <w:tmpl w:val="FDA427EE"/>
    <w:lvl w:ilvl="0" w:tplc="BBE6DBAE">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A43539"/>
    <w:multiLevelType w:val="hybridMultilevel"/>
    <w:tmpl w:val="9C840B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470E15"/>
    <w:multiLevelType w:val="hybridMultilevel"/>
    <w:tmpl w:val="29C6D3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C0E26FC"/>
    <w:multiLevelType w:val="hybridMultilevel"/>
    <w:tmpl w:val="BEA66450"/>
    <w:lvl w:ilvl="0" w:tplc="3E4446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6DD67DB6"/>
    <w:multiLevelType w:val="hybridMultilevel"/>
    <w:tmpl w:val="774E5456"/>
    <w:lvl w:ilvl="0" w:tplc="C750F5C6">
      <w:start w:val="1"/>
      <w:numFmt w:val="decimal"/>
      <w:lvlText w:val="%1."/>
      <w:lvlJc w:val="left"/>
      <w:pPr>
        <w:ind w:left="720" w:hanging="360"/>
      </w:pPr>
      <w:rPr>
        <w:rFonts w:asciiTheme="maj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6F5191"/>
    <w:multiLevelType w:val="hybridMultilevel"/>
    <w:tmpl w:val="72B28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C37E83"/>
    <w:multiLevelType w:val="hybridMultilevel"/>
    <w:tmpl w:val="E730CE2A"/>
    <w:lvl w:ilvl="0" w:tplc="DACAF2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79772EEA"/>
    <w:multiLevelType w:val="hybridMultilevel"/>
    <w:tmpl w:val="A92CA1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746BC1"/>
    <w:multiLevelType w:val="hybridMultilevel"/>
    <w:tmpl w:val="20E08A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6"/>
  </w:num>
  <w:num w:numId="3">
    <w:abstractNumId w:val="14"/>
  </w:num>
  <w:num w:numId="4">
    <w:abstractNumId w:val="13"/>
  </w:num>
  <w:num w:numId="5">
    <w:abstractNumId w:val="21"/>
  </w:num>
  <w:num w:numId="6">
    <w:abstractNumId w:val="16"/>
  </w:num>
  <w:num w:numId="7">
    <w:abstractNumId w:val="5"/>
  </w:num>
  <w:num w:numId="8">
    <w:abstractNumId w:val="2"/>
  </w:num>
  <w:num w:numId="9">
    <w:abstractNumId w:val="18"/>
  </w:num>
  <w:num w:numId="10">
    <w:abstractNumId w:val="27"/>
  </w:num>
  <w:num w:numId="11">
    <w:abstractNumId w:val="22"/>
  </w:num>
  <w:num w:numId="12">
    <w:abstractNumId w:val="3"/>
  </w:num>
  <w:num w:numId="13">
    <w:abstractNumId w:val="34"/>
  </w:num>
  <w:num w:numId="14">
    <w:abstractNumId w:val="11"/>
  </w:num>
  <w:num w:numId="15">
    <w:abstractNumId w:val="33"/>
  </w:num>
  <w:num w:numId="16">
    <w:abstractNumId w:val="28"/>
  </w:num>
  <w:num w:numId="17">
    <w:abstractNumId w:val="30"/>
  </w:num>
  <w:num w:numId="18">
    <w:abstractNumId w:val="9"/>
  </w:num>
  <w:num w:numId="19">
    <w:abstractNumId w:val="25"/>
  </w:num>
  <w:num w:numId="20">
    <w:abstractNumId w:val="23"/>
  </w:num>
  <w:num w:numId="21">
    <w:abstractNumId w:val="19"/>
  </w:num>
  <w:num w:numId="22">
    <w:abstractNumId w:val="26"/>
  </w:num>
  <w:num w:numId="23">
    <w:abstractNumId w:val="4"/>
  </w:num>
  <w:num w:numId="24">
    <w:abstractNumId w:val="24"/>
  </w:num>
  <w:num w:numId="25">
    <w:abstractNumId w:val="31"/>
  </w:num>
  <w:num w:numId="26">
    <w:abstractNumId w:val="8"/>
  </w:num>
  <w:num w:numId="27">
    <w:abstractNumId w:val="0"/>
  </w:num>
  <w:num w:numId="28">
    <w:abstractNumId w:val="10"/>
  </w:num>
  <w:num w:numId="29">
    <w:abstractNumId w:val="1"/>
  </w:num>
  <w:num w:numId="30">
    <w:abstractNumId w:val="29"/>
  </w:num>
  <w:num w:numId="31">
    <w:abstractNumId w:val="32"/>
  </w:num>
  <w:num w:numId="32">
    <w:abstractNumId w:val="15"/>
  </w:num>
  <w:num w:numId="33">
    <w:abstractNumId w:val="20"/>
  </w:num>
  <w:num w:numId="34">
    <w:abstractNumId w:val="7"/>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B8"/>
    <w:rsid w:val="00014CE7"/>
    <w:rsid w:val="000203D1"/>
    <w:rsid w:val="00022513"/>
    <w:rsid w:val="00044CEC"/>
    <w:rsid w:val="000A06C6"/>
    <w:rsid w:val="000F1E7B"/>
    <w:rsid w:val="001046C1"/>
    <w:rsid w:val="001D1AC6"/>
    <w:rsid w:val="001E0EE2"/>
    <w:rsid w:val="0021251F"/>
    <w:rsid w:val="00242828"/>
    <w:rsid w:val="00267DEB"/>
    <w:rsid w:val="002868FB"/>
    <w:rsid w:val="002A23F2"/>
    <w:rsid w:val="002B29DA"/>
    <w:rsid w:val="002F209A"/>
    <w:rsid w:val="003230AE"/>
    <w:rsid w:val="00324C09"/>
    <w:rsid w:val="00336151"/>
    <w:rsid w:val="003465B2"/>
    <w:rsid w:val="00376F47"/>
    <w:rsid w:val="00385297"/>
    <w:rsid w:val="003D0EC2"/>
    <w:rsid w:val="003E05E5"/>
    <w:rsid w:val="003E6143"/>
    <w:rsid w:val="0042116F"/>
    <w:rsid w:val="004220B8"/>
    <w:rsid w:val="004368E8"/>
    <w:rsid w:val="00453715"/>
    <w:rsid w:val="004743C3"/>
    <w:rsid w:val="00485E48"/>
    <w:rsid w:val="00497004"/>
    <w:rsid w:val="004C4E71"/>
    <w:rsid w:val="004D36E4"/>
    <w:rsid w:val="004D7C2F"/>
    <w:rsid w:val="004E4E7D"/>
    <w:rsid w:val="004F5411"/>
    <w:rsid w:val="00515229"/>
    <w:rsid w:val="0055677B"/>
    <w:rsid w:val="005623E7"/>
    <w:rsid w:val="005B5CBC"/>
    <w:rsid w:val="005C4362"/>
    <w:rsid w:val="00606750"/>
    <w:rsid w:val="0064103C"/>
    <w:rsid w:val="006A6EAA"/>
    <w:rsid w:val="006C01F1"/>
    <w:rsid w:val="007140A3"/>
    <w:rsid w:val="00775C1D"/>
    <w:rsid w:val="008264F9"/>
    <w:rsid w:val="00954A91"/>
    <w:rsid w:val="009A5A5D"/>
    <w:rsid w:val="00A36F06"/>
    <w:rsid w:val="00A5046F"/>
    <w:rsid w:val="00A56937"/>
    <w:rsid w:val="00A76657"/>
    <w:rsid w:val="00AA0A6E"/>
    <w:rsid w:val="00AA23DF"/>
    <w:rsid w:val="00AB044B"/>
    <w:rsid w:val="00AD17B4"/>
    <w:rsid w:val="00AF29F8"/>
    <w:rsid w:val="00AF4CAD"/>
    <w:rsid w:val="00B77524"/>
    <w:rsid w:val="00B80A8E"/>
    <w:rsid w:val="00B85FEC"/>
    <w:rsid w:val="00C73A6A"/>
    <w:rsid w:val="00C82749"/>
    <w:rsid w:val="00CC0E59"/>
    <w:rsid w:val="00CD3DAE"/>
    <w:rsid w:val="00D13700"/>
    <w:rsid w:val="00D41120"/>
    <w:rsid w:val="00D55CD3"/>
    <w:rsid w:val="00D93695"/>
    <w:rsid w:val="00DF1613"/>
    <w:rsid w:val="00E00F76"/>
    <w:rsid w:val="00E34233"/>
    <w:rsid w:val="00E35860"/>
    <w:rsid w:val="00E71EFD"/>
    <w:rsid w:val="00E9716C"/>
    <w:rsid w:val="00ED7066"/>
    <w:rsid w:val="00F51AB8"/>
    <w:rsid w:val="00FD5629"/>
  </w:rsids>
  <m:mathPr>
    <m:mathFont m:val="Cambria Math"/>
    <m:brkBin m:val="before"/>
    <m:brkBinSub m:val="--"/>
    <m:smallFrac m:val="0"/>
    <m:dispDef/>
    <m:lMargin m:val="0"/>
    <m:rMargin m:val="0"/>
    <m:defJc m:val="centerGroup"/>
    <m:wrapIndent m:val="1440"/>
    <m:intLim m:val="subSup"/>
    <m:naryLim m:val="undOvr"/>
  </m:mathPr>
  <w:themeFontLang w:val="fr-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9A7DB"/>
  <w15:chartTrackingRefBased/>
  <w15:docId w15:val="{975482D8-16E7-0044-8C02-BCC7702A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7004"/>
    <w:pPr>
      <w:ind w:left="720"/>
      <w:contextualSpacing/>
    </w:pPr>
  </w:style>
  <w:style w:type="character" w:customStyle="1" w:styleId="t">
    <w:name w:val="t"/>
    <w:basedOn w:val="Policepardfaut"/>
    <w:rsid w:val="00497004"/>
  </w:style>
  <w:style w:type="character" w:styleId="Lienhypertexte">
    <w:name w:val="Hyperlink"/>
    <w:basedOn w:val="Policepardfaut"/>
    <w:uiPriority w:val="99"/>
    <w:unhideWhenUsed/>
    <w:rsid w:val="00AA0A6E"/>
    <w:rPr>
      <w:color w:val="0563C1" w:themeColor="hyperlink"/>
      <w:u w:val="single"/>
    </w:rPr>
  </w:style>
  <w:style w:type="character" w:styleId="Mentionnonrsolue">
    <w:name w:val="Unresolved Mention"/>
    <w:basedOn w:val="Policepardfaut"/>
    <w:uiPriority w:val="99"/>
    <w:semiHidden/>
    <w:unhideWhenUsed/>
    <w:rsid w:val="00AA0A6E"/>
    <w:rPr>
      <w:color w:val="605E5C"/>
      <w:shd w:val="clear" w:color="auto" w:fill="E1DFDD"/>
    </w:rPr>
  </w:style>
  <w:style w:type="table" w:styleId="Grilledutableau">
    <w:name w:val="Table Grid"/>
    <w:basedOn w:val="TableauNormal"/>
    <w:uiPriority w:val="39"/>
    <w:rsid w:val="00A5046F"/>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5046F"/>
    <w:pPr>
      <w:tabs>
        <w:tab w:val="center" w:pos="4513"/>
        <w:tab w:val="right" w:pos="9026"/>
      </w:tabs>
    </w:pPr>
  </w:style>
  <w:style w:type="character" w:customStyle="1" w:styleId="PieddepageCar">
    <w:name w:val="Pied de page Car"/>
    <w:basedOn w:val="Policepardfaut"/>
    <w:link w:val="Pieddepage"/>
    <w:uiPriority w:val="99"/>
    <w:rsid w:val="00A5046F"/>
  </w:style>
  <w:style w:type="character" w:styleId="Numrodepage">
    <w:name w:val="page number"/>
    <w:basedOn w:val="Policepardfaut"/>
    <w:uiPriority w:val="99"/>
    <w:semiHidden/>
    <w:unhideWhenUsed/>
    <w:rsid w:val="00A5046F"/>
  </w:style>
  <w:style w:type="character" w:styleId="Lienhypertextesuivivisit">
    <w:name w:val="FollowedHyperlink"/>
    <w:basedOn w:val="Policepardfaut"/>
    <w:uiPriority w:val="99"/>
    <w:semiHidden/>
    <w:unhideWhenUsed/>
    <w:rsid w:val="001D1AC6"/>
    <w:rPr>
      <w:color w:val="954F72" w:themeColor="followedHyperlink"/>
      <w:u w:val="single"/>
    </w:rPr>
  </w:style>
  <w:style w:type="paragraph" w:styleId="NormalWeb">
    <w:name w:val="Normal (Web)"/>
    <w:basedOn w:val="Normal"/>
    <w:uiPriority w:val="99"/>
    <w:semiHidden/>
    <w:unhideWhenUsed/>
    <w:rsid w:val="00B85FEC"/>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B85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9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25.jpeg"/><Relationship Id="rId55" Type="http://schemas.openxmlformats.org/officeDocument/2006/relationships/customXml" Target="ink/ink3.xml"/><Relationship Id="rId63" Type="http://schemas.openxmlformats.org/officeDocument/2006/relationships/image" Target="media/image32.jpeg"/><Relationship Id="rId68" Type="http://schemas.openxmlformats.org/officeDocument/2006/relationships/footer" Target="footer2.xml"/><Relationship Id="rId7" Type="http://schemas.openxmlformats.org/officeDocument/2006/relationships/hyperlink" Target="file:///Volumes/TOSHIBA%20EXT/Se&#769;quence%20Viajar%20por%20el%20tiempo-entre%20ficcio&#769;n%20y%20realidad_3/Fiche%20Al%20descubrir%20el%20Ministerio%20del%20tiempo_e&#769;le&#768;ves.docx"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file:///Volumes/TOSHIBA%20EXT/Se&#769;quence%20Viajar%20por%20el%20tiempo-entre%20ficcio&#769;n%20y%20realidad_3/Fiche%20l'imparfait%20du%20subjonctif%20et%20la%20concordance%20des%20temps.pdf" TargetMode="External"/><Relationship Id="rId11" Type="http://schemas.openxmlformats.org/officeDocument/2006/relationships/hyperlink" Target="file:///Volumes/TOSHIBA%20EXT/Se&#769;quence%20Viajar%20por%20el%20tiempo-entre%20ficcio&#769;n%20y%20realidad_3/Grupo%202_Los%20miembros%20de%20la%20Patrulla.docx" TargetMode="External"/><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53" Type="http://schemas.openxmlformats.org/officeDocument/2006/relationships/image" Target="media/image28.gif"/><Relationship Id="rId58" Type="http://schemas.openxmlformats.org/officeDocument/2006/relationships/image" Target="media/image36.png"/><Relationship Id="rId66" Type="http://schemas.openxmlformats.org/officeDocument/2006/relationships/hyperlink" Target="Ejercicios-retrato%20chino.docx" TargetMode="External"/><Relationship Id="rId5" Type="http://schemas.openxmlformats.org/officeDocument/2006/relationships/footnotes" Target="footnotes.xml"/><Relationship Id="rId61" Type="http://schemas.openxmlformats.org/officeDocument/2006/relationships/image" Target="media/image30.jpeg"/><Relationship Id="rId19" Type="http://schemas.openxmlformats.org/officeDocument/2006/relationships/hyperlink" Target="file:///Volumes/TOSHIBA%20EXT/Se&#769;quence%20Viajar%20por%20el%20tiempo-entre%20ficcio&#769;n%20y%20realidad_3/Fiche%20Presentacio&#769;n%20del%20Ministeria%20y%20la%20serie.docx"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Fiche%20e&#769;val%20CO%20las%20series.docx" TargetMode="External"/><Relationship Id="rId30" Type="http://schemas.openxmlformats.org/officeDocument/2006/relationships/hyperlink" Target="file:///Volumes/TOSHIBA%20EXT/Se&#769;quence%20Viajar%20por%20el%20tiempo-entre%20ficcio&#769;n%20y%20realidad_3/Fiche_Le%20conditionnel%20pre&#769;sent.doc"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customXml" Target="ink/ink2.xml"/><Relationship Id="rId56" Type="http://schemas.openxmlformats.org/officeDocument/2006/relationships/image" Target="media/image35.pn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hyperlink" Target="file:///Volumes/TOSHIBA%20EXT/Se&#769;quence%20Viajar%20por%20el%20tiempo-entre%20ficcio&#769;n%20y%20realidad_3/Grupo%201-Organizacio&#769;n%20del%20Ministerio.docx"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customXml" Target="ink/ink5.xml"/><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1.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Volumes/TOSHIBA%20EXT/Se&#769;quence%20Viajar%20por%20el%20tiempo-entre%20ficcio&#769;n%20y%20realidad_3/Grupo%203-La%20trama%20narrativa%20de%20la%20serie.docx" TargetMode="External"/><Relationship Id="rId23" Type="http://schemas.openxmlformats.org/officeDocument/2006/relationships/image" Target="media/image9.png"/><Relationship Id="rId28" Type="http://schemas.openxmlformats.org/officeDocument/2006/relationships/hyperlink" Target="file:///Volumes/TOSHIBA%20EXT/Se&#769;quence%20Viajar%20por%20el%20tiempo-entre%20ficcio&#769;n%20y%20realidad_3/Cartes%20&#191;Que&#769;%20hari&#769;as....pdf"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customXml" Target="ink/ink4.xml"/><Relationship Id="rId10" Type="http://schemas.openxmlformats.org/officeDocument/2006/relationships/hyperlink" Target="file:///Volumes/TOSHIBA%20EXT/Se&#769;quence%20Viajar%20por%20el%20tiempo-entre%20ficcio&#769;n%20y%20realidad_3/Cartes%20personnages%20Ministerio%20del%20tiempo.pdf" TargetMode="External"/><Relationship Id="rId31" Type="http://schemas.openxmlformats.org/officeDocument/2006/relationships/hyperlink" Target="Fiche%20Si%20pudieras%20viajar%20al%20pasado_e&#769;le&#768;ves.docx" TargetMode="External"/><Relationship Id="rId44" Type="http://schemas.openxmlformats.org/officeDocument/2006/relationships/customXml" Target="ink/ink1.xml"/><Relationship Id="rId52" Type="http://schemas.openxmlformats.org/officeDocument/2006/relationships/image" Target="media/image27.jpeg"/><Relationship Id="rId60" Type="http://schemas.openxmlformats.org/officeDocument/2006/relationships/image" Target="media/image37.png"/><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rtve.es/television/ministerio-del-tiempo/personajes/" TargetMode="Externa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1T09:08:27.774"/>
    </inkml:context>
    <inkml:brush xml:id="br0">
      <inkml:brushProperty name="width" value="0.05" units="cm"/>
      <inkml:brushProperty name="height" value="0.05" units="cm"/>
      <inkml:brushProperty name="color" value="#E71224"/>
    </inkml:brush>
  </inkml:definitions>
  <inkml:trace contextRef="#ctx0" brushRef="#br0">2292 476 24575,'-3'-17'0,"0"1"0,3 7 0,0-1 0,0 2 0,-2-1 0,2-2 0,-5 1 0,2-8 0,-2 4 0,1 0 0,-2-11 0,-32-34 0,17 16 0,-26-18 0,33 40 0,-1 7 0,5 3 0,-4-3 0,3 4 0,-6 1 0,2-2 0,1 5 0,-10 0 0,0-1 0,-4 2 0,2-1 0,8 1 0,0 2 0,-8-5 0,7 5 0,-14-5 0,6 7 0,-6-3 0,-8 9 0,-2-4 0,0 7 0,-6 2 0,-2 2 0,-4 1 0,-14 5 0,0 0 0,3 0 0,-21 7 0,44-13 0,-3 10 0,4-14 0,-10 20 0,0-7 0,11 3 0,2 5 0,4-11 0,-4 10 0,2-4 0,0 0 0,4 2 0,0-8 0,10 1 0,-7 7 0,7-5 0,-1 15 0,4-6 0,6-7 0,-2 8 0,2-8 0,1 11 0,0 7 0,4 1 0,-5 1 0,4 5 0,-4 1 0,5-5 0,-1 11 0,1-19 0,4 12 0,-3-13 0,-2 13 0,0-6 0,0 1 0,2-2 0,1-14 0,-1-2 0,-1 0 0,1 2 0,0 7 0,-1-1 0,-3 1 0,1-7 0,-6 5 0,6-5 0,-3 0 0,1 5 0,-1-5 0,-3 7 0,0-1 0,0 1 0,-6 3 0,2 11 0,-2-8 0,3 15 0,6-13 0,-4 1 0,12 5 0,-6-13 0,8 6 0,-5-7 0,4 0 0,2-1 0,3 1 0,0 0 0,0-7 0,0-2 0,0 0 0,2-5 0,3 12 0,2-5 0,2 7 0,-3-11 0,6 8 0,-3 6 0,3 0 0,-2 11 0,-5-14 0,2 0 0,-2 0 0,8 6 0,-3-4 0,0 5 0,-3-7 0,-6-11 0,7 8 0,-7-19 0,2 12 0,-3-13 0,0 2 0,0-4 0,0-1 0,0 1 0,0 2 0,0 3 0,0 1 0,0 9 0,0-8 0,0 16 0,-5-12 0,4 12 0,-5-12 0,2 12 0,3-12 0,-2 5 0,1-11 0,1-1 0,-1-3 0,2 0 0,0 3 0,0-3 0,0 8 0,0-8 0,3 7 0,0-3 0,3 5 0,0-1 0,-3 0 0,2-4 0,1 3 0,2-8 0,-2 7 0,0-9 0,0 9 0,0-7 0,4 4 0,-5-4 0,4 1 0,-1-1 0,-3-1 0,1 1 0,-3-4 0,2 2 0,-1-2 0,-1-1 0,1 3 0,-3-2 0,3 2 0,-2 0 0,3-2 0,0 2 0,-3-2 0,5 2 0,-6-2 0,5 0 0,-3-1 0,2-1 0,-1 1 0,1 3 0,2 1 0,-2-3 0,8 2 0,-5-7 0,9 8 0,-2-4 0,-1 5 0,10-6 0,-1 3 0,11-2 0,0 1 0,0-1 0,0-4 0,-1 0 0,1 0 0,0 0 0,0 0 0,7 0 0,-13 3 0,18 2 0,-17-2 0,12 2 0,0-5 0,-13 0 0,11 0 0,-12 0 0,7 0 0,0 0 0,0 3 0,-1-2 0,-6 3 0,5-4 0,-12 3 0,5 0 0,-10 1 0,9 2 0,-8-2 0,9 0 0,-7 1 0,14 0 0,-10 2 0,17 2 0,-19-3 0,26-2 0,-16-1 0,25 6 0,-13-3 0,15 9 0,1-9 0,0 3 0,6-8 0,-6 3 0,0-4 0,-2 0 0,-6 0 0,0 0 0,-8 0 0,6 5 0,-6 0 0,8 1 0,-8-2 0,-1-4 0,-14 0 0,5 0 0,-12 0 0,12 0 0,-12 0 0,5 0 0,-7-3 0,0 3 0,8-3 0,-7 3 0,7 0 0,-8-3 0,0 0 0,0-3 0,0 2 0,0-1 0,0 1 0,1-2 0,-5 3 0,-1-2 0,1 5 0,0-5 0,-2 4 0,5-7 0,-5 1 0,2-2 0,-3 1 0,-2 3 0,-1 1 0,-1-1 0,2 0 0,-4 0 0,4-2 0,-1 2 0,-1-2 0,2 2 0,-4-2 0,2 0 0,-2-3 0,2 3 0,-2-2 0,2 1 0,-2-5 0,0 2 0,2-2 0,-1 5 0,0-1 0,-1 2 0,0-1 0,-2 1 0,-1 0 0,0 2 0,-2-4 0,2 2 0,-2-3 0,0 3 0,0-2 0,0-3 0,0 2 0,0-4 0,0 5 0,-2-5 0,-1 4 0,-3-4 0,4 5 0,-2-1 0,1 3 0,-2-2 0,2 1 0,-1-2 0,1 1 0,-3-1 0,0 1 0,-1 1 0,2-1 0,-1 2 0,0-1 0,-1-1 0,0 4 0,2-4 0,-4 3 0,2-1 0,-1 3 0,-1-1 0,2 0 0,-3 0 0,0 0 0,1 1 0,-1 1 0,3-1 0,-2-1 0,1 2 0,-5-4 0,2 6 0,-6-4 0,3 1 0,-5-5 0,1 5 0,4-3 0,-4 6 0,8-3 0,-4 1 0,1 1 0,2-3 0,-6 2 0,3-2 0,-4 1 0,3-1 0,2 3 0,3-3 0,1-2 0,-1 2 0,0-4 0,1 1 0,-1 1 0,-6-9 0,6 6 0,-4-6 0,6 2 0,-1 0 0,0-4 0,1 3 0,0 2 0,2-1 0,-1 0 0,3 0 0,-1-4 0,4-3 0,-2 1 0,1-5 0,1 0 0,-2-9 0,3-2 0,0-12 0,0 6 0,0-8 0,0 0 0,0-6 0,0-2 0,0-1 0,0 3 0,0 13 0,0-5 0,0 6 0,0-1 0,-4-5 0,-1 13 0,-5-13 0,-4 5 0,3-7 0,2 8 0,1 8 0,5 9 0,-4-1 0,3 0 0,0-1 0,-3-6 0,5 13 0,-9-12 0,6 5 0,-4-7 0,1 1 0,0 6 0,4-6 0,-2 13 0,2-12 0,0 12 0,-2-1 0,4 8 0,-1-1 0,-2 0 0,5-4 0,-3-1 0,3 1 0,0 0 0,0-14 0,0 10 0,0-10 0,0 17 0,0-2 0,0 7 0,0-4 0,0 1 0,0 2 0,0-6 0,0 3 0,0-1 0,0-2 0,0-4 0,0 1 0,0-6 0,0 12 0,2-3 0,1 6 0,0-2 0,0-1 0,-3 4 0,2-2 0,0 3 0,1-2 0,1 1 0,-3-4 0,1 5 0,-2-5 0,0 4 0,2-2 0,-2 3 0,2 4 0,-2-8 0,0 7 0,0-11 0,0 9 0,0-6 0,0 7 0,0-2 0,0 1 0,0-1 0,-2-1 0,2 0 0,-2-3 0,2 2 0,0-2 0,0 0 0,0 2 0,0-2 0,0 3 0,0 2 0,0-1 0,0 2 0,0-3 0,0 1 0,0 1 0,0-1 0,0 4 0,0-4 0,0 3 0,0 0 0,-3-1 0,3-1 0,-2 1 0,2 0 0,-2 2 0,1 0 0,-1 0 0,2 1 0,0-1 0,0 0 0,0 0 0,-2-2 0,1 0 0,-1-3 0,2 1 0,0 1 0,0-1 0,0 2 0,0-3 0,-2 0 0,2 3 0,-3-2 0,3 4 0,0-5 0,-2 5 0,2-2 0,-2 2 0,-1 3 0,3-3 0,-2 3 0,0-3 0,1 0 0,-3 0 0,3 1 0,-1 1 0,2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1T09:08:22.068"/>
    </inkml:context>
    <inkml:brush xml:id="br0">
      <inkml:brushProperty name="width" value="0.05" units="cm"/>
      <inkml:brushProperty name="height" value="0.05" units="cm"/>
      <inkml:brushProperty name="color" value="#E71224"/>
    </inkml:brush>
  </inkml:definitions>
  <inkml:trace contextRef="#ctx0" brushRef="#br0">3022 222 24575,'-28'-26'0,"6"6"0,15 13 0,0 2 0,-1 1 0,-1-1 0,-1 0 0,-3 0 0,-2-1 0,1 1 0,-3-1 0,2 0 0,-3 0 0,4 0 0,0 1 0,1 0 0,-9-2 0,2 1 0,-12-3 0,-2 1 0,-1 0 0,-13-2 0,5 1 0,-13-7 0,4 10 0,-4-4 0,-1 5 0,13 4 0,-11-4 0,12 5 0,-6 0 0,-8 0 0,-1 0 0,-7 0 0,6 0 0,-4 0 0,19 4 0,-11 1 0,19 4 0,-19 6 0,11-5 0,-13 1 0,1 8 0,5-11 0,-6 12 0,0-5 0,6 0 0,-5 6 0,6-1 0,0 4 0,1 1 0,-1 5 0,0 0 0,5 4 0,4-9 0,8 6 0,0-14 0,0 10 0,6-11 0,-1 4 0,7-2 0,4-2 0,-1 6 0,-2 5 0,4 1 0,-13 15 0,10 0 0,3-1 0,-2 13 0,11-11 0,-8 13 0,5-8 0,0 1 0,4-1 0,2 1 0,4-1 0,-4-6 0,3-2 0,-2-1 0,0-11 0,0-1 0,0-4 0,1-7 0,-1 8 0,0-7 0,-4 0 0,0 7 0,1-5 0,-1 5 0,0 0 0,1-9 0,-1 8 0,-2-9 0,2 10 0,-4 2 0,-1 6 0,2 8 0,-4-12 0,3 3 0,-4-7 0,4-9 0,-2 4 0,4 1 0,-1-9 0,0 12 0,2-10 0,-6 12 0,-2-3 0,-2 9 0,-3-1 0,1-1 0,-4 5 0,4-11 0,2 10 0,3 0 0,4 16 0,-9 8 0,3 7 0,-3 1 0,4-7 0,3-2 0,5-21 0,3-4 0,-2-7 0,4-5 0,-2 12 0,3-12 0,2 12 0,0-12 0,0 5 0,0-7 0,0-3 0,2 2 0,-1-7 0,4 4 0,-5-1 0,8 1 0,-7 1 0,7 2 0,-5-7 0,2 4 0,0-1 0,2-3 0,3 8 0,-1-8 0,3 7 0,-1-2 0,-1 3 0,0-4 0,-4-3 0,1-2 0,-3-1 0,3-1 0,-2 2 0,2-2 0,-2 3 0,2-3 0,-2 0 0,4-2 0,2 0 0,0 2 0,6-1 0,-3 2 0,1 0 0,2 1 0,-3 2 0,7 7 0,-2-5 0,3 5 0,-4-6 0,0 1 0,0-4 0,-4 1 0,11-2 0,-9 0 0,16 4 0,-12-3 0,12 8 0,-13-10 0,7 3 0,-8-6 0,7-1 0,-11 2 0,6-3 0,-9 1 0,-3 1 0,9-1 0,-11 0 0,7 0 0,-6-1 0,1-2 0,-2 5 0,1-1 0,4 2 0,0 1 0,13 0 0,-8-1 0,16-2 0,-12 2 0,1-4 0,4 5 0,-9-1 0,9 1 0,0 0 0,9-3 0,-6 2 0,4-5 0,-7 2 0,2-3 0,7 0 0,0 3 0,-7 1 0,5 4 0,-5-4 0,21 0 0,-4-4 0,19 0 0,-5 0 0,8 0 0,-15 0 0,3 0 0,-25 0 0,24 0 0,-9 0 0,15 0 0,4 0 0,-12 0 0,6 0 0,-15 0 0,-1 3 0,-14-2 0,5 3 0,-5-4 0,7 0 0,-1 0 0,8 0 0,2 0 0,6 0 0,1 0 0,-1 0 0,4 0 0,2 0 0,16 0 0,-15 0 0,-3 0 0,-4 0 0,-8 0 0,-7 0 0,-7 0 0,-2 0 0,7 9 0,-3-7 0,5 10 0,-2-8 0,-5 0 0,13-1 0,-4-3 0,5 0 0,-7 0 0,-1 0 0,1 0 0,-7 0 0,-2 0 0,-7 0 0,0 0 0,-3 0 0,2 0 0,-3 0 0,4 0 0,1 0 0,-5 0 0,-1 0 0,-3 0 0,-1-2 0,1 2 0,-3-5 0,6-1 0,-7 3 0,5-7 0,-4 5 0,0-3 0,0 2 0,0-1 0,-2-1 0,0 1 0,-1-2 0,1 1 0,0-1 0,0-1 0,-1 2 0,1-1 0,0-2 0,-2 1 0,2-4 0,-2 1 0,2 2 0,0-2 0,-2-1 0,1 4 0,-3-8 0,3 8 0,-4-14 0,5 8 0,-1-17 0,0 6 0,0-6 0,-4-1 0,0 0 0,0 0 0,-9-7 0,2-2 0,-10 1 0,6-6 0,-2 5 0,-1-6 0,3 6 0,-3-5 0,6 12 0,-2-4 0,2 6 0,-1-7 0,-5-2 0,4 0 0,-4 3 0,5-1 0,0 5 0,-1-19 0,5 18 0,0-18 0,5 5 0,0-1 0,0-5 0,-5-1 0,4 6 0,-4-6 0,5 7 0,0-6 0,-4 5 0,-1 1 0,0 2 0,-4 6 0,8-8 0,-3 0 0,-1 1 0,4-8 0,-8-1 0,8 0 0,-9-6 0,5 13 0,-6-13 0,5 13 0,1 1 0,1 9 0,4 8 0,-4-1 0,4 0 0,0-7 0,0 5 0,0-5 0,0 7 0,0 0 0,0 1 0,0-8 0,0 16 0,-4-13 0,3 14 0,-3-2 0,-3-7 0,2 13 0,-6-5 0,8 13 0,-3-5 0,1 9 0,2-6 0,-4 5 0,5-1 0,-3 3 0,0 2 0,-2-1 0,2 2 0,-4-3 0,3 5 0,-3-5 0,4 6 0,-2-3 0,2 4 0,0 0 0,1 0 0,-1 0 0,-2 0 0,1 0 0,0 0 0,1 0 0,0 0 0,0 0 0,0 0 0,-2 0 0,2 0 0,-2 0 0,2 0 0,1 0 0,-3 2 0,1-1 0,-3 1 0,6 0 0,-5-2 0,4 5 0,-5-5 0,2 4 0,-1-3 0,-1 1 0,2-2 0,-7 0 0,6 0 0,-9 0 0,11 0 0,-5 0 0,4 0 0,2 0 0,-2 0 0,4-2 0,-1 1 0,1-3 0,-1 3 0,-1-1 0,0 2 0,2-2 0,-1 2 0,4-5 0,-5 3 0,3-1 0,-1-1 0,-1 3 0,3-3 0,-1 3 0,2-1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1T09:08:42.829"/>
    </inkml:context>
    <inkml:brush xml:id="br0">
      <inkml:brushProperty name="width" value="0.05" units="cm"/>
      <inkml:brushProperty name="height" value="0.05" units="cm"/>
      <inkml:brushProperty name="color" value="#E71224"/>
    </inkml:brush>
  </inkml:definitions>
  <inkml:trace contextRef="#ctx0" brushRef="#br0">1398 119 24575,'-21'-6'0,"-6"-2"0,7 5 0,-26-1 0,22 4 0,-29 0 0,-18 0 0,-2 0 0,-4 0 0,-8-1 0,4 2 0,30 3 0,-6-3 0,14 7 0,10-7 0,7 6 0,1-3 0,9 4 0,-8 0 0,13-1 0,-17 8 0,7 1 0,-5 3 0,5-4 0,4 1 0,2-6 0,-15 20 0,13-19 0,-7 22 0,7-21 0,6 12 0,-4-8 0,3 2 0,1-4 0,-7 7 0,8-6 0,-4 6 0,-1 1 0,5 10 0,-6 0 0,6 16 0,-2-12 0,1 11 0,-2-4 0,-4 19 0,0 5 0,1 10 0,-4-7 0,1-2 0,7-3 0,-9 0 0,14-21 0,-3 16 0,10-8 0,0 29 0,0 9 0,4-14 0,-3-20 0,8-10 0,-3-3 0,0 15 0,2-7 0,-2 11 0,-1-11 0,0 0 0,-5 11 0,4-18 0,2 20 0,2-27 0,7 23 0,0-16 0,2 14 0,-2 6 0,-4-27 0,0 16 0,-1-17 0,6 20 0,-6-12 0,5 11 0,3-12 0,-6-1 0,6 6 0,-6-12 0,-3-3 0,2-8 0,-5-6 0,3-1 0,-2 0 0,1 0 0,3 7 0,-1-5 0,1 1 0,3 3 0,-3-1 0,4 4 0,5 2 0,1-1 0,-1-4 0,2 11 0,-9-16 0,9 16 0,-9-18 0,7 9 0,-3-8 0,-5-3 0,12 9 0,-6-6 0,14 14 0,-5-5 0,4 4 0,-12-12 0,1-2 0,-6-6 0,4 2 0,10 6 0,-11-6 0,17 2 0,-18-6 0,9-2 0,0 3 0,2 1 0,6 1 0,8-2 0,2 3 0,-1-8 0,13 4 0,-11-3 0,-1 3 0,10 0 0,-23-5 0,32 11 0,-32-13 0,23 8 0,-10-10 0,15 0 0,-7 0 0,11 0 0,-11 0 0,7 0 0,6 0 0,-6 0 0,7 0 0,-14 0 0,11-10 0,-18 3 0,13-12 0,-1 7 0,-5-2 0,6 8 0,-1 1 0,3 5 0,6 0 0,0 0 0,-14-7 0,11 5 0,-11-10 0,14 10 0,-7-2 0,-15 4 0,10-5 0,-9 3 0,21-7 0,0 3 0,-7-5 0,6 0 0,-6 1 0,0 4 0,-8 1 0,-2 5 0,-13 0 0,-1 0 0,-9-3 0,-7 0 0,0-6 0,1 0 0,-1-1 0,0 1 0,0 1 0,0-2 0,-4-1 0,4-1 0,-4 4 0,4-1 0,-4 4 0,3-4 0,-2 0 0,3-3 0,7 1 0,2 1 0,7 1 0,7 0 0,1 0 0,-6-2 0,3 1 0,-12-3 0,-1 1 0,-4 1 0,-11 1 0,-2 3 0,-3-7 0,3 4 0,0-8 0,0-3 0,1-6 0,-1-14 0,1-1 0,0-8 0,-1 0 0,-3-6 0,-2 19 0,0-10 0,-3 27 0,3-19 0,-4-3 0,-9-10 0,2-11 0,-8 12 0,9 8 0,-3-10 0,0 22 0,-2-23 0,-2 11 0,3-7 0,-4 1 0,3-1 0,-3 1 0,-1-1 0,1 7 0,-5-5 0,0 6 0,-2-15 0,2 13 0,4-4 0,2 0 0,-7-3 0,-1-7 0,-12-6 0,12 13 0,-4-13 0,13 13 0,-1 8 0,-1-3 0,0 11 0,1-1 0,-10-10 0,2 3 0,-10-15 0,-2-7 0,6 0 0,-4 6 0,5 3 0,-4 6 0,-4 5 0,3-4 0,-3 4 0,-2-7 0,7 13 0,-6-10 0,9 21 0,-10-21 0,9 20 0,-13-16 0,7 12 0,-7-7 0,-4 5 0,9 3 0,-12 3 0,6-5 0,-18-5 0,5 1 0,3 7 0,3 7 0,-1 9 0,4 1 0,-3 5 0,7 0 0,-1-5 0,-15 2 0,6-6 0,-13 6 0,6-3 0,7 1 0,-4-1 0,12 5 0,1 1 0,-6 5 0,5 3 0,1-4 0,-6 5 0,5 5 0,-6-4 0,6 3 0,2-4 0,14 0 0,6 0 0,3 0 0,4 0 0,-11 0 0,5 0 0,-5 0 0,0 4 0,-2-3 0,0 8 0,-6-8 0,17 7 0,-8-5 0,14 2 0,-15-2 0,13 1 0,-12-3 0,13 3 0,-2-4 0,3 3 0,1-3 0,1 2 0,-5-2 0,7 4 0,-11-3 0,9 1 0,-6 0 0,5 1 0,1-3 0,-5 2 0,5-2 0,-3 0 0,2 4 0,3-3 0,-3 1 0,4-2 0,-4 2 0,4-1 0,-2 3 0,4-4 0,1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1T09:08:38.379"/>
    </inkml:context>
    <inkml:brush xml:id="br0">
      <inkml:brushProperty name="width" value="0.05" units="cm"/>
      <inkml:brushProperty name="height" value="0.05" units="cm"/>
      <inkml:brushProperty name="color" value="#E71224"/>
    </inkml:brush>
  </inkml:definitions>
  <inkml:trace contextRef="#ctx0" brushRef="#br0">898 1 24575,'-7'0'0,"-2"2"0,1-1 0,-1 1 0,-5 3 0,-7-4 0,-6 9 0,0-4 0,-19 4 0,9 5 0,-20-3 0,1 7 0,18-9 0,-15 4 0,17-1 0,-13 2 0,-1 0 0,8-1 0,8-3 0,2 1 0,14 4 0,-2-2 0,-9 24 0,12-11 0,-18 17 0,21-4 0,-6-8 0,9 9 0,-2 7 0,1-11 0,0 25 0,-1-18 0,2 19 0,5-18 0,-3 31 0,8-21 0,-3 19 0,4-18 0,0-6 0,0 6 0,0-12 0,0 18 0,0-11 0,0 22 0,0 1 0,0 7 0,0-14 0,0 12 0,0-8 0,0-17 0,0 0 0,0 47 0,0-7 0,0-40 0,0-4 0,0 8 0,0-7 0,4 4 0,6-12 0,-4 6 0,8 8 0,-9-13 0,5 4 0,-6-15 0,9 8 0,-7-5 0,7 5 0,-8-1 0,3 3 0,-3 7 0,1-8 0,3 6 0,-8-6 0,3-6 0,-4 3 0,0-12 0,0 7 0,0 0 0,0-8 0,0 7 0,0-7 0,0 15 0,0-5 0,0 5 0,3-15 0,-2 0 0,4-8 0,-4-4 0,4 3 0,-4-6 0,1 2 0,1 0 0,-2 2 0,1 3 0,-2 0 0,2-4 0,-1 0 0,1-1 0,-2-3 0,0 4 0,2-5 0,-1 5 0,3-4 0,-1 15 0,2-12 0,0 8 0,0-11 0,0-1 0,3 5 0,-3-6 0,3 5 0,-1-6 0,-1 6 0,1-2 0,-2 2 0,2-3 0,-2-3 0,2 0 0,-2 0 0,-1-2 0,1 2 0,-2-2 0,1-1 0,-1 1 0,1 0 0,3 2 0,-2-2 0,4 0 0,-3 1 0,-2-3 0,1 6 0,-3-6 0,5 4 0,-2-5 0,2 3 0,0 2 0,-2 0 0,2 1 0,-2-2 0,2-3 0,-2 1 0,4 1 0,-4-2 0,4 3 0,-4-3 0,2 4 0,0-2 0,0 2 0,3-2 0,0 2 0,-1-2 0,1 2 0,-1-3 0,4 4 0,-2-2 0,2 2 0,1 0 0,0 1 0,0 2 0,-3-5 0,2 1 0,-1-1 0,7-2 0,6 5 0,17 4 0,-12-7 0,24 10 0,-25-11 0,12 7 0,-1-1 0,-4-3 0,5 0 0,-7-3 0,6 4 0,3-4 0,7-1 0,-1-4 0,8 0 0,-6 0 0,5 0 0,1 0 0,-20 0 0,9 0 0,-19 0 0,14 5 0,-13-7 0,4 6 0,-6-7 0,0 3 0,15 4 0,-12-3 0,17 4 0,-18-5 0,13 0 0,-7 0 0,0 0 0,0 0 0,7 0 0,-6 0 0,6 0 0,-7 0 0,-7-3 0,-6 2 0,-4-1 0,-6 0 0,0 1 0,-2-3 0,-4 3 0,2-3 0,0 1 0,0-4 0,3 4 0,-1-5 0,1 4 0,-3-5 0,6 6 0,-7-5 0,7 4 0,-6-2 0,1-1 0,4-2 0,4-8 0,-1 7 0,5-8 0,-9 11 0,6-5 0,-9 2 0,5-1 0,-2 0 0,4 0 0,-1 0 0,-1 3 0,-3-1 0,-1 1 0,2-5 0,-3 2 0,2-2 0,-5 3 0,5-3 0,-2 2 0,1-6 0,0 6 0,-2-6 0,0 7 0,-2-8 0,-2 4 0,2-1 0,-5-2 0,5 3 0,-4-1 0,2 4 0,-3-2 0,0 5 0,2-6 0,1 1 0,0-1 0,2-5 0,-4 5 0,1-10 0,0 11 0,1-7 0,0 7 0,1 2 0,-4 0 0,5 2 0,-2-3 0,0-2 0,1 0 0,0-4 0,-2 4 0,4-4 0,-3 0 0,2 3 0,1-2 0,-3 3 0,2-5 0,-1 1 0,-1 4 0,2-4 0,-1 4 0,-1-4 0,2 0 0,0-8 0,1 6 0,-1-1 0,-3 4 0,-2 2 0,0-3 0,0 0 0,0 0 0,0 0 0,0-1 0,0 1 0,0 0 0,0-7 0,-2 9 0,-2-16 0,1 9 0,-1-11 0,4 7 0,-3 2 0,3 7 0,-3-7 0,0 5 0,2-5 0,-5 0 0,5-2 0,-7-7 0,7 7 0,-8 2 0,8-1 0,-7 6 0,3-12 0,2 12 0,-1-1 0,1 4 0,-1-5 0,-3 2 0,3-5 0,1 0 0,3 9 0,0-8 0,0 9 0,-2 1 0,5-10 0,-4 11 0,5-11 0,-4 10 0,0-5 0,0 1 0,2 0 0,-1 0 0,4 0 0,-4-1 0,2 5 0,-3-10 0,2 8 0,2-10 0,-1 1 0,4 9 0,-6-15 0,3 15 0,-4-9 0,3 6 0,-2 1 0,5-7 0,-5 5 0,3-12 0,0 5 0,-3 4 0,2-2 0,-3 11 0,0-4 0,0 0 0,0-1 0,0 1 0,3 0 0,0 0 0,1 0 0,-2-1 0,0 5 0,-1-3 0,1 2 0,-2-3 0,0 0 0,0-7 0,0 5 0,0-5 0,0 6 0,0-6 0,0 5 0,0-5 0,0 7 0,0 0 0,0-1 0,0 5 0,0-3 0,0 6 0,0-14 0,0 8 0,0-9 0,0 8 0,0-7 0,0 9 0,0-5 0,0 8 0,0-2 0,0-3 0,0 0 0,0 3 0,0 2 0,0 0 0,0 2 0,0-6 0,0 2 0,0 1 0,0-3 0,0 6 0,0 0 0,0 2 0,0-2 0,0 0 0,0-6 0,0 6 0,0-6 0,0 3 0,0 1 0,0 0 0,0 2 0,0 1 0,0-8 0,-2 8 0,1-4 0,-3 1 0,1 4 0,-1-1 0,2 5 0,2-2 0,0 2 0,0-4 0,0 1 0,0 1 0,0-2 0,0 3 0,0-3 0,0 2 0,0-3 0,0 1 0,0-1 0,0 0 0,0 1 0,0 1 0,0-1 0,-2 2 0,2-3 0,-5 1 0,3-1 0,-1 2 0,1 2 0,0-1 0,1-1 0,-3-1 0,3-1 0,-3 3 0,4-3 0,-5 3 0,3 0 0,-3-3 0,2 5 0,-1-4 0,1 4 0,-2-8 0,0 7 0,0-7 0,0 7 0,0-1 0,0 3 0,0-3 0,1-1 0,-1 3 0,-2-4 0,-1 4 0,-1-2 0,-1-3 0,3 5 0,-2-2 0,-3-1 0,2 3 0,-4-4 0,5 5 0,-1-1 0,-3-3 0,-2 2 0,-10-4 0,5 3 0,-12 3 0,12-2 0,-5 3 0,7-3 0,-7-1 0,-2-1 0,-7 0 0,7 0 0,-5 4 0,5-3 0,0 1 0,-5-3 0,12 3 0,-6 2 0,8 1 0,0 2 0,-7-5 0,5 5 0,-12-7 0,12 7 0,-5-2 0,6 0 0,-6-2 0,-2 2 0,0-4 0,2 7 0,0-7 0,9 6 0,-9-5 0,4 1 0,5-1 0,-8-1 0,9 7 0,-3-5 0,0 5 0,0-4 0,-1-1 0,1 2 0,0-4 0,0 4 0,0 0 0,-1 3 0,1-2 0,0-2 0,0 1 0,3-2 0,-2 2 0,7 0 0,-15 0 0,13 3 0,-8 0 0,6 0 0,0 0 0,-1 0 0,-2 0 0,7 0 0,-8 0 0,8 0 0,-4 0 0,1 0 0,2 0 0,-6 0 0,7 0 0,-4 0 0,5 0 0,-1 0 0,0-2 0,3 2 0,0-3 0,0 3 0,0 0 0,-7 0 0,6 0 0,-9 0 0,9 0 0,-4 0 0,-1 3 0,7-2 0,-11 1 0,9-2 0,-3 0 0,2 0 0,1 0 0,-5-2 0,4-1 0,-4 0 0,8 1 0,-4 2 0,4 0 0,-2 0 0,2 0 0,0 0 0,0 0 0,1 0 0,-1 0 0,0 0 0,0 0 0,2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1T09:08:32.323"/>
    </inkml:context>
    <inkml:brush xml:id="br0">
      <inkml:brushProperty name="width" value="0.05" units="cm"/>
      <inkml:brushProperty name="height" value="0.05" units="cm"/>
      <inkml:brushProperty name="color" value="#E71224"/>
    </inkml:brush>
  </inkml:definitions>
  <inkml:trace contextRef="#ctx0" brushRef="#br0">3440 187 24575,'-12'-5'0,"0"2"0,-1-7 0,-2 1 0,-3 2 0,-7-6 0,-2 4 0,-7-4 0,-7 0 0,12 8 0,-17 0 0,4-4 0,-21-4 0,-6 0 0,-14-7 0,16 4 0,2 3 0,9 7 0,6 1 0,1 5 0,-8 0 0,13 0 0,-4 0 0,14 0 0,0 0 0,0 0 0,-22 5 0,17-4 0,-17 7 0,22-7 0,-7 2 0,5-3 0,-5 4 0,15 0 0,-7 4 0,6-4 0,0-1 0,2 0 0,0-2 0,-18 11 0,-2-10 0,-7 7 0,11-5 0,7 0 0,-7 1 0,13-1 0,-11 0 0,12 0 0,-7 5 0,0-1 0,0 1 0,0-1 0,0-3 0,-14 3 0,4-6 0,-13 2 0,1 1 0,-2-4 0,-8 4 0,1 0 0,14 0 0,3 8 0,0-2 0,18 0 0,-23-1 0,17-2 0,-7 1 0,2 4 0,1-3 0,11 1 0,-3 0 0,7 0 0,-2 4 0,-4 6 0,-4 2 0,11-3 0,-4 0 0,10-8 0,0 1 0,-4 5 0,7-6 0,-5 15 0,3-7 0,-1 12 0,-3-1 0,7-8 0,1 15 0,4-7 0,-2 5 0,1 10 0,-1-10 0,1 6 0,1 6 0,-5-5 0,7 13 0,-6-5 0,12-1 0,-4 26 0,5-19 0,0 16 0,0-11-2316,0-4 2316,-9 9 0,6-8 0,-11 31 0,-2-31 0,4 21 0,-8-18 0,10-11 0,4-7 0,1 9 0,5-10 0,0 1 0,0 17 0,0-16 0,0 11 2316,0 1-2316,0 1 0,0 0 0,0-1 0,0-8 0,0 8 0,0-6 0,0 12 0,0-5 0,0 8 0,0-8 0,0 5 0,0-12 0,0 13 0,0-13 0,4 6 0,2-1 0,4-5 0,1 13 0,-1-6 0,5 0 0,-4-8 0,3-3 0,-2-11 0,-1 12 0,6-6 0,-1 15 0,0-6 0,-2-1 0,-4-10 0,3 1 0,4-9 0,0 1 0,3-5 0,-1-5 0,-1 1 0,7-1 0,1-7 0,0 9 0,0-10 0,2 5 0,-5-1 0,10-5 0,-3 6 0,18-10 0,3 9 0,15-7 0,-8 3 0,5 0 0,-19-4 0,-3 0 0,-9-4 0,-5-2 0,7 3 0,0 1 0,14-5 0,-4 0 0,12-4 0,-6 0 0,-8 0 0,6 0 0,-12 0 0,5 0 0,-8 0 0,8 0 0,-12 0 0,17 0 0,-18 0 0,13-4 0,0 3 0,-5-6 0,11 2 0,-11 0 0,5 0 0,0 5 0,-13-2 0,11 1 0,-12-2 0,14 3 0,2 0 0,-1-4 0,6-1 0,-6-4 0,8-6 0,-1 4 0,8-8 0,1 7 0,0-8 0,-1 13 0,-8-6 0,8-3 0,-13 8 0,11-15 0,-20 13 0,6-4 0,-4-8 0,4 2 0,4-10 0,0 0 0,-1 0 0,-14 8 0,8-5 0,-11 10 0,6-9 0,2 2 0,-11 4 0,13-8 0,-11 2 0,0 0 0,-4-8 0,-3 10 0,-1-8 0,3 11 0,-8-11 0,1 15 0,-1-15 0,0 12 0,7-8 0,-7 9 0,4-17 0,1 11 0,-5-8-1115,-1-2 1115,3-1 0,-13-13 0,21-37 0,-19 21 0,15-30 0,-8 30 0,-4 21 0,7-9 0,-13 10 0,8-15 0,-8 7 0,4-11 1115,-5 11-1115,0 6 0,5-8 0,-4 11 0,3-17 0,-4-6 0,0 7 0,0-6 0,0 6 0,5-7 0,-4 20 0,4-8 0,-5 11 0,0-10 0,0-11 0,0 12 0,0-6 0,0 1 0,4 11 0,-3-10 0,2 13 0,-3-1 0,0-5 0,0 13 0,0-6 0,0 0 0,0 12 0,0-10 0,0 5 0,0 5 0,0-10 0,0 12 0,0-7 0,0-7 0,0 6 0,0-13 0,0 23 0,0-13 0,0 15 0,0-4 0,-3-5 0,2 5 0,-9 0 0,5-5 0,-4 12 0,1-12 0,0 5 0,0-7 0,3 11 0,-1 2 0,3 8 0,0-2 0,-2 1 0,2-3 0,0 8 0,-2-4 0,5 2 0,-4 3 0,1-5 0,-2 5 0,3 1 0,-3 0 0,3 2 0,-1 0 0,-1 1 0,1-1 0,0 0 0,1 0 0,0 0 0,2 1 0,-3-1 0,3 0 0,0 0 0,-2 0 0,2 1 0,-2-1 0,-1-2 0,1-1 0,-1 1 0,1-2 0,2 1 0,-2 1 0,1-2 0,-1 1 0,2-1 0,-2 1 0,2 1 0,-3 0 0,3 2 0,-2-2 0,2 2 0,-2-2 0,-1 2 0,3-2 0,-4 5 0,3-3 0,-1 5 0,2-2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16</Pages>
  <Words>5591</Words>
  <Characters>30753</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Charlette</dc:creator>
  <cp:keywords/>
  <dc:description/>
  <cp:lastModifiedBy>Aline Charlette</cp:lastModifiedBy>
  <cp:revision>14</cp:revision>
  <dcterms:created xsi:type="dcterms:W3CDTF">2021-10-21T02:45:00Z</dcterms:created>
  <dcterms:modified xsi:type="dcterms:W3CDTF">2021-10-21T13:55:00Z</dcterms:modified>
</cp:coreProperties>
</file>